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E3" w:rsidRDefault="00B332E3" w:rsidP="00426370">
      <w:pPr>
        <w:pStyle w:val="a8"/>
        <w:jc w:val="center"/>
        <w:rPr>
          <w:rFonts w:ascii="Times New Roman" w:hAnsi="Times New Roman"/>
          <w:b/>
          <w:sz w:val="24"/>
          <w:szCs w:val="24"/>
        </w:rPr>
      </w:pPr>
    </w:p>
    <w:p w:rsidR="00426370" w:rsidRPr="00426370" w:rsidRDefault="00426370" w:rsidP="00426370">
      <w:pPr>
        <w:pStyle w:val="a8"/>
        <w:jc w:val="center"/>
        <w:rPr>
          <w:rFonts w:ascii="Times New Roman" w:hAnsi="Times New Roman"/>
          <w:b/>
          <w:sz w:val="24"/>
          <w:szCs w:val="24"/>
        </w:rPr>
      </w:pPr>
      <w:r w:rsidRPr="00426370">
        <w:rPr>
          <w:rFonts w:ascii="Times New Roman" w:hAnsi="Times New Roman"/>
          <w:b/>
          <w:sz w:val="24"/>
          <w:szCs w:val="24"/>
        </w:rPr>
        <w:t>Управление  образования</w:t>
      </w:r>
    </w:p>
    <w:p w:rsidR="00426370" w:rsidRPr="00426370" w:rsidRDefault="00426370" w:rsidP="00426370">
      <w:pPr>
        <w:pStyle w:val="a8"/>
        <w:jc w:val="center"/>
        <w:rPr>
          <w:rFonts w:ascii="Times New Roman" w:hAnsi="Times New Roman"/>
          <w:b/>
          <w:sz w:val="24"/>
          <w:szCs w:val="24"/>
        </w:rPr>
      </w:pPr>
      <w:r w:rsidRPr="00426370">
        <w:rPr>
          <w:rFonts w:ascii="Times New Roman" w:hAnsi="Times New Roman"/>
          <w:b/>
          <w:sz w:val="24"/>
          <w:szCs w:val="24"/>
        </w:rPr>
        <w:t>администрации муниципального образования</w:t>
      </w:r>
    </w:p>
    <w:p w:rsidR="00426370" w:rsidRPr="00426370" w:rsidRDefault="00426370" w:rsidP="00426370">
      <w:pPr>
        <w:pStyle w:val="a8"/>
        <w:jc w:val="center"/>
        <w:rPr>
          <w:rFonts w:ascii="Times New Roman" w:hAnsi="Times New Roman"/>
          <w:b/>
          <w:sz w:val="24"/>
          <w:szCs w:val="24"/>
        </w:rPr>
      </w:pPr>
      <w:r w:rsidRPr="00426370">
        <w:rPr>
          <w:rFonts w:ascii="Times New Roman" w:hAnsi="Times New Roman"/>
          <w:b/>
          <w:sz w:val="24"/>
          <w:szCs w:val="24"/>
        </w:rPr>
        <w:t>"Черняховский городской округ"</w:t>
      </w:r>
    </w:p>
    <w:p w:rsidR="00426370" w:rsidRPr="00426370" w:rsidRDefault="00426370" w:rsidP="00426370">
      <w:pPr>
        <w:pStyle w:val="a8"/>
        <w:jc w:val="center"/>
        <w:rPr>
          <w:rFonts w:ascii="Times New Roman" w:hAnsi="Times New Roman"/>
          <w:b/>
          <w:sz w:val="24"/>
          <w:szCs w:val="24"/>
        </w:rPr>
      </w:pPr>
      <w:r w:rsidRPr="00426370">
        <w:rPr>
          <w:rFonts w:ascii="Times New Roman" w:hAnsi="Times New Roman"/>
          <w:b/>
          <w:sz w:val="24"/>
          <w:szCs w:val="24"/>
        </w:rPr>
        <w:t>муниципальное автономное общеобразовательное учреждение</w:t>
      </w:r>
    </w:p>
    <w:p w:rsidR="00426370" w:rsidRPr="00426370" w:rsidRDefault="00426370" w:rsidP="00426370">
      <w:pPr>
        <w:pStyle w:val="a8"/>
        <w:jc w:val="center"/>
        <w:rPr>
          <w:rFonts w:ascii="Times New Roman" w:hAnsi="Times New Roman"/>
          <w:b/>
          <w:sz w:val="24"/>
          <w:szCs w:val="24"/>
        </w:rPr>
      </w:pPr>
      <w:r w:rsidRPr="00426370">
        <w:rPr>
          <w:rFonts w:ascii="Times New Roman" w:hAnsi="Times New Roman"/>
          <w:b/>
          <w:sz w:val="24"/>
          <w:szCs w:val="24"/>
        </w:rPr>
        <w:t>«Калиновская средняя общеобразовательная школа»</w:t>
      </w:r>
    </w:p>
    <w:p w:rsidR="00426370" w:rsidRDefault="00426370" w:rsidP="00426370">
      <w:pPr>
        <w:spacing w:before="68"/>
        <w:ind w:left="1162" w:right="616"/>
        <w:rPr>
          <w:sz w:val="24"/>
          <w:szCs w:val="24"/>
        </w:rPr>
      </w:pPr>
    </w:p>
    <w:p w:rsidR="00426370" w:rsidRDefault="00426370" w:rsidP="00426370">
      <w:pPr>
        <w:spacing w:before="68"/>
        <w:ind w:right="616"/>
        <w:rPr>
          <w:sz w:val="24"/>
          <w:szCs w:val="24"/>
        </w:rPr>
      </w:pPr>
    </w:p>
    <w:p w:rsidR="00426370" w:rsidRPr="00426370" w:rsidRDefault="00426370" w:rsidP="00426370">
      <w:pPr>
        <w:spacing w:before="68"/>
        <w:ind w:left="1162" w:right="616"/>
        <w:rPr>
          <w:sz w:val="24"/>
          <w:szCs w:val="24"/>
        </w:rPr>
      </w:pPr>
      <w:r w:rsidRPr="00426370">
        <w:rPr>
          <w:sz w:val="24"/>
          <w:szCs w:val="24"/>
        </w:rPr>
        <w:t>«Рассмотрено»                                                                                «Утверждаю»</w:t>
      </w:r>
    </w:p>
    <w:p w:rsidR="00426370" w:rsidRPr="00426370" w:rsidRDefault="00426370" w:rsidP="00426370">
      <w:pPr>
        <w:spacing w:before="68"/>
        <w:ind w:left="1162" w:right="616"/>
        <w:rPr>
          <w:sz w:val="24"/>
          <w:szCs w:val="24"/>
        </w:rPr>
      </w:pPr>
      <w:r w:rsidRPr="00426370">
        <w:rPr>
          <w:sz w:val="24"/>
          <w:szCs w:val="24"/>
        </w:rPr>
        <w:t xml:space="preserve">на заседании педагогического совета                                           Директор </w:t>
      </w:r>
    </w:p>
    <w:p w:rsidR="007C64AE" w:rsidRPr="00426370" w:rsidRDefault="00426370" w:rsidP="00426370">
      <w:pPr>
        <w:spacing w:before="68"/>
        <w:ind w:left="1162" w:right="616"/>
        <w:rPr>
          <w:sz w:val="24"/>
          <w:szCs w:val="24"/>
        </w:rPr>
      </w:pPr>
      <w:r w:rsidRPr="00426370">
        <w:rPr>
          <w:sz w:val="24"/>
          <w:szCs w:val="24"/>
        </w:rPr>
        <w:t xml:space="preserve">МАОУ «Калиновская СОШ»                                                         МАОУ «Калиновская СОШ» </w:t>
      </w:r>
    </w:p>
    <w:p w:rsidR="007C64AE" w:rsidRDefault="00426370" w:rsidP="00426370">
      <w:pPr>
        <w:tabs>
          <w:tab w:val="right" w:pos="10994"/>
        </w:tabs>
        <w:spacing w:before="68"/>
        <w:ind w:left="1162" w:right="616"/>
        <w:rPr>
          <w:sz w:val="24"/>
          <w:szCs w:val="24"/>
        </w:rPr>
      </w:pPr>
      <w:r w:rsidRPr="00426370">
        <w:rPr>
          <w:sz w:val="24"/>
          <w:szCs w:val="24"/>
        </w:rPr>
        <w:t>Протокол № 8</w:t>
      </w:r>
      <w:r>
        <w:rPr>
          <w:sz w:val="24"/>
          <w:szCs w:val="24"/>
        </w:rPr>
        <w:t xml:space="preserve">                                                                                  ____________ /Н.С. Сазонова/</w:t>
      </w:r>
    </w:p>
    <w:p w:rsidR="00426370" w:rsidRPr="00426370" w:rsidRDefault="00426370" w:rsidP="00426370">
      <w:pPr>
        <w:tabs>
          <w:tab w:val="right" w:pos="10994"/>
        </w:tabs>
        <w:spacing w:before="68"/>
        <w:ind w:left="1162" w:right="616"/>
        <w:rPr>
          <w:sz w:val="24"/>
          <w:szCs w:val="24"/>
        </w:rPr>
      </w:pPr>
      <w:r>
        <w:rPr>
          <w:sz w:val="24"/>
          <w:szCs w:val="24"/>
        </w:rPr>
        <w:t xml:space="preserve">от 26.05.220г.                                                                                   Приказ № 89 от 27.05.2020г.                 </w:t>
      </w:r>
    </w:p>
    <w:p w:rsidR="007C64AE" w:rsidRDefault="007C64AE">
      <w:pPr>
        <w:spacing w:before="68"/>
        <w:ind w:left="1162" w:right="616"/>
        <w:jc w:val="center"/>
        <w:rPr>
          <w:sz w:val="28"/>
        </w:rPr>
      </w:pPr>
    </w:p>
    <w:p w:rsidR="008A332E" w:rsidRDefault="008A332E" w:rsidP="00F509CF">
      <w:pPr>
        <w:pStyle w:val="a3"/>
        <w:ind w:left="0"/>
        <w:jc w:val="center"/>
        <w:rPr>
          <w:sz w:val="30"/>
        </w:rPr>
      </w:pPr>
    </w:p>
    <w:p w:rsidR="008A332E" w:rsidRDefault="008A332E">
      <w:pPr>
        <w:pStyle w:val="a3"/>
        <w:ind w:left="0"/>
        <w:jc w:val="left"/>
        <w:rPr>
          <w:sz w:val="30"/>
        </w:rPr>
      </w:pPr>
    </w:p>
    <w:p w:rsidR="008A332E" w:rsidRDefault="008A332E">
      <w:pPr>
        <w:pStyle w:val="a3"/>
        <w:ind w:left="0"/>
        <w:jc w:val="left"/>
        <w:rPr>
          <w:sz w:val="30"/>
        </w:rPr>
      </w:pPr>
    </w:p>
    <w:p w:rsidR="008A332E" w:rsidRDefault="006770AC">
      <w:pPr>
        <w:pStyle w:val="a4"/>
      </w:pPr>
      <w:r>
        <w:t>Программа развития</w:t>
      </w:r>
    </w:p>
    <w:p w:rsidR="008A332E" w:rsidRDefault="006770AC">
      <w:pPr>
        <w:spacing w:before="1"/>
        <w:ind w:left="2200" w:right="1649"/>
        <w:jc w:val="center"/>
        <w:rPr>
          <w:sz w:val="32"/>
        </w:rPr>
      </w:pPr>
      <w:r>
        <w:rPr>
          <w:b/>
          <w:sz w:val="32"/>
        </w:rPr>
        <w:t>МАОУ «Калиновская СОШ</w:t>
      </w:r>
      <w:r>
        <w:rPr>
          <w:sz w:val="32"/>
        </w:rPr>
        <w:t xml:space="preserve">» </w:t>
      </w:r>
    </w:p>
    <w:p w:rsidR="008A332E" w:rsidRPr="006770AC" w:rsidRDefault="006770AC">
      <w:pPr>
        <w:ind w:left="1162" w:right="614"/>
        <w:jc w:val="center"/>
        <w:rPr>
          <w:b/>
          <w:color w:val="FF0000"/>
          <w:sz w:val="32"/>
        </w:rPr>
      </w:pPr>
      <w:r w:rsidRPr="006770AC">
        <w:rPr>
          <w:b/>
          <w:color w:val="FF0000"/>
          <w:sz w:val="32"/>
        </w:rPr>
        <w:t>«Путь к успеху»</w:t>
      </w:r>
    </w:p>
    <w:p w:rsidR="008A332E" w:rsidRDefault="006770AC">
      <w:pPr>
        <w:ind w:left="1162" w:right="613"/>
        <w:jc w:val="center"/>
        <w:rPr>
          <w:b/>
          <w:sz w:val="32"/>
        </w:rPr>
      </w:pPr>
      <w:r>
        <w:rPr>
          <w:b/>
          <w:sz w:val="32"/>
        </w:rPr>
        <w:t>на 2020-2025 годы</w:t>
      </w:r>
    </w:p>
    <w:p w:rsidR="008A332E" w:rsidRDefault="008A332E">
      <w:pPr>
        <w:pStyle w:val="a3"/>
        <w:ind w:left="0"/>
        <w:jc w:val="left"/>
        <w:rPr>
          <w:b/>
          <w:sz w:val="34"/>
        </w:rPr>
      </w:pPr>
    </w:p>
    <w:p w:rsidR="008A332E" w:rsidRDefault="00F509CF" w:rsidP="00F509CF">
      <w:pPr>
        <w:pStyle w:val="a3"/>
        <w:ind w:left="0"/>
        <w:jc w:val="center"/>
        <w:rPr>
          <w:b/>
          <w:sz w:val="34"/>
        </w:rPr>
      </w:pPr>
      <w:r>
        <w:rPr>
          <w:b/>
          <w:noProof/>
          <w:sz w:val="34"/>
          <w:lang w:eastAsia="ru-RU"/>
        </w:rPr>
        <w:drawing>
          <wp:inline distT="0" distB="0" distL="0" distR="0">
            <wp:extent cx="2750409" cy="1993900"/>
            <wp:effectExtent l="0" t="0" r="0" b="0"/>
            <wp:docPr id="3" name="Рисунок 3" descr="C:\Users\Admin\Desktop\1944627_kartinki-programma-razvit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944627_kartinki-programma-razviti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409" cy="1993900"/>
                    </a:xfrm>
                    <a:prstGeom prst="rect">
                      <a:avLst/>
                    </a:prstGeom>
                    <a:noFill/>
                    <a:ln>
                      <a:noFill/>
                    </a:ln>
                  </pic:spPr>
                </pic:pic>
              </a:graphicData>
            </a:graphic>
          </wp:inline>
        </w:drawing>
      </w:r>
    </w:p>
    <w:p w:rsidR="008A332E" w:rsidRDefault="008A332E">
      <w:pPr>
        <w:pStyle w:val="a3"/>
        <w:ind w:left="0"/>
        <w:jc w:val="left"/>
        <w:rPr>
          <w:b/>
          <w:sz w:val="34"/>
        </w:rPr>
      </w:pPr>
    </w:p>
    <w:p w:rsidR="008A332E" w:rsidRDefault="008A332E">
      <w:pPr>
        <w:pStyle w:val="a3"/>
        <w:ind w:left="0"/>
        <w:jc w:val="left"/>
        <w:rPr>
          <w:b/>
          <w:sz w:val="34"/>
        </w:rPr>
      </w:pPr>
    </w:p>
    <w:p w:rsidR="008A332E" w:rsidRDefault="008A332E">
      <w:pPr>
        <w:pStyle w:val="a3"/>
        <w:ind w:left="0"/>
        <w:jc w:val="left"/>
        <w:rPr>
          <w:b/>
          <w:sz w:val="34"/>
        </w:rPr>
      </w:pPr>
    </w:p>
    <w:p w:rsidR="008A332E" w:rsidRDefault="008A332E">
      <w:pPr>
        <w:pStyle w:val="a3"/>
        <w:spacing w:before="1"/>
        <w:ind w:left="0"/>
        <w:jc w:val="left"/>
        <w:rPr>
          <w:b/>
          <w:sz w:val="35"/>
        </w:rPr>
      </w:pPr>
    </w:p>
    <w:p w:rsidR="008A332E" w:rsidRDefault="006770AC">
      <w:pPr>
        <w:ind w:left="6970" w:right="565" w:firstLine="1082"/>
        <w:jc w:val="right"/>
        <w:rPr>
          <w:sz w:val="28"/>
        </w:rPr>
      </w:pPr>
      <w:r>
        <w:rPr>
          <w:sz w:val="28"/>
        </w:rPr>
        <w:t>Разработчик</w:t>
      </w:r>
      <w:r>
        <w:rPr>
          <w:spacing w:val="-9"/>
          <w:sz w:val="28"/>
        </w:rPr>
        <w:t xml:space="preserve"> </w:t>
      </w:r>
      <w:r>
        <w:rPr>
          <w:sz w:val="28"/>
        </w:rPr>
        <w:t>программы:</w:t>
      </w:r>
      <w:r>
        <w:rPr>
          <w:spacing w:val="-1"/>
          <w:sz w:val="28"/>
        </w:rPr>
        <w:t xml:space="preserve"> </w:t>
      </w:r>
      <w:r>
        <w:rPr>
          <w:sz w:val="28"/>
        </w:rPr>
        <w:t>Сазонова Надежда Семеновна,</w:t>
      </w:r>
    </w:p>
    <w:p w:rsidR="007C64AE" w:rsidRDefault="006770AC" w:rsidP="007C64AE">
      <w:pPr>
        <w:tabs>
          <w:tab w:val="left" w:pos="8647"/>
          <w:tab w:val="left" w:pos="9124"/>
        </w:tabs>
        <w:ind w:left="6802" w:right="567" w:firstLine="1430"/>
        <w:jc w:val="right"/>
        <w:rPr>
          <w:spacing w:val="-9"/>
          <w:sz w:val="28"/>
        </w:rPr>
      </w:pPr>
      <w:r>
        <w:rPr>
          <w:sz w:val="28"/>
        </w:rPr>
        <w:t xml:space="preserve">директор </w:t>
      </w:r>
      <w:r>
        <w:rPr>
          <w:sz w:val="28"/>
        </w:rPr>
        <w:tab/>
        <w:t>МАОУ "Калиновская СОШ"</w:t>
      </w:r>
      <w:r>
        <w:rPr>
          <w:spacing w:val="-9"/>
          <w:sz w:val="28"/>
        </w:rPr>
        <w:t xml:space="preserve"> </w:t>
      </w:r>
    </w:p>
    <w:p w:rsidR="00426370" w:rsidRDefault="00426370" w:rsidP="00F509CF">
      <w:pPr>
        <w:tabs>
          <w:tab w:val="left" w:pos="8647"/>
          <w:tab w:val="left" w:pos="9124"/>
        </w:tabs>
        <w:ind w:right="567"/>
        <w:rPr>
          <w:spacing w:val="-9"/>
          <w:sz w:val="28"/>
        </w:rPr>
      </w:pPr>
      <w:bookmarkStart w:id="0" w:name="_GoBack"/>
      <w:bookmarkEnd w:id="0"/>
    </w:p>
    <w:p w:rsidR="00426370" w:rsidRDefault="00426370" w:rsidP="007C64AE">
      <w:pPr>
        <w:tabs>
          <w:tab w:val="left" w:pos="8647"/>
          <w:tab w:val="left" w:pos="9124"/>
        </w:tabs>
        <w:ind w:left="6802" w:right="567" w:firstLine="1430"/>
        <w:jc w:val="right"/>
        <w:rPr>
          <w:spacing w:val="-9"/>
          <w:sz w:val="28"/>
        </w:rPr>
      </w:pPr>
    </w:p>
    <w:p w:rsidR="00426370" w:rsidRDefault="00426370" w:rsidP="007C64AE">
      <w:pPr>
        <w:tabs>
          <w:tab w:val="left" w:pos="8647"/>
          <w:tab w:val="left" w:pos="9124"/>
        </w:tabs>
        <w:ind w:left="6802" w:right="567" w:firstLine="1430"/>
        <w:jc w:val="right"/>
        <w:rPr>
          <w:spacing w:val="-9"/>
          <w:sz w:val="28"/>
        </w:rPr>
      </w:pPr>
    </w:p>
    <w:p w:rsidR="00426370" w:rsidRDefault="00426370" w:rsidP="007C64AE">
      <w:pPr>
        <w:tabs>
          <w:tab w:val="left" w:pos="8647"/>
          <w:tab w:val="left" w:pos="9124"/>
        </w:tabs>
        <w:ind w:left="6802" w:right="567" w:firstLine="1430"/>
        <w:jc w:val="right"/>
        <w:rPr>
          <w:spacing w:val="-9"/>
          <w:sz w:val="28"/>
        </w:rPr>
      </w:pPr>
    </w:p>
    <w:p w:rsidR="007C64AE" w:rsidRDefault="007C64AE" w:rsidP="007C64AE">
      <w:pPr>
        <w:tabs>
          <w:tab w:val="left" w:pos="8647"/>
          <w:tab w:val="left" w:pos="9124"/>
        </w:tabs>
        <w:ind w:left="6802" w:right="567" w:firstLine="1430"/>
        <w:jc w:val="right"/>
        <w:rPr>
          <w:spacing w:val="-9"/>
          <w:sz w:val="28"/>
        </w:rPr>
      </w:pPr>
    </w:p>
    <w:p w:rsidR="006770AC" w:rsidRDefault="007C64AE" w:rsidP="007C64AE">
      <w:pPr>
        <w:tabs>
          <w:tab w:val="left" w:pos="8647"/>
          <w:tab w:val="left" w:pos="9124"/>
        </w:tabs>
        <w:ind w:right="567"/>
        <w:rPr>
          <w:spacing w:val="-9"/>
          <w:sz w:val="28"/>
        </w:rPr>
      </w:pPr>
      <w:r>
        <w:rPr>
          <w:spacing w:val="-9"/>
          <w:sz w:val="28"/>
        </w:rPr>
        <w:t xml:space="preserve">                                                                                             </w:t>
      </w:r>
      <w:r w:rsidR="006770AC">
        <w:rPr>
          <w:spacing w:val="-9"/>
          <w:sz w:val="28"/>
        </w:rPr>
        <w:t>п. Калиновка</w:t>
      </w:r>
    </w:p>
    <w:p w:rsidR="006770AC" w:rsidRDefault="007C64AE" w:rsidP="007C64AE">
      <w:pPr>
        <w:tabs>
          <w:tab w:val="left" w:pos="8647"/>
          <w:tab w:val="left" w:pos="9124"/>
        </w:tabs>
        <w:ind w:right="567"/>
        <w:rPr>
          <w:sz w:val="28"/>
        </w:rPr>
        <w:sectPr w:rsidR="006770AC" w:rsidSect="00B332E3">
          <w:type w:val="continuous"/>
          <w:pgSz w:w="11910" w:h="16840"/>
          <w:pgMar w:top="426" w:right="280" w:bottom="280" w:left="20" w:header="720" w:footer="720" w:gutter="0"/>
          <w:pgBorders w:display="firstPage" w:offsetFrom="page">
            <w:top w:val="single" w:sz="36" w:space="24" w:color="C00000"/>
            <w:left w:val="single" w:sz="36" w:space="24" w:color="C00000"/>
            <w:bottom w:val="single" w:sz="36" w:space="24" w:color="C00000"/>
            <w:right w:val="single" w:sz="36" w:space="24" w:color="C00000"/>
          </w:pgBorders>
          <w:cols w:space="720"/>
        </w:sectPr>
      </w:pPr>
      <w:r>
        <w:rPr>
          <w:spacing w:val="-9"/>
          <w:sz w:val="28"/>
        </w:rPr>
        <w:t xml:space="preserve">                                                                                                     </w:t>
      </w:r>
      <w:r w:rsidR="006770AC">
        <w:rPr>
          <w:spacing w:val="-9"/>
          <w:sz w:val="28"/>
        </w:rPr>
        <w:t>2020</w:t>
      </w:r>
    </w:p>
    <w:p w:rsidR="008A332E" w:rsidRDefault="006770AC">
      <w:pPr>
        <w:spacing w:before="76"/>
        <w:ind w:left="1116"/>
        <w:rPr>
          <w:b/>
          <w:sz w:val="24"/>
        </w:rPr>
      </w:pPr>
      <w:r>
        <w:rPr>
          <w:b/>
          <w:sz w:val="24"/>
        </w:rPr>
        <w:lastRenderedPageBreak/>
        <w:t>СОДЕРЖАНИЕ</w:t>
      </w:r>
    </w:p>
    <w:p w:rsidR="008A332E" w:rsidRDefault="008A332E">
      <w:pPr>
        <w:pStyle w:val="a3"/>
        <w:spacing w:before="1"/>
        <w:ind w:left="0"/>
        <w:jc w:val="left"/>
        <w:rPr>
          <w:b/>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982"/>
        <w:gridCol w:w="1420"/>
      </w:tblGrid>
      <w:tr w:rsidR="008A332E">
        <w:trPr>
          <w:trHeight w:val="275"/>
        </w:trPr>
        <w:tc>
          <w:tcPr>
            <w:tcW w:w="744" w:type="dxa"/>
          </w:tcPr>
          <w:p w:rsidR="008A332E" w:rsidRDefault="006770AC">
            <w:pPr>
              <w:pStyle w:val="TableParagraph"/>
              <w:spacing w:line="256" w:lineRule="exact"/>
              <w:rPr>
                <w:sz w:val="24"/>
              </w:rPr>
            </w:pPr>
            <w:r>
              <w:rPr>
                <w:sz w:val="24"/>
              </w:rPr>
              <w:t>1</w:t>
            </w:r>
          </w:p>
        </w:tc>
        <w:tc>
          <w:tcPr>
            <w:tcW w:w="7982" w:type="dxa"/>
          </w:tcPr>
          <w:p w:rsidR="008A332E" w:rsidRDefault="006770AC" w:rsidP="006770AC">
            <w:pPr>
              <w:pStyle w:val="TableParagraph"/>
              <w:spacing w:line="256" w:lineRule="exact"/>
              <w:ind w:left="109"/>
              <w:rPr>
                <w:b/>
                <w:sz w:val="24"/>
              </w:rPr>
            </w:pPr>
            <w:r>
              <w:rPr>
                <w:b/>
                <w:sz w:val="24"/>
              </w:rPr>
              <w:t>Паспорт Программы развития МАОУ "Калиновская СОШ"</w:t>
            </w:r>
          </w:p>
        </w:tc>
        <w:tc>
          <w:tcPr>
            <w:tcW w:w="1420" w:type="dxa"/>
          </w:tcPr>
          <w:p w:rsidR="008A332E" w:rsidRDefault="006770AC">
            <w:pPr>
              <w:pStyle w:val="TableParagraph"/>
              <w:spacing w:line="256" w:lineRule="exact"/>
              <w:ind w:left="0" w:right="637"/>
              <w:jc w:val="right"/>
              <w:rPr>
                <w:sz w:val="24"/>
              </w:rPr>
            </w:pPr>
            <w:r>
              <w:rPr>
                <w:sz w:val="24"/>
              </w:rPr>
              <w:t>3</w:t>
            </w:r>
          </w:p>
        </w:tc>
      </w:tr>
      <w:tr w:rsidR="008A332E">
        <w:trPr>
          <w:trHeight w:val="275"/>
        </w:trPr>
        <w:tc>
          <w:tcPr>
            <w:tcW w:w="744" w:type="dxa"/>
          </w:tcPr>
          <w:p w:rsidR="008A332E" w:rsidRDefault="006770AC">
            <w:pPr>
              <w:pStyle w:val="TableParagraph"/>
              <w:spacing w:line="256" w:lineRule="exact"/>
              <w:rPr>
                <w:sz w:val="24"/>
              </w:rPr>
            </w:pPr>
            <w:r>
              <w:rPr>
                <w:sz w:val="24"/>
              </w:rPr>
              <w:t>2</w:t>
            </w:r>
          </w:p>
        </w:tc>
        <w:tc>
          <w:tcPr>
            <w:tcW w:w="7982" w:type="dxa"/>
          </w:tcPr>
          <w:p w:rsidR="008A332E" w:rsidRDefault="006770AC">
            <w:pPr>
              <w:pStyle w:val="TableParagraph"/>
              <w:spacing w:line="256" w:lineRule="exact"/>
              <w:ind w:left="109"/>
              <w:rPr>
                <w:b/>
                <w:sz w:val="24"/>
              </w:rPr>
            </w:pPr>
            <w:r>
              <w:rPr>
                <w:b/>
                <w:sz w:val="24"/>
              </w:rPr>
              <w:t>Введение</w:t>
            </w:r>
          </w:p>
        </w:tc>
        <w:tc>
          <w:tcPr>
            <w:tcW w:w="1420" w:type="dxa"/>
          </w:tcPr>
          <w:p w:rsidR="008A332E" w:rsidRDefault="006770AC">
            <w:pPr>
              <w:pStyle w:val="TableParagraph"/>
              <w:spacing w:line="256" w:lineRule="exact"/>
              <w:ind w:left="0" w:right="637"/>
              <w:jc w:val="right"/>
              <w:rPr>
                <w:sz w:val="24"/>
              </w:rPr>
            </w:pPr>
            <w:r>
              <w:rPr>
                <w:sz w:val="24"/>
              </w:rPr>
              <w:t>5</w:t>
            </w:r>
          </w:p>
        </w:tc>
      </w:tr>
      <w:tr w:rsidR="008A332E">
        <w:trPr>
          <w:trHeight w:val="552"/>
        </w:trPr>
        <w:tc>
          <w:tcPr>
            <w:tcW w:w="744" w:type="dxa"/>
          </w:tcPr>
          <w:p w:rsidR="008A332E" w:rsidRDefault="006770AC">
            <w:pPr>
              <w:pStyle w:val="TableParagraph"/>
              <w:spacing w:line="275" w:lineRule="exact"/>
              <w:rPr>
                <w:sz w:val="24"/>
              </w:rPr>
            </w:pPr>
            <w:r>
              <w:rPr>
                <w:sz w:val="24"/>
              </w:rPr>
              <w:t>3</w:t>
            </w:r>
          </w:p>
        </w:tc>
        <w:tc>
          <w:tcPr>
            <w:tcW w:w="7982" w:type="dxa"/>
          </w:tcPr>
          <w:p w:rsidR="008A332E" w:rsidRDefault="006770AC">
            <w:pPr>
              <w:pStyle w:val="TableParagraph"/>
              <w:spacing w:before="2" w:line="276" w:lineRule="exact"/>
              <w:ind w:left="109" w:right="975"/>
              <w:rPr>
                <w:b/>
                <w:sz w:val="24"/>
              </w:rPr>
            </w:pPr>
            <w:r>
              <w:rPr>
                <w:b/>
                <w:sz w:val="24"/>
              </w:rPr>
              <w:t>Анализ потенциала развития образовательной организации по реализации стратегии развития образования</w:t>
            </w:r>
          </w:p>
        </w:tc>
        <w:tc>
          <w:tcPr>
            <w:tcW w:w="1420" w:type="dxa"/>
          </w:tcPr>
          <w:p w:rsidR="008A332E" w:rsidRDefault="006770AC">
            <w:pPr>
              <w:pStyle w:val="TableParagraph"/>
              <w:spacing w:line="275" w:lineRule="exact"/>
              <w:ind w:left="0" w:right="637"/>
              <w:jc w:val="right"/>
              <w:rPr>
                <w:sz w:val="24"/>
              </w:rPr>
            </w:pPr>
            <w:r>
              <w:rPr>
                <w:sz w:val="24"/>
              </w:rPr>
              <w:t>5</w:t>
            </w:r>
          </w:p>
        </w:tc>
      </w:tr>
      <w:tr w:rsidR="008A332E">
        <w:trPr>
          <w:trHeight w:val="550"/>
        </w:trPr>
        <w:tc>
          <w:tcPr>
            <w:tcW w:w="744" w:type="dxa"/>
          </w:tcPr>
          <w:p w:rsidR="008A332E" w:rsidRDefault="006770AC">
            <w:pPr>
              <w:pStyle w:val="TableParagraph"/>
              <w:spacing w:line="273" w:lineRule="exact"/>
              <w:rPr>
                <w:sz w:val="24"/>
              </w:rPr>
            </w:pPr>
            <w:r>
              <w:rPr>
                <w:sz w:val="24"/>
              </w:rPr>
              <w:t>3.1</w:t>
            </w:r>
          </w:p>
        </w:tc>
        <w:tc>
          <w:tcPr>
            <w:tcW w:w="7982" w:type="dxa"/>
          </w:tcPr>
          <w:p w:rsidR="008A332E" w:rsidRDefault="006770AC" w:rsidP="006770AC">
            <w:pPr>
              <w:pStyle w:val="TableParagraph"/>
              <w:tabs>
                <w:tab w:val="left" w:pos="2648"/>
              </w:tabs>
              <w:spacing w:line="276" w:lineRule="exact"/>
              <w:ind w:left="109" w:right="683"/>
              <w:rPr>
                <w:sz w:val="24"/>
              </w:rPr>
            </w:pPr>
            <w:r>
              <w:rPr>
                <w:sz w:val="24"/>
              </w:rPr>
              <w:t>Анализ результатов реализации прежней программы развития</w:t>
            </w:r>
            <w:r>
              <w:rPr>
                <w:spacing w:val="-21"/>
                <w:sz w:val="24"/>
              </w:rPr>
              <w:t xml:space="preserve"> </w:t>
            </w:r>
            <w:r>
              <w:rPr>
                <w:sz w:val="24"/>
              </w:rPr>
              <w:t>МАОУ "Калиновская СОШ"</w:t>
            </w:r>
          </w:p>
        </w:tc>
        <w:tc>
          <w:tcPr>
            <w:tcW w:w="1420" w:type="dxa"/>
          </w:tcPr>
          <w:p w:rsidR="008A332E" w:rsidRDefault="006770AC">
            <w:pPr>
              <w:pStyle w:val="TableParagraph"/>
              <w:spacing w:line="273" w:lineRule="exact"/>
              <w:ind w:left="0" w:right="637"/>
              <w:jc w:val="right"/>
              <w:rPr>
                <w:sz w:val="24"/>
              </w:rPr>
            </w:pPr>
            <w:r>
              <w:rPr>
                <w:sz w:val="24"/>
              </w:rPr>
              <w:t>9</w:t>
            </w:r>
          </w:p>
        </w:tc>
      </w:tr>
      <w:tr w:rsidR="008A332E">
        <w:trPr>
          <w:trHeight w:val="370"/>
        </w:trPr>
        <w:tc>
          <w:tcPr>
            <w:tcW w:w="744" w:type="dxa"/>
          </w:tcPr>
          <w:p w:rsidR="008A332E" w:rsidRDefault="006770AC">
            <w:pPr>
              <w:pStyle w:val="TableParagraph"/>
              <w:spacing w:line="273" w:lineRule="exact"/>
              <w:rPr>
                <w:sz w:val="24"/>
              </w:rPr>
            </w:pPr>
            <w:r>
              <w:rPr>
                <w:sz w:val="24"/>
              </w:rPr>
              <w:t>3.2</w:t>
            </w:r>
          </w:p>
        </w:tc>
        <w:tc>
          <w:tcPr>
            <w:tcW w:w="7982" w:type="dxa"/>
          </w:tcPr>
          <w:p w:rsidR="008A332E" w:rsidRDefault="006770AC">
            <w:pPr>
              <w:pStyle w:val="TableParagraph"/>
              <w:spacing w:line="273" w:lineRule="exact"/>
              <w:ind w:left="109"/>
              <w:rPr>
                <w:sz w:val="24"/>
              </w:rPr>
            </w:pPr>
            <w:r>
              <w:rPr>
                <w:sz w:val="24"/>
              </w:rPr>
              <w:t>SWOT – анализ потенциала развития МАОУ "Калиновская СОШ"</w:t>
            </w:r>
          </w:p>
        </w:tc>
        <w:tc>
          <w:tcPr>
            <w:tcW w:w="1420" w:type="dxa"/>
          </w:tcPr>
          <w:p w:rsidR="008A332E" w:rsidRDefault="006770AC">
            <w:pPr>
              <w:pStyle w:val="TableParagraph"/>
              <w:spacing w:line="273" w:lineRule="exact"/>
              <w:ind w:left="0" w:right="577"/>
              <w:jc w:val="right"/>
              <w:rPr>
                <w:sz w:val="24"/>
              </w:rPr>
            </w:pPr>
            <w:r>
              <w:rPr>
                <w:sz w:val="24"/>
              </w:rPr>
              <w:t>10</w:t>
            </w:r>
          </w:p>
        </w:tc>
      </w:tr>
      <w:tr w:rsidR="008A332E">
        <w:trPr>
          <w:trHeight w:val="552"/>
        </w:trPr>
        <w:tc>
          <w:tcPr>
            <w:tcW w:w="744" w:type="dxa"/>
          </w:tcPr>
          <w:p w:rsidR="008A332E" w:rsidRDefault="006770AC">
            <w:pPr>
              <w:pStyle w:val="TableParagraph"/>
              <w:spacing w:line="275" w:lineRule="exact"/>
              <w:rPr>
                <w:sz w:val="24"/>
              </w:rPr>
            </w:pPr>
            <w:r>
              <w:rPr>
                <w:sz w:val="24"/>
              </w:rPr>
              <w:t>4</w:t>
            </w:r>
          </w:p>
        </w:tc>
        <w:tc>
          <w:tcPr>
            <w:tcW w:w="7982" w:type="dxa"/>
          </w:tcPr>
          <w:p w:rsidR="008A332E" w:rsidRDefault="006770AC">
            <w:pPr>
              <w:pStyle w:val="TableParagraph"/>
              <w:spacing w:before="2" w:line="276" w:lineRule="exact"/>
              <w:ind w:left="109"/>
              <w:rPr>
                <w:b/>
                <w:sz w:val="24"/>
              </w:rPr>
            </w:pPr>
            <w:r>
              <w:rPr>
                <w:b/>
                <w:sz w:val="24"/>
              </w:rPr>
              <w:t xml:space="preserve">Концепция развития </w:t>
            </w:r>
            <w:r w:rsidRPr="006770AC">
              <w:rPr>
                <w:b/>
                <w:sz w:val="24"/>
              </w:rPr>
              <w:t xml:space="preserve">МАОУ "Калиновская </w:t>
            </w:r>
            <w:proofErr w:type="spellStart"/>
            <w:r w:rsidRPr="006770AC">
              <w:rPr>
                <w:b/>
                <w:sz w:val="24"/>
              </w:rPr>
              <w:t>СОШ</w:t>
            </w:r>
            <w:proofErr w:type="gramStart"/>
            <w:r w:rsidRPr="006770AC">
              <w:rPr>
                <w:b/>
                <w:sz w:val="24"/>
              </w:rPr>
              <w:t>"</w:t>
            </w:r>
            <w:r>
              <w:rPr>
                <w:b/>
                <w:sz w:val="24"/>
              </w:rPr>
              <w:t>в</w:t>
            </w:r>
            <w:proofErr w:type="spellEnd"/>
            <w:proofErr w:type="gramEnd"/>
            <w:r>
              <w:rPr>
                <w:b/>
                <w:sz w:val="24"/>
              </w:rPr>
              <w:t xml:space="preserve"> контексте реализации стратегии развития образования</w:t>
            </w:r>
          </w:p>
        </w:tc>
        <w:tc>
          <w:tcPr>
            <w:tcW w:w="1420" w:type="dxa"/>
          </w:tcPr>
          <w:p w:rsidR="008A332E" w:rsidRDefault="006770AC">
            <w:pPr>
              <w:pStyle w:val="TableParagraph"/>
              <w:spacing w:line="275" w:lineRule="exact"/>
              <w:ind w:left="0" w:right="577"/>
              <w:jc w:val="right"/>
              <w:rPr>
                <w:sz w:val="24"/>
              </w:rPr>
            </w:pPr>
            <w:r>
              <w:rPr>
                <w:sz w:val="24"/>
              </w:rPr>
              <w:t>11</w:t>
            </w:r>
          </w:p>
        </w:tc>
      </w:tr>
      <w:tr w:rsidR="008A332E">
        <w:trPr>
          <w:trHeight w:val="549"/>
        </w:trPr>
        <w:tc>
          <w:tcPr>
            <w:tcW w:w="744" w:type="dxa"/>
          </w:tcPr>
          <w:p w:rsidR="008A332E" w:rsidRDefault="006770AC">
            <w:pPr>
              <w:pStyle w:val="TableParagraph"/>
              <w:spacing w:line="273" w:lineRule="exact"/>
              <w:rPr>
                <w:sz w:val="24"/>
              </w:rPr>
            </w:pPr>
            <w:r>
              <w:rPr>
                <w:sz w:val="24"/>
              </w:rPr>
              <w:t>4.1</w:t>
            </w:r>
          </w:p>
        </w:tc>
        <w:tc>
          <w:tcPr>
            <w:tcW w:w="7982" w:type="dxa"/>
          </w:tcPr>
          <w:p w:rsidR="008A332E" w:rsidRDefault="006770AC">
            <w:pPr>
              <w:pStyle w:val="TableParagraph"/>
              <w:spacing w:line="276" w:lineRule="exact"/>
              <w:ind w:left="109"/>
              <w:rPr>
                <w:sz w:val="24"/>
              </w:rPr>
            </w:pPr>
            <w:r>
              <w:rPr>
                <w:sz w:val="24"/>
              </w:rPr>
              <w:t>Ключевые приоритеты государственной политики в сфере образования до 2025 года</w:t>
            </w:r>
          </w:p>
        </w:tc>
        <w:tc>
          <w:tcPr>
            <w:tcW w:w="1420" w:type="dxa"/>
          </w:tcPr>
          <w:p w:rsidR="008A332E" w:rsidRDefault="006770AC">
            <w:pPr>
              <w:pStyle w:val="TableParagraph"/>
              <w:spacing w:line="273" w:lineRule="exact"/>
              <w:ind w:left="0" w:right="577"/>
              <w:jc w:val="right"/>
              <w:rPr>
                <w:sz w:val="24"/>
              </w:rPr>
            </w:pPr>
            <w:r>
              <w:rPr>
                <w:sz w:val="24"/>
              </w:rPr>
              <w:t>11</w:t>
            </w:r>
          </w:p>
        </w:tc>
      </w:tr>
      <w:tr w:rsidR="008A332E">
        <w:trPr>
          <w:trHeight w:val="274"/>
        </w:trPr>
        <w:tc>
          <w:tcPr>
            <w:tcW w:w="744" w:type="dxa"/>
          </w:tcPr>
          <w:p w:rsidR="008A332E" w:rsidRDefault="006770AC">
            <w:pPr>
              <w:pStyle w:val="TableParagraph"/>
              <w:spacing w:line="254" w:lineRule="exact"/>
              <w:rPr>
                <w:sz w:val="24"/>
              </w:rPr>
            </w:pPr>
            <w:r>
              <w:rPr>
                <w:sz w:val="24"/>
              </w:rPr>
              <w:t>4.2</w:t>
            </w:r>
          </w:p>
        </w:tc>
        <w:tc>
          <w:tcPr>
            <w:tcW w:w="7982" w:type="dxa"/>
          </w:tcPr>
          <w:p w:rsidR="008A332E" w:rsidRDefault="006770AC">
            <w:pPr>
              <w:pStyle w:val="TableParagraph"/>
              <w:spacing w:line="254" w:lineRule="exact"/>
              <w:ind w:left="469"/>
              <w:rPr>
                <w:sz w:val="24"/>
              </w:rPr>
            </w:pPr>
            <w:r>
              <w:rPr>
                <w:sz w:val="24"/>
              </w:rPr>
              <w:t>Миссия развития МАОУ "Калиновская СОШ"</w:t>
            </w:r>
          </w:p>
        </w:tc>
        <w:tc>
          <w:tcPr>
            <w:tcW w:w="1420" w:type="dxa"/>
          </w:tcPr>
          <w:p w:rsidR="008A332E" w:rsidRDefault="006770AC">
            <w:pPr>
              <w:pStyle w:val="TableParagraph"/>
              <w:spacing w:line="254" w:lineRule="exact"/>
              <w:ind w:left="0" w:right="577"/>
              <w:jc w:val="right"/>
              <w:rPr>
                <w:sz w:val="24"/>
              </w:rPr>
            </w:pPr>
            <w:r>
              <w:rPr>
                <w:sz w:val="24"/>
              </w:rPr>
              <w:t>12</w:t>
            </w:r>
          </w:p>
        </w:tc>
      </w:tr>
      <w:tr w:rsidR="008A332E">
        <w:trPr>
          <w:trHeight w:val="275"/>
        </w:trPr>
        <w:tc>
          <w:tcPr>
            <w:tcW w:w="744" w:type="dxa"/>
          </w:tcPr>
          <w:p w:rsidR="008A332E" w:rsidRDefault="006770AC">
            <w:pPr>
              <w:pStyle w:val="TableParagraph"/>
              <w:spacing w:line="256" w:lineRule="exact"/>
              <w:rPr>
                <w:sz w:val="24"/>
              </w:rPr>
            </w:pPr>
            <w:r>
              <w:rPr>
                <w:sz w:val="24"/>
              </w:rPr>
              <w:t>4.3</w:t>
            </w:r>
          </w:p>
        </w:tc>
        <w:tc>
          <w:tcPr>
            <w:tcW w:w="7982" w:type="dxa"/>
          </w:tcPr>
          <w:p w:rsidR="008A332E" w:rsidRDefault="006770AC">
            <w:pPr>
              <w:pStyle w:val="TableParagraph"/>
              <w:spacing w:line="256" w:lineRule="exact"/>
              <w:ind w:left="469"/>
              <w:rPr>
                <w:sz w:val="24"/>
              </w:rPr>
            </w:pPr>
            <w:r>
              <w:rPr>
                <w:sz w:val="24"/>
              </w:rPr>
              <w:t>Цели и задачи развития МАОУ "Калиновская СОШ"</w:t>
            </w:r>
          </w:p>
        </w:tc>
        <w:tc>
          <w:tcPr>
            <w:tcW w:w="1420" w:type="dxa"/>
          </w:tcPr>
          <w:p w:rsidR="008A332E" w:rsidRDefault="006770AC">
            <w:pPr>
              <w:pStyle w:val="TableParagraph"/>
              <w:spacing w:line="256" w:lineRule="exact"/>
              <w:ind w:left="0" w:right="577"/>
              <w:jc w:val="right"/>
              <w:rPr>
                <w:sz w:val="24"/>
              </w:rPr>
            </w:pPr>
            <w:r>
              <w:rPr>
                <w:sz w:val="24"/>
              </w:rPr>
              <w:t>13</w:t>
            </w:r>
          </w:p>
        </w:tc>
      </w:tr>
      <w:tr w:rsidR="008A332E">
        <w:trPr>
          <w:trHeight w:val="276"/>
        </w:trPr>
        <w:tc>
          <w:tcPr>
            <w:tcW w:w="744" w:type="dxa"/>
          </w:tcPr>
          <w:p w:rsidR="008A332E" w:rsidRDefault="006770AC">
            <w:pPr>
              <w:pStyle w:val="TableParagraph"/>
              <w:spacing w:line="256" w:lineRule="exact"/>
              <w:rPr>
                <w:sz w:val="24"/>
              </w:rPr>
            </w:pPr>
            <w:r>
              <w:rPr>
                <w:sz w:val="24"/>
              </w:rPr>
              <w:t>4.4</w:t>
            </w:r>
          </w:p>
        </w:tc>
        <w:tc>
          <w:tcPr>
            <w:tcW w:w="7982" w:type="dxa"/>
          </w:tcPr>
          <w:p w:rsidR="008A332E" w:rsidRDefault="006770AC">
            <w:pPr>
              <w:pStyle w:val="TableParagraph"/>
              <w:spacing w:line="256" w:lineRule="exact"/>
              <w:ind w:left="469"/>
              <w:rPr>
                <w:sz w:val="24"/>
              </w:rPr>
            </w:pPr>
            <w:r>
              <w:rPr>
                <w:sz w:val="24"/>
              </w:rPr>
              <w:t>Краткое описание сценария устойчивого развития школы</w:t>
            </w:r>
          </w:p>
        </w:tc>
        <w:tc>
          <w:tcPr>
            <w:tcW w:w="1420" w:type="dxa"/>
          </w:tcPr>
          <w:p w:rsidR="008A332E" w:rsidRDefault="006770AC">
            <w:pPr>
              <w:pStyle w:val="TableParagraph"/>
              <w:spacing w:line="256" w:lineRule="exact"/>
              <w:ind w:left="0" w:right="577"/>
              <w:jc w:val="right"/>
              <w:rPr>
                <w:sz w:val="24"/>
              </w:rPr>
            </w:pPr>
            <w:r>
              <w:rPr>
                <w:sz w:val="24"/>
              </w:rPr>
              <w:t>16</w:t>
            </w:r>
          </w:p>
        </w:tc>
      </w:tr>
      <w:tr w:rsidR="008A332E">
        <w:trPr>
          <w:trHeight w:val="551"/>
        </w:trPr>
        <w:tc>
          <w:tcPr>
            <w:tcW w:w="744" w:type="dxa"/>
          </w:tcPr>
          <w:p w:rsidR="008A332E" w:rsidRDefault="006770AC">
            <w:pPr>
              <w:pStyle w:val="TableParagraph"/>
              <w:spacing w:line="275" w:lineRule="exact"/>
              <w:rPr>
                <w:sz w:val="24"/>
              </w:rPr>
            </w:pPr>
            <w:r>
              <w:rPr>
                <w:sz w:val="24"/>
              </w:rPr>
              <w:t>4.5</w:t>
            </w:r>
          </w:p>
        </w:tc>
        <w:tc>
          <w:tcPr>
            <w:tcW w:w="7982" w:type="dxa"/>
          </w:tcPr>
          <w:p w:rsidR="008A332E" w:rsidRDefault="006770AC">
            <w:pPr>
              <w:pStyle w:val="TableParagraph"/>
              <w:spacing w:before="2" w:line="276" w:lineRule="exact"/>
              <w:ind w:left="469"/>
              <w:rPr>
                <w:sz w:val="24"/>
              </w:rPr>
            </w:pPr>
            <w:r>
              <w:rPr>
                <w:sz w:val="24"/>
              </w:rPr>
              <w:t>Рейтинг актуальности важнейших «точек роста» и проблем в развитии МАОУ "Калиновская СОШ"</w:t>
            </w:r>
          </w:p>
        </w:tc>
        <w:tc>
          <w:tcPr>
            <w:tcW w:w="1420" w:type="dxa"/>
          </w:tcPr>
          <w:p w:rsidR="008A332E" w:rsidRDefault="006770AC">
            <w:pPr>
              <w:pStyle w:val="TableParagraph"/>
              <w:spacing w:line="275" w:lineRule="exact"/>
              <w:ind w:left="0" w:right="577"/>
              <w:jc w:val="right"/>
              <w:rPr>
                <w:sz w:val="24"/>
              </w:rPr>
            </w:pPr>
            <w:r>
              <w:rPr>
                <w:sz w:val="24"/>
              </w:rPr>
              <w:t>18</w:t>
            </w:r>
          </w:p>
        </w:tc>
      </w:tr>
      <w:tr w:rsidR="008A332E">
        <w:trPr>
          <w:trHeight w:val="826"/>
        </w:trPr>
        <w:tc>
          <w:tcPr>
            <w:tcW w:w="744" w:type="dxa"/>
          </w:tcPr>
          <w:p w:rsidR="008A332E" w:rsidRDefault="006770AC">
            <w:pPr>
              <w:pStyle w:val="TableParagraph"/>
              <w:spacing w:line="273" w:lineRule="exact"/>
              <w:rPr>
                <w:sz w:val="24"/>
              </w:rPr>
            </w:pPr>
            <w:r>
              <w:rPr>
                <w:sz w:val="24"/>
              </w:rPr>
              <w:t>5.</w:t>
            </w:r>
          </w:p>
        </w:tc>
        <w:tc>
          <w:tcPr>
            <w:tcW w:w="7982" w:type="dxa"/>
          </w:tcPr>
          <w:p w:rsidR="008A332E" w:rsidRDefault="006770AC">
            <w:pPr>
              <w:pStyle w:val="TableParagraph"/>
              <w:spacing w:line="276" w:lineRule="exact"/>
              <w:ind w:left="109" w:right="495"/>
              <w:rPr>
                <w:b/>
                <w:sz w:val="24"/>
              </w:rPr>
            </w:pPr>
            <w:r>
              <w:rPr>
                <w:b/>
                <w:sz w:val="24"/>
              </w:rPr>
              <w:t xml:space="preserve">Целевые программы («дорожная карта») процессного управления развитием </w:t>
            </w:r>
            <w:r w:rsidRPr="006770AC">
              <w:rPr>
                <w:b/>
                <w:sz w:val="24"/>
              </w:rPr>
              <w:t xml:space="preserve">МАОУ "Калиновская </w:t>
            </w:r>
            <w:proofErr w:type="spellStart"/>
            <w:r w:rsidRPr="006770AC">
              <w:rPr>
                <w:b/>
                <w:sz w:val="24"/>
              </w:rPr>
              <w:t>СОШ</w:t>
            </w:r>
            <w:proofErr w:type="gramStart"/>
            <w:r w:rsidRPr="006770AC">
              <w:rPr>
                <w:b/>
                <w:sz w:val="24"/>
              </w:rPr>
              <w:t>"</w:t>
            </w:r>
            <w:r>
              <w:rPr>
                <w:b/>
                <w:sz w:val="24"/>
              </w:rPr>
              <w:t>п</w:t>
            </w:r>
            <w:proofErr w:type="gramEnd"/>
            <w:r>
              <w:rPr>
                <w:b/>
                <w:sz w:val="24"/>
              </w:rPr>
              <w:t>о</w:t>
            </w:r>
            <w:proofErr w:type="spellEnd"/>
            <w:r>
              <w:rPr>
                <w:b/>
                <w:sz w:val="24"/>
              </w:rPr>
              <w:t xml:space="preserve"> обеспечению достижения основных целевых показателей стратегии развития образования до 2025 года</w:t>
            </w:r>
          </w:p>
        </w:tc>
        <w:tc>
          <w:tcPr>
            <w:tcW w:w="1420" w:type="dxa"/>
          </w:tcPr>
          <w:p w:rsidR="008A332E" w:rsidRDefault="006770AC">
            <w:pPr>
              <w:pStyle w:val="TableParagraph"/>
              <w:spacing w:line="273" w:lineRule="exact"/>
              <w:ind w:left="0" w:right="577"/>
              <w:jc w:val="right"/>
              <w:rPr>
                <w:sz w:val="24"/>
              </w:rPr>
            </w:pPr>
            <w:r>
              <w:rPr>
                <w:sz w:val="24"/>
              </w:rPr>
              <w:t>19</w:t>
            </w:r>
          </w:p>
        </w:tc>
      </w:tr>
      <w:tr w:rsidR="008A332E">
        <w:trPr>
          <w:trHeight w:val="274"/>
        </w:trPr>
        <w:tc>
          <w:tcPr>
            <w:tcW w:w="744" w:type="dxa"/>
          </w:tcPr>
          <w:p w:rsidR="008A332E" w:rsidRDefault="006770AC">
            <w:pPr>
              <w:pStyle w:val="TableParagraph"/>
              <w:spacing w:line="254" w:lineRule="exact"/>
              <w:rPr>
                <w:sz w:val="24"/>
              </w:rPr>
            </w:pPr>
            <w:r>
              <w:rPr>
                <w:sz w:val="24"/>
              </w:rPr>
              <w:t>6.</w:t>
            </w:r>
          </w:p>
        </w:tc>
        <w:tc>
          <w:tcPr>
            <w:tcW w:w="7982" w:type="dxa"/>
          </w:tcPr>
          <w:p w:rsidR="008A332E" w:rsidRDefault="006770AC">
            <w:pPr>
              <w:pStyle w:val="TableParagraph"/>
              <w:spacing w:line="254" w:lineRule="exact"/>
              <w:ind w:left="109"/>
              <w:rPr>
                <w:b/>
                <w:sz w:val="24"/>
              </w:rPr>
            </w:pPr>
            <w:r>
              <w:rPr>
                <w:b/>
                <w:sz w:val="24"/>
              </w:rPr>
              <w:t>Механизм мониторинга реализации Программы развития</w:t>
            </w:r>
          </w:p>
        </w:tc>
        <w:tc>
          <w:tcPr>
            <w:tcW w:w="1420" w:type="dxa"/>
          </w:tcPr>
          <w:p w:rsidR="008A332E" w:rsidRDefault="006770AC">
            <w:pPr>
              <w:pStyle w:val="TableParagraph"/>
              <w:spacing w:line="254" w:lineRule="exact"/>
              <w:ind w:left="0" w:right="577"/>
              <w:jc w:val="right"/>
              <w:rPr>
                <w:sz w:val="24"/>
              </w:rPr>
            </w:pPr>
            <w:r>
              <w:rPr>
                <w:sz w:val="24"/>
              </w:rPr>
              <w:t>26</w:t>
            </w:r>
          </w:p>
        </w:tc>
      </w:tr>
      <w:tr w:rsidR="008A332E">
        <w:trPr>
          <w:trHeight w:val="276"/>
        </w:trPr>
        <w:tc>
          <w:tcPr>
            <w:tcW w:w="744" w:type="dxa"/>
          </w:tcPr>
          <w:p w:rsidR="008A332E" w:rsidRDefault="006770AC">
            <w:pPr>
              <w:pStyle w:val="TableParagraph"/>
              <w:spacing w:line="256" w:lineRule="exact"/>
              <w:rPr>
                <w:sz w:val="24"/>
              </w:rPr>
            </w:pPr>
            <w:r>
              <w:rPr>
                <w:sz w:val="24"/>
              </w:rPr>
              <w:t>7.</w:t>
            </w:r>
          </w:p>
        </w:tc>
        <w:tc>
          <w:tcPr>
            <w:tcW w:w="7982" w:type="dxa"/>
          </w:tcPr>
          <w:p w:rsidR="008A332E" w:rsidRDefault="006770AC">
            <w:pPr>
              <w:pStyle w:val="TableParagraph"/>
              <w:spacing w:line="256" w:lineRule="exact"/>
              <w:ind w:left="109"/>
              <w:rPr>
                <w:b/>
                <w:sz w:val="24"/>
              </w:rPr>
            </w:pPr>
            <w:r>
              <w:rPr>
                <w:b/>
                <w:sz w:val="24"/>
              </w:rPr>
              <w:t>Финансовый план реализации Программы развития</w:t>
            </w:r>
          </w:p>
        </w:tc>
        <w:tc>
          <w:tcPr>
            <w:tcW w:w="1420" w:type="dxa"/>
          </w:tcPr>
          <w:p w:rsidR="008A332E" w:rsidRDefault="006770AC">
            <w:pPr>
              <w:pStyle w:val="TableParagraph"/>
              <w:spacing w:line="256" w:lineRule="exact"/>
              <w:ind w:left="0" w:right="577"/>
              <w:jc w:val="right"/>
              <w:rPr>
                <w:sz w:val="24"/>
              </w:rPr>
            </w:pPr>
            <w:r>
              <w:rPr>
                <w:sz w:val="24"/>
              </w:rPr>
              <w:t>27</w:t>
            </w:r>
          </w:p>
        </w:tc>
      </w:tr>
    </w:tbl>
    <w:p w:rsidR="008A332E" w:rsidRDefault="008A332E">
      <w:pPr>
        <w:spacing w:line="256" w:lineRule="exact"/>
        <w:jc w:val="right"/>
        <w:rPr>
          <w:sz w:val="24"/>
        </w:rPr>
        <w:sectPr w:rsidR="008A332E">
          <w:footerReference w:type="default" r:id="rId9"/>
          <w:pgSz w:w="11910" w:h="16840"/>
          <w:pgMar w:top="760" w:right="280" w:bottom="960" w:left="20" w:header="0" w:footer="690" w:gutter="0"/>
          <w:cols w:space="720"/>
        </w:sectPr>
      </w:pPr>
    </w:p>
    <w:p w:rsidR="008A332E" w:rsidRDefault="006770AC">
      <w:pPr>
        <w:spacing w:before="76"/>
        <w:ind w:left="1162" w:right="616"/>
        <w:jc w:val="center"/>
        <w:rPr>
          <w:b/>
          <w:sz w:val="24"/>
        </w:rPr>
      </w:pPr>
      <w:bookmarkStart w:id="1" w:name="ПАСПОРТ"/>
      <w:bookmarkEnd w:id="1"/>
      <w:r>
        <w:rPr>
          <w:b/>
          <w:sz w:val="24"/>
        </w:rPr>
        <w:lastRenderedPageBreak/>
        <w:t>ПАСПОРТ</w:t>
      </w:r>
    </w:p>
    <w:p w:rsidR="008A332E" w:rsidRDefault="006770AC">
      <w:pPr>
        <w:ind w:left="1162" w:right="618"/>
        <w:jc w:val="center"/>
        <w:rPr>
          <w:b/>
          <w:sz w:val="24"/>
        </w:rPr>
      </w:pPr>
      <w:bookmarkStart w:id="2" w:name="программы_развития_Муниципального_автоно"/>
      <w:bookmarkEnd w:id="2"/>
      <w:r>
        <w:rPr>
          <w:b/>
          <w:sz w:val="24"/>
        </w:rPr>
        <w:t>программы развития муниципального автономного общеобразовательного учреждения</w:t>
      </w:r>
    </w:p>
    <w:p w:rsidR="006770AC" w:rsidRDefault="006770AC" w:rsidP="006770AC">
      <w:pPr>
        <w:spacing w:before="2"/>
        <w:ind w:left="1162" w:right="552"/>
        <w:jc w:val="center"/>
        <w:rPr>
          <w:sz w:val="28"/>
        </w:rPr>
      </w:pPr>
      <w:r>
        <w:rPr>
          <w:sz w:val="28"/>
        </w:rPr>
        <w:t xml:space="preserve">«Калиновская средняя общеобразовательная школа» </w:t>
      </w:r>
    </w:p>
    <w:p w:rsidR="008A332E" w:rsidRDefault="006770AC">
      <w:pPr>
        <w:spacing w:after="16"/>
        <w:ind w:left="1162" w:right="616"/>
        <w:jc w:val="center"/>
        <w:rPr>
          <w:b/>
          <w:sz w:val="24"/>
        </w:rPr>
      </w:pPr>
      <w:bookmarkStart w:id="3" w:name="г._Балаково_Саратовской_области_на_2020_"/>
      <w:bookmarkEnd w:id="3"/>
      <w:r>
        <w:rPr>
          <w:b/>
          <w:sz w:val="24"/>
        </w:rPr>
        <w:t>на 2020 - 2025 годы</w:t>
      </w:r>
    </w:p>
    <w:tbl>
      <w:tblPr>
        <w:tblStyle w:val="TableNormal"/>
        <w:tblW w:w="0" w:type="auto"/>
        <w:tblInd w:w="705" w:type="dxa"/>
        <w:tblBorders>
          <w:top w:val="thinThickMediumGap" w:sz="6" w:space="0" w:color="7F7F7F"/>
          <w:left w:val="thinThickMediumGap" w:sz="6" w:space="0" w:color="7F7F7F"/>
          <w:bottom w:val="thinThickMediumGap" w:sz="6" w:space="0" w:color="7F7F7F"/>
          <w:right w:val="thinThickMediumGap" w:sz="6" w:space="0" w:color="7F7F7F"/>
          <w:insideH w:val="thinThickMediumGap" w:sz="6" w:space="0" w:color="7F7F7F"/>
          <w:insideV w:val="thinThickMediumGap" w:sz="6" w:space="0" w:color="7F7F7F"/>
        </w:tblBorders>
        <w:tblLayout w:type="fixed"/>
        <w:tblLook w:val="01E0" w:firstRow="1" w:lastRow="1" w:firstColumn="1" w:lastColumn="1" w:noHBand="0" w:noVBand="0"/>
      </w:tblPr>
      <w:tblGrid>
        <w:gridCol w:w="1870"/>
        <w:gridCol w:w="8917"/>
      </w:tblGrid>
      <w:tr w:rsidR="008A332E">
        <w:trPr>
          <w:trHeight w:val="843"/>
        </w:trPr>
        <w:tc>
          <w:tcPr>
            <w:tcW w:w="1870" w:type="dxa"/>
            <w:tcBorders>
              <w:left w:val="thickThinMediumGap" w:sz="6" w:space="0" w:color="7F7F7F"/>
            </w:tcBorders>
          </w:tcPr>
          <w:p w:rsidR="008A332E" w:rsidRDefault="006770AC">
            <w:pPr>
              <w:pStyle w:val="TableParagraph"/>
              <w:spacing w:before="6" w:line="270" w:lineRule="atLeast"/>
              <w:ind w:left="67" w:right="579"/>
              <w:rPr>
                <w:sz w:val="24"/>
              </w:rPr>
            </w:pPr>
            <w:r>
              <w:rPr>
                <w:sz w:val="24"/>
              </w:rPr>
              <w:t>Статус программы развития</w:t>
            </w:r>
          </w:p>
        </w:tc>
        <w:tc>
          <w:tcPr>
            <w:tcW w:w="8917" w:type="dxa"/>
            <w:tcBorders>
              <w:left w:val="thickThinMediumGap" w:sz="6" w:space="0" w:color="7F7F7F"/>
              <w:right w:val="thickThinMediumGap" w:sz="6" w:space="0" w:color="7F7F7F"/>
            </w:tcBorders>
          </w:tcPr>
          <w:p w:rsidR="008A332E" w:rsidRDefault="006770AC" w:rsidP="006770AC">
            <w:pPr>
              <w:pStyle w:val="TableParagraph"/>
              <w:spacing w:before="6"/>
              <w:ind w:left="69"/>
              <w:rPr>
                <w:sz w:val="24"/>
              </w:rPr>
            </w:pPr>
            <w:r>
              <w:rPr>
                <w:spacing w:val="-10"/>
                <w:sz w:val="24"/>
              </w:rPr>
              <w:t xml:space="preserve">Программа развития </w:t>
            </w:r>
            <w:r>
              <w:rPr>
                <w:spacing w:val="-8"/>
                <w:sz w:val="24"/>
              </w:rPr>
              <w:t xml:space="preserve">МАОУ </w:t>
            </w:r>
            <w:r>
              <w:rPr>
                <w:spacing w:val="-7"/>
                <w:sz w:val="24"/>
              </w:rPr>
              <w:t>"Калиновская СОШ</w:t>
            </w:r>
            <w:proofErr w:type="gramStart"/>
            <w:r>
              <w:rPr>
                <w:spacing w:val="-7"/>
                <w:sz w:val="24"/>
              </w:rPr>
              <w:t>"</w:t>
            </w:r>
            <w:r>
              <w:rPr>
                <w:spacing w:val="-9"/>
                <w:sz w:val="24"/>
              </w:rPr>
              <w:t>(</w:t>
            </w:r>
            <w:proofErr w:type="gramEnd"/>
            <w:r>
              <w:rPr>
                <w:spacing w:val="-9"/>
                <w:sz w:val="24"/>
              </w:rPr>
              <w:t xml:space="preserve">далее </w:t>
            </w:r>
            <w:r>
              <w:rPr>
                <w:sz w:val="24"/>
              </w:rPr>
              <w:t xml:space="preserve">- </w:t>
            </w:r>
            <w:r>
              <w:rPr>
                <w:spacing w:val="-9"/>
                <w:sz w:val="24"/>
              </w:rPr>
              <w:t xml:space="preserve">Школа) </w:t>
            </w:r>
            <w:r>
              <w:rPr>
                <w:sz w:val="24"/>
              </w:rPr>
              <w:t xml:space="preserve">с </w:t>
            </w:r>
            <w:r>
              <w:rPr>
                <w:spacing w:val="-10"/>
                <w:sz w:val="24"/>
              </w:rPr>
              <w:t xml:space="preserve">01.09.2020 </w:t>
            </w:r>
            <w:r>
              <w:rPr>
                <w:spacing w:val="-6"/>
                <w:sz w:val="24"/>
              </w:rPr>
              <w:t xml:space="preserve">по </w:t>
            </w:r>
            <w:r>
              <w:rPr>
                <w:spacing w:val="-10"/>
                <w:sz w:val="24"/>
              </w:rPr>
              <w:t xml:space="preserve">31.08.2024 </w:t>
            </w:r>
            <w:r>
              <w:rPr>
                <w:spacing w:val="-8"/>
                <w:sz w:val="24"/>
              </w:rPr>
              <w:t xml:space="preserve">гг. </w:t>
            </w:r>
            <w:r>
              <w:rPr>
                <w:spacing w:val="-9"/>
                <w:sz w:val="24"/>
              </w:rPr>
              <w:t xml:space="preserve">(далее </w:t>
            </w:r>
            <w:r>
              <w:rPr>
                <w:sz w:val="24"/>
              </w:rPr>
              <w:t xml:space="preserve">– </w:t>
            </w:r>
            <w:r>
              <w:rPr>
                <w:spacing w:val="-10"/>
                <w:sz w:val="24"/>
              </w:rPr>
              <w:t>Программа)</w:t>
            </w:r>
          </w:p>
        </w:tc>
      </w:tr>
      <w:tr w:rsidR="008A332E">
        <w:trPr>
          <w:trHeight w:val="4982"/>
        </w:trPr>
        <w:tc>
          <w:tcPr>
            <w:tcW w:w="1870" w:type="dxa"/>
            <w:tcBorders>
              <w:top w:val="thickThinMediumGap" w:sz="6" w:space="0" w:color="7F7F7F"/>
              <w:left w:val="thickThinMediumGap" w:sz="6" w:space="0" w:color="7F7F7F"/>
            </w:tcBorders>
          </w:tcPr>
          <w:p w:rsidR="008A332E" w:rsidRDefault="006770AC">
            <w:pPr>
              <w:pStyle w:val="TableParagraph"/>
              <w:spacing w:before="6"/>
              <w:ind w:left="67" w:right="210"/>
              <w:rPr>
                <w:sz w:val="24"/>
              </w:rPr>
            </w:pPr>
            <w:r>
              <w:rPr>
                <w:sz w:val="24"/>
              </w:rPr>
              <w:t>Основания для разработки программы</w:t>
            </w:r>
          </w:p>
        </w:tc>
        <w:tc>
          <w:tcPr>
            <w:tcW w:w="8917" w:type="dxa"/>
            <w:tcBorders>
              <w:top w:val="thickThinMediumGap" w:sz="6" w:space="0" w:color="7F7F7F"/>
              <w:left w:val="thickThinMediumGap" w:sz="6" w:space="0" w:color="7F7F7F"/>
              <w:right w:val="thickThinMediumGap" w:sz="6" w:space="0" w:color="7F7F7F"/>
            </w:tcBorders>
          </w:tcPr>
          <w:p w:rsidR="008A332E" w:rsidRDefault="006770AC">
            <w:pPr>
              <w:pStyle w:val="TableParagraph"/>
              <w:numPr>
                <w:ilvl w:val="0"/>
                <w:numId w:val="28"/>
              </w:numPr>
              <w:tabs>
                <w:tab w:val="left" w:pos="277"/>
              </w:tabs>
              <w:spacing w:before="6"/>
              <w:ind w:right="36" w:firstLine="0"/>
              <w:jc w:val="both"/>
              <w:rPr>
                <w:sz w:val="24"/>
              </w:rPr>
            </w:pPr>
            <w:r>
              <w:rPr>
                <w:spacing w:val="-10"/>
                <w:sz w:val="24"/>
              </w:rPr>
              <w:t xml:space="preserve">Постановление Правительства </w:t>
            </w:r>
            <w:r>
              <w:rPr>
                <w:spacing w:val="-5"/>
                <w:sz w:val="24"/>
              </w:rPr>
              <w:t xml:space="preserve">РФ </w:t>
            </w:r>
            <w:r>
              <w:rPr>
                <w:spacing w:val="-6"/>
                <w:sz w:val="24"/>
              </w:rPr>
              <w:t xml:space="preserve">от 26 </w:t>
            </w:r>
            <w:r>
              <w:rPr>
                <w:spacing w:val="-10"/>
                <w:sz w:val="24"/>
              </w:rPr>
              <w:t xml:space="preserve">декабря </w:t>
            </w:r>
            <w:r>
              <w:rPr>
                <w:spacing w:val="-9"/>
                <w:sz w:val="24"/>
              </w:rPr>
              <w:t xml:space="preserve">2017 </w:t>
            </w:r>
            <w:r>
              <w:rPr>
                <w:sz w:val="24"/>
              </w:rPr>
              <w:t xml:space="preserve">№ </w:t>
            </w:r>
            <w:r>
              <w:rPr>
                <w:spacing w:val="-9"/>
                <w:sz w:val="24"/>
              </w:rPr>
              <w:t>1642</w:t>
            </w:r>
            <w:proofErr w:type="gramStart"/>
            <w:r>
              <w:rPr>
                <w:spacing w:val="-9"/>
                <w:sz w:val="24"/>
              </w:rPr>
              <w:t xml:space="preserve"> </w:t>
            </w:r>
            <w:r>
              <w:rPr>
                <w:spacing w:val="-6"/>
                <w:sz w:val="24"/>
              </w:rPr>
              <w:t>О</w:t>
            </w:r>
            <w:proofErr w:type="gramEnd"/>
            <w:r>
              <w:rPr>
                <w:spacing w:val="-6"/>
                <w:sz w:val="24"/>
              </w:rPr>
              <w:t xml:space="preserve">б </w:t>
            </w:r>
            <w:r>
              <w:rPr>
                <w:spacing w:val="-10"/>
                <w:sz w:val="24"/>
              </w:rPr>
              <w:t xml:space="preserve">утверждении </w:t>
            </w:r>
            <w:r>
              <w:rPr>
                <w:spacing w:val="-11"/>
                <w:sz w:val="24"/>
              </w:rPr>
              <w:t xml:space="preserve">государственной </w:t>
            </w:r>
            <w:r>
              <w:rPr>
                <w:spacing w:val="-10"/>
                <w:sz w:val="24"/>
              </w:rPr>
              <w:t xml:space="preserve">программы Российской Федерации "Развитие образования" </w:t>
            </w:r>
            <w:r>
              <w:rPr>
                <w:spacing w:val="-9"/>
                <w:sz w:val="24"/>
              </w:rPr>
              <w:t xml:space="preserve">(сроки </w:t>
            </w:r>
            <w:r>
              <w:rPr>
                <w:spacing w:val="-10"/>
                <w:sz w:val="24"/>
              </w:rPr>
              <w:t>реализации</w:t>
            </w:r>
            <w:r>
              <w:rPr>
                <w:spacing w:val="-17"/>
                <w:sz w:val="24"/>
              </w:rPr>
              <w:t xml:space="preserve"> </w:t>
            </w:r>
            <w:r>
              <w:rPr>
                <w:spacing w:val="-10"/>
                <w:sz w:val="24"/>
              </w:rPr>
              <w:t>2018-2025)</w:t>
            </w:r>
          </w:p>
          <w:p w:rsidR="008A332E" w:rsidRDefault="006770AC">
            <w:pPr>
              <w:pStyle w:val="TableParagraph"/>
              <w:numPr>
                <w:ilvl w:val="0"/>
                <w:numId w:val="28"/>
              </w:numPr>
              <w:tabs>
                <w:tab w:val="left" w:pos="211"/>
              </w:tabs>
              <w:ind w:right="44" w:firstLine="0"/>
              <w:jc w:val="both"/>
              <w:rPr>
                <w:sz w:val="24"/>
              </w:rPr>
            </w:pPr>
            <w:r>
              <w:rPr>
                <w:spacing w:val="-8"/>
                <w:sz w:val="24"/>
              </w:rPr>
              <w:t xml:space="preserve">Указ </w:t>
            </w:r>
            <w:r>
              <w:rPr>
                <w:spacing w:val="-10"/>
                <w:sz w:val="24"/>
              </w:rPr>
              <w:t xml:space="preserve">Президента Российской Федерации </w:t>
            </w:r>
            <w:r>
              <w:rPr>
                <w:spacing w:val="-6"/>
                <w:sz w:val="24"/>
              </w:rPr>
              <w:t xml:space="preserve">от </w:t>
            </w:r>
            <w:r>
              <w:rPr>
                <w:sz w:val="24"/>
              </w:rPr>
              <w:t xml:space="preserve">7 </w:t>
            </w:r>
            <w:r>
              <w:rPr>
                <w:spacing w:val="-7"/>
                <w:sz w:val="24"/>
              </w:rPr>
              <w:t xml:space="preserve">мая </w:t>
            </w:r>
            <w:r>
              <w:rPr>
                <w:spacing w:val="-9"/>
                <w:sz w:val="24"/>
              </w:rPr>
              <w:t xml:space="preserve">2018 </w:t>
            </w:r>
            <w:r>
              <w:rPr>
                <w:spacing w:val="-6"/>
                <w:sz w:val="24"/>
              </w:rPr>
              <w:t xml:space="preserve">г. </w:t>
            </w:r>
            <w:r>
              <w:rPr>
                <w:sz w:val="24"/>
              </w:rPr>
              <w:t xml:space="preserve">№ </w:t>
            </w:r>
            <w:r>
              <w:rPr>
                <w:spacing w:val="-8"/>
                <w:sz w:val="24"/>
              </w:rPr>
              <w:t xml:space="preserve">204 </w:t>
            </w:r>
            <w:r>
              <w:rPr>
                <w:sz w:val="24"/>
              </w:rPr>
              <w:t xml:space="preserve">в </w:t>
            </w:r>
            <w:r>
              <w:rPr>
                <w:spacing w:val="-9"/>
                <w:sz w:val="24"/>
              </w:rPr>
              <w:t xml:space="preserve">части </w:t>
            </w:r>
            <w:r>
              <w:rPr>
                <w:spacing w:val="-10"/>
                <w:sz w:val="24"/>
              </w:rPr>
              <w:t xml:space="preserve">решения </w:t>
            </w:r>
            <w:r>
              <w:rPr>
                <w:spacing w:val="-9"/>
                <w:sz w:val="24"/>
              </w:rPr>
              <w:t xml:space="preserve">задач </w:t>
            </w:r>
            <w:r>
              <w:rPr>
                <w:sz w:val="24"/>
              </w:rPr>
              <w:t xml:space="preserve">и </w:t>
            </w:r>
            <w:r>
              <w:rPr>
                <w:spacing w:val="-10"/>
                <w:sz w:val="24"/>
              </w:rPr>
              <w:t>достижения</w:t>
            </w:r>
            <w:r>
              <w:rPr>
                <w:spacing w:val="-17"/>
                <w:sz w:val="24"/>
              </w:rPr>
              <w:t xml:space="preserve"> </w:t>
            </w:r>
            <w:r>
              <w:rPr>
                <w:spacing w:val="-10"/>
                <w:sz w:val="24"/>
              </w:rPr>
              <w:t>стратегических</w:t>
            </w:r>
            <w:r>
              <w:rPr>
                <w:spacing w:val="-18"/>
                <w:sz w:val="24"/>
              </w:rPr>
              <w:t xml:space="preserve"> </w:t>
            </w:r>
            <w:r>
              <w:rPr>
                <w:spacing w:val="-9"/>
                <w:sz w:val="24"/>
              </w:rPr>
              <w:t>целей</w:t>
            </w:r>
            <w:r>
              <w:rPr>
                <w:spacing w:val="-19"/>
                <w:sz w:val="24"/>
              </w:rPr>
              <w:t xml:space="preserve"> </w:t>
            </w:r>
            <w:r>
              <w:rPr>
                <w:spacing w:val="-6"/>
                <w:sz w:val="24"/>
              </w:rPr>
              <w:t>по</w:t>
            </w:r>
            <w:r>
              <w:rPr>
                <w:spacing w:val="-20"/>
                <w:sz w:val="24"/>
              </w:rPr>
              <w:t xml:space="preserve"> </w:t>
            </w:r>
            <w:r>
              <w:rPr>
                <w:spacing w:val="-10"/>
                <w:sz w:val="24"/>
              </w:rPr>
              <w:t>направлению</w:t>
            </w:r>
            <w:r>
              <w:rPr>
                <w:spacing w:val="-18"/>
                <w:sz w:val="24"/>
              </w:rPr>
              <w:t xml:space="preserve"> </w:t>
            </w:r>
            <w:r>
              <w:rPr>
                <w:spacing w:val="-11"/>
                <w:sz w:val="24"/>
              </w:rPr>
              <w:t>«Образование».</w:t>
            </w:r>
          </w:p>
          <w:p w:rsidR="008A332E" w:rsidRDefault="006770AC">
            <w:pPr>
              <w:pStyle w:val="TableParagraph"/>
              <w:numPr>
                <w:ilvl w:val="0"/>
                <w:numId w:val="28"/>
              </w:numPr>
              <w:tabs>
                <w:tab w:val="left" w:pos="200"/>
              </w:tabs>
              <w:ind w:right="37" w:firstLine="0"/>
              <w:jc w:val="both"/>
              <w:rPr>
                <w:sz w:val="24"/>
              </w:rPr>
            </w:pPr>
            <w:r>
              <w:rPr>
                <w:spacing w:val="-10"/>
                <w:sz w:val="24"/>
              </w:rPr>
              <w:t xml:space="preserve">Национальный проект </w:t>
            </w:r>
            <w:r>
              <w:rPr>
                <w:spacing w:val="-11"/>
                <w:sz w:val="24"/>
              </w:rPr>
              <w:t xml:space="preserve">«Образование», </w:t>
            </w:r>
            <w:r>
              <w:rPr>
                <w:spacing w:val="-10"/>
                <w:sz w:val="24"/>
              </w:rPr>
              <w:t xml:space="preserve">утвержден президиумом </w:t>
            </w:r>
            <w:r>
              <w:rPr>
                <w:spacing w:val="-9"/>
                <w:sz w:val="24"/>
              </w:rPr>
              <w:t xml:space="preserve">Совета </w:t>
            </w:r>
            <w:r>
              <w:rPr>
                <w:spacing w:val="-8"/>
                <w:sz w:val="24"/>
              </w:rPr>
              <w:t xml:space="preserve">при </w:t>
            </w:r>
            <w:r>
              <w:rPr>
                <w:spacing w:val="-10"/>
                <w:sz w:val="24"/>
              </w:rPr>
              <w:t xml:space="preserve">президенте </w:t>
            </w:r>
            <w:r>
              <w:rPr>
                <w:spacing w:val="-6"/>
                <w:sz w:val="24"/>
              </w:rPr>
              <w:t xml:space="preserve">РФ </w:t>
            </w:r>
            <w:r>
              <w:rPr>
                <w:spacing w:val="-10"/>
                <w:sz w:val="24"/>
              </w:rPr>
              <w:t xml:space="preserve">(протокол </w:t>
            </w:r>
            <w:r>
              <w:rPr>
                <w:spacing w:val="-6"/>
                <w:sz w:val="24"/>
              </w:rPr>
              <w:t xml:space="preserve">от </w:t>
            </w:r>
            <w:r>
              <w:rPr>
                <w:spacing w:val="-10"/>
                <w:sz w:val="24"/>
              </w:rPr>
              <w:t>03.09.2018</w:t>
            </w:r>
            <w:r>
              <w:rPr>
                <w:spacing w:val="-44"/>
                <w:sz w:val="24"/>
              </w:rPr>
              <w:t xml:space="preserve"> </w:t>
            </w:r>
            <w:r>
              <w:rPr>
                <w:spacing w:val="-9"/>
                <w:sz w:val="24"/>
              </w:rPr>
              <w:t>№10)</w:t>
            </w:r>
          </w:p>
          <w:p w:rsidR="008A332E" w:rsidRDefault="006770AC">
            <w:pPr>
              <w:pStyle w:val="TableParagraph"/>
              <w:numPr>
                <w:ilvl w:val="0"/>
                <w:numId w:val="28"/>
              </w:numPr>
              <w:tabs>
                <w:tab w:val="left" w:pos="267"/>
              </w:tabs>
              <w:ind w:left="266" w:hanging="198"/>
              <w:jc w:val="both"/>
              <w:rPr>
                <w:sz w:val="24"/>
              </w:rPr>
            </w:pPr>
            <w:r>
              <w:rPr>
                <w:spacing w:val="-10"/>
                <w:sz w:val="24"/>
              </w:rPr>
              <w:t xml:space="preserve">Региональные проекты Саратовской области </w:t>
            </w:r>
            <w:r>
              <w:rPr>
                <w:spacing w:val="-6"/>
                <w:sz w:val="24"/>
              </w:rPr>
              <w:t>по</w:t>
            </w:r>
            <w:r>
              <w:rPr>
                <w:spacing w:val="23"/>
                <w:sz w:val="24"/>
              </w:rPr>
              <w:t xml:space="preserve"> </w:t>
            </w:r>
            <w:r>
              <w:rPr>
                <w:spacing w:val="-10"/>
                <w:sz w:val="24"/>
              </w:rPr>
              <w:t>реализации Национального проекта</w:t>
            </w:r>
          </w:p>
          <w:p w:rsidR="008A332E" w:rsidRDefault="006770AC">
            <w:pPr>
              <w:pStyle w:val="TableParagraph"/>
              <w:ind w:left="69"/>
              <w:rPr>
                <w:sz w:val="24"/>
              </w:rPr>
            </w:pPr>
            <w:r>
              <w:rPr>
                <w:sz w:val="24"/>
              </w:rPr>
              <w:t>«Образование»</w:t>
            </w:r>
          </w:p>
          <w:p w:rsidR="008A332E" w:rsidRDefault="006770AC">
            <w:pPr>
              <w:pStyle w:val="TableParagraph"/>
              <w:numPr>
                <w:ilvl w:val="0"/>
                <w:numId w:val="28"/>
              </w:numPr>
              <w:tabs>
                <w:tab w:val="left" w:pos="223"/>
              </w:tabs>
              <w:ind w:right="44" w:firstLine="0"/>
              <w:rPr>
                <w:sz w:val="24"/>
              </w:rPr>
            </w:pPr>
            <w:r>
              <w:rPr>
                <w:spacing w:val="-10"/>
                <w:sz w:val="24"/>
              </w:rPr>
              <w:t xml:space="preserve">Муниципальная программа «Развитие системы образования </w:t>
            </w:r>
            <w:r>
              <w:rPr>
                <w:spacing w:val="-6"/>
                <w:sz w:val="24"/>
              </w:rPr>
              <w:t>Калининградской области</w:t>
            </w:r>
            <w:r>
              <w:rPr>
                <w:spacing w:val="-10"/>
                <w:sz w:val="24"/>
              </w:rPr>
              <w:t>»</w:t>
            </w:r>
          </w:p>
          <w:p w:rsidR="008A332E" w:rsidRDefault="006770AC">
            <w:pPr>
              <w:pStyle w:val="TableParagraph"/>
              <w:ind w:left="69" w:right="39"/>
              <w:jc w:val="both"/>
              <w:rPr>
                <w:sz w:val="24"/>
              </w:rPr>
            </w:pPr>
            <w:r>
              <w:rPr>
                <w:spacing w:val="-11"/>
                <w:sz w:val="24"/>
              </w:rPr>
              <w:t xml:space="preserve">-Профессиональный </w:t>
            </w:r>
            <w:r>
              <w:rPr>
                <w:spacing w:val="-10"/>
                <w:sz w:val="24"/>
              </w:rPr>
              <w:t xml:space="preserve">стандарт «Педагог (педагогическая деятельности </w:t>
            </w:r>
            <w:r>
              <w:rPr>
                <w:sz w:val="24"/>
              </w:rPr>
              <w:t xml:space="preserve">в </w:t>
            </w:r>
            <w:r>
              <w:rPr>
                <w:spacing w:val="-9"/>
                <w:sz w:val="24"/>
              </w:rPr>
              <w:t xml:space="preserve">сфере </w:t>
            </w:r>
            <w:r>
              <w:rPr>
                <w:spacing w:val="-10"/>
                <w:sz w:val="24"/>
              </w:rPr>
              <w:t xml:space="preserve">дошкольного, начального общего, основного общего, среднего общего образования) (воспитатель, учитель)», утвержденный приказом Министерства </w:t>
            </w:r>
            <w:r>
              <w:rPr>
                <w:spacing w:val="-9"/>
                <w:sz w:val="24"/>
              </w:rPr>
              <w:t xml:space="preserve">труда </w:t>
            </w:r>
            <w:r>
              <w:rPr>
                <w:sz w:val="24"/>
              </w:rPr>
              <w:t xml:space="preserve">и </w:t>
            </w:r>
            <w:r>
              <w:rPr>
                <w:spacing w:val="-10"/>
                <w:sz w:val="24"/>
              </w:rPr>
              <w:t>социальной защиты Российской.</w:t>
            </w:r>
          </w:p>
          <w:p w:rsidR="008A332E" w:rsidRDefault="006770AC">
            <w:pPr>
              <w:pStyle w:val="TableParagraph"/>
              <w:ind w:left="69" w:right="43"/>
              <w:jc w:val="both"/>
              <w:rPr>
                <w:sz w:val="24"/>
              </w:rPr>
            </w:pPr>
            <w:r>
              <w:rPr>
                <w:spacing w:val="-10"/>
                <w:sz w:val="24"/>
              </w:rPr>
              <w:t xml:space="preserve">-Стратегия развития воспитания </w:t>
            </w:r>
            <w:r>
              <w:rPr>
                <w:sz w:val="24"/>
              </w:rPr>
              <w:t xml:space="preserve">в </w:t>
            </w:r>
            <w:r>
              <w:rPr>
                <w:spacing w:val="-6"/>
                <w:sz w:val="24"/>
              </w:rPr>
              <w:t xml:space="preserve">РФ на </w:t>
            </w:r>
            <w:r>
              <w:rPr>
                <w:spacing w:val="-10"/>
                <w:sz w:val="24"/>
              </w:rPr>
              <w:t xml:space="preserve">период </w:t>
            </w:r>
            <w:r>
              <w:rPr>
                <w:spacing w:val="-6"/>
                <w:sz w:val="24"/>
              </w:rPr>
              <w:t xml:space="preserve">до </w:t>
            </w:r>
            <w:r>
              <w:rPr>
                <w:spacing w:val="-9"/>
                <w:sz w:val="24"/>
              </w:rPr>
              <w:t xml:space="preserve">2025 года, </w:t>
            </w:r>
            <w:r>
              <w:rPr>
                <w:spacing w:val="-10"/>
                <w:sz w:val="24"/>
              </w:rPr>
              <w:t xml:space="preserve">утвержденная </w:t>
            </w:r>
            <w:r>
              <w:rPr>
                <w:spacing w:val="-11"/>
                <w:sz w:val="24"/>
              </w:rPr>
              <w:t xml:space="preserve">распоряжением </w:t>
            </w:r>
            <w:r>
              <w:rPr>
                <w:spacing w:val="-10"/>
                <w:sz w:val="24"/>
              </w:rPr>
              <w:t xml:space="preserve">Правительства </w:t>
            </w:r>
            <w:r>
              <w:rPr>
                <w:spacing w:val="-6"/>
                <w:sz w:val="24"/>
              </w:rPr>
              <w:t xml:space="preserve">РФ от </w:t>
            </w:r>
            <w:r>
              <w:rPr>
                <w:spacing w:val="-10"/>
                <w:sz w:val="24"/>
              </w:rPr>
              <w:t xml:space="preserve">29.05.2015 </w:t>
            </w:r>
            <w:r>
              <w:rPr>
                <w:spacing w:val="-6"/>
                <w:sz w:val="24"/>
              </w:rPr>
              <w:t xml:space="preserve">г. </w:t>
            </w:r>
            <w:r>
              <w:rPr>
                <w:sz w:val="24"/>
              </w:rPr>
              <w:t xml:space="preserve">№ </w:t>
            </w:r>
            <w:r>
              <w:rPr>
                <w:spacing w:val="-9"/>
                <w:sz w:val="24"/>
              </w:rPr>
              <w:t>996-р.</w:t>
            </w:r>
          </w:p>
          <w:p w:rsidR="008A332E" w:rsidRDefault="006770AC">
            <w:pPr>
              <w:pStyle w:val="TableParagraph"/>
              <w:spacing w:line="270" w:lineRule="atLeast"/>
              <w:ind w:left="69" w:right="39"/>
              <w:jc w:val="both"/>
              <w:rPr>
                <w:sz w:val="24"/>
              </w:rPr>
            </w:pPr>
            <w:r>
              <w:rPr>
                <w:spacing w:val="-10"/>
                <w:sz w:val="24"/>
              </w:rPr>
              <w:t>-Федеральные государственные образовательные стандарты начального общего, основного общего, среднего общего образования.</w:t>
            </w:r>
          </w:p>
        </w:tc>
      </w:tr>
      <w:tr w:rsidR="008A332E">
        <w:trPr>
          <w:trHeight w:val="1671"/>
        </w:trPr>
        <w:tc>
          <w:tcPr>
            <w:tcW w:w="1870" w:type="dxa"/>
            <w:tcBorders>
              <w:top w:val="thickThinMediumGap" w:sz="6" w:space="0" w:color="7F7F7F"/>
              <w:left w:val="thickThinMediumGap" w:sz="6" w:space="0" w:color="7F7F7F"/>
            </w:tcBorders>
          </w:tcPr>
          <w:p w:rsidR="008A332E" w:rsidRDefault="006770AC">
            <w:pPr>
              <w:pStyle w:val="TableParagraph"/>
              <w:spacing w:before="6"/>
              <w:ind w:left="67" w:right="579"/>
              <w:rPr>
                <w:sz w:val="24"/>
              </w:rPr>
            </w:pPr>
            <w:r>
              <w:rPr>
                <w:sz w:val="24"/>
              </w:rPr>
              <w:t>Цели программы</w:t>
            </w:r>
          </w:p>
        </w:tc>
        <w:tc>
          <w:tcPr>
            <w:tcW w:w="8917" w:type="dxa"/>
            <w:tcBorders>
              <w:top w:val="thickThinMediumGap" w:sz="6" w:space="0" w:color="7F7F7F"/>
              <w:left w:val="thickThinMediumGap" w:sz="6" w:space="0" w:color="7F7F7F"/>
              <w:right w:val="thickThinMediumGap" w:sz="6" w:space="0" w:color="7F7F7F"/>
            </w:tcBorders>
          </w:tcPr>
          <w:p w:rsidR="008A332E" w:rsidRDefault="006770AC">
            <w:pPr>
              <w:pStyle w:val="TableParagraph"/>
              <w:numPr>
                <w:ilvl w:val="0"/>
                <w:numId w:val="27"/>
              </w:numPr>
              <w:tabs>
                <w:tab w:val="left" w:pos="327"/>
              </w:tabs>
              <w:spacing w:before="6"/>
              <w:ind w:right="36" w:firstLine="0"/>
              <w:jc w:val="both"/>
              <w:rPr>
                <w:sz w:val="24"/>
              </w:rPr>
            </w:pPr>
            <w:r>
              <w:rPr>
                <w:spacing w:val="-9"/>
                <w:sz w:val="24"/>
              </w:rPr>
              <w:t xml:space="preserve">Цель: </w:t>
            </w:r>
            <w:r>
              <w:rPr>
                <w:spacing w:val="-10"/>
                <w:sz w:val="24"/>
              </w:rPr>
              <w:t xml:space="preserve">создание необходимых условий </w:t>
            </w:r>
            <w:r>
              <w:rPr>
                <w:spacing w:val="-7"/>
                <w:sz w:val="24"/>
              </w:rPr>
              <w:t xml:space="preserve">для </w:t>
            </w:r>
            <w:r>
              <w:rPr>
                <w:spacing w:val="-10"/>
                <w:sz w:val="24"/>
              </w:rPr>
              <w:t xml:space="preserve">получения </w:t>
            </w:r>
            <w:r>
              <w:rPr>
                <w:spacing w:val="-9"/>
                <w:sz w:val="24"/>
              </w:rPr>
              <w:t xml:space="preserve">каждым </w:t>
            </w:r>
            <w:r>
              <w:rPr>
                <w:spacing w:val="-10"/>
                <w:sz w:val="24"/>
              </w:rPr>
              <w:t xml:space="preserve">обучающимся высокого качества </w:t>
            </w:r>
            <w:r>
              <w:rPr>
                <w:spacing w:val="-11"/>
                <w:sz w:val="24"/>
              </w:rPr>
              <w:t xml:space="preserve">конкурентоспособного </w:t>
            </w:r>
            <w:r>
              <w:rPr>
                <w:spacing w:val="-10"/>
                <w:sz w:val="24"/>
              </w:rPr>
              <w:t xml:space="preserve">образования, </w:t>
            </w:r>
            <w:r>
              <w:rPr>
                <w:spacing w:val="-11"/>
                <w:sz w:val="24"/>
              </w:rPr>
              <w:t xml:space="preserve">обеспечивающего </w:t>
            </w:r>
            <w:r>
              <w:rPr>
                <w:spacing w:val="-8"/>
                <w:sz w:val="24"/>
              </w:rPr>
              <w:t xml:space="preserve">его </w:t>
            </w:r>
            <w:r>
              <w:rPr>
                <w:spacing w:val="-11"/>
                <w:sz w:val="24"/>
              </w:rPr>
              <w:t xml:space="preserve">профессиональный </w:t>
            </w:r>
            <w:r>
              <w:rPr>
                <w:sz w:val="24"/>
              </w:rPr>
              <w:t xml:space="preserve">и </w:t>
            </w:r>
            <w:r>
              <w:rPr>
                <w:spacing w:val="-10"/>
                <w:sz w:val="24"/>
              </w:rPr>
              <w:t>социальный</w:t>
            </w:r>
            <w:r>
              <w:rPr>
                <w:spacing w:val="-19"/>
                <w:sz w:val="24"/>
              </w:rPr>
              <w:t xml:space="preserve"> </w:t>
            </w:r>
            <w:r>
              <w:rPr>
                <w:spacing w:val="-9"/>
                <w:sz w:val="24"/>
              </w:rPr>
              <w:t>успех</w:t>
            </w:r>
            <w:r>
              <w:rPr>
                <w:spacing w:val="-21"/>
                <w:sz w:val="24"/>
              </w:rPr>
              <w:t xml:space="preserve"> </w:t>
            </w:r>
            <w:r>
              <w:rPr>
                <w:sz w:val="24"/>
              </w:rPr>
              <w:t>в</w:t>
            </w:r>
            <w:r>
              <w:rPr>
                <w:spacing w:val="-20"/>
                <w:sz w:val="24"/>
              </w:rPr>
              <w:t xml:space="preserve"> </w:t>
            </w:r>
            <w:r>
              <w:rPr>
                <w:spacing w:val="-10"/>
                <w:sz w:val="24"/>
              </w:rPr>
              <w:t>современном</w:t>
            </w:r>
            <w:r>
              <w:rPr>
                <w:spacing w:val="-18"/>
                <w:sz w:val="24"/>
              </w:rPr>
              <w:t xml:space="preserve"> </w:t>
            </w:r>
            <w:r>
              <w:rPr>
                <w:spacing w:val="-9"/>
                <w:sz w:val="24"/>
              </w:rPr>
              <w:t>мире.</w:t>
            </w:r>
          </w:p>
          <w:p w:rsidR="008A332E" w:rsidRDefault="006770AC">
            <w:pPr>
              <w:pStyle w:val="TableParagraph"/>
              <w:numPr>
                <w:ilvl w:val="0"/>
                <w:numId w:val="27"/>
              </w:numPr>
              <w:tabs>
                <w:tab w:val="left" w:pos="341"/>
              </w:tabs>
              <w:spacing w:line="270" w:lineRule="atLeast"/>
              <w:ind w:right="43" w:firstLine="0"/>
              <w:jc w:val="both"/>
              <w:rPr>
                <w:sz w:val="24"/>
              </w:rPr>
            </w:pPr>
            <w:r>
              <w:rPr>
                <w:spacing w:val="-9"/>
                <w:sz w:val="24"/>
              </w:rPr>
              <w:t xml:space="preserve">Цель: </w:t>
            </w:r>
            <w:r>
              <w:rPr>
                <w:spacing w:val="-10"/>
                <w:sz w:val="24"/>
              </w:rPr>
              <w:t xml:space="preserve">создание системы интерактивного взаимодействия социума </w:t>
            </w:r>
            <w:r>
              <w:rPr>
                <w:sz w:val="24"/>
              </w:rPr>
              <w:t xml:space="preserve">и </w:t>
            </w:r>
            <w:r>
              <w:rPr>
                <w:spacing w:val="-11"/>
                <w:sz w:val="24"/>
              </w:rPr>
              <w:t xml:space="preserve">образовательного </w:t>
            </w:r>
            <w:r>
              <w:rPr>
                <w:spacing w:val="-10"/>
                <w:sz w:val="24"/>
              </w:rPr>
              <w:t xml:space="preserve">пространства </w:t>
            </w:r>
            <w:r>
              <w:rPr>
                <w:spacing w:val="-9"/>
                <w:sz w:val="24"/>
              </w:rPr>
              <w:t xml:space="preserve">школы </w:t>
            </w:r>
            <w:r>
              <w:rPr>
                <w:spacing w:val="-8"/>
                <w:sz w:val="24"/>
              </w:rPr>
              <w:t xml:space="preserve">как </w:t>
            </w:r>
            <w:r>
              <w:rPr>
                <w:spacing w:val="-10"/>
                <w:sz w:val="24"/>
              </w:rPr>
              <w:t xml:space="preserve">инструмента воспитания гармонично развитой </w:t>
            </w:r>
            <w:r>
              <w:rPr>
                <w:sz w:val="24"/>
              </w:rPr>
              <w:t xml:space="preserve">и </w:t>
            </w:r>
            <w:r>
              <w:rPr>
                <w:spacing w:val="-10"/>
                <w:sz w:val="24"/>
              </w:rPr>
              <w:t>социально ответственной</w:t>
            </w:r>
            <w:r>
              <w:rPr>
                <w:spacing w:val="-17"/>
                <w:sz w:val="24"/>
              </w:rPr>
              <w:t xml:space="preserve"> </w:t>
            </w:r>
            <w:r>
              <w:rPr>
                <w:spacing w:val="-10"/>
                <w:sz w:val="24"/>
              </w:rPr>
              <w:t>личности.</w:t>
            </w:r>
          </w:p>
        </w:tc>
      </w:tr>
      <w:tr w:rsidR="008A332E">
        <w:trPr>
          <w:trHeight w:val="6086"/>
        </w:trPr>
        <w:tc>
          <w:tcPr>
            <w:tcW w:w="1870" w:type="dxa"/>
            <w:tcBorders>
              <w:top w:val="thickThinMediumGap" w:sz="6" w:space="0" w:color="7F7F7F"/>
              <w:left w:val="thickThinMediumGap" w:sz="6" w:space="0" w:color="7F7F7F"/>
            </w:tcBorders>
          </w:tcPr>
          <w:p w:rsidR="008A332E" w:rsidRDefault="006770AC">
            <w:pPr>
              <w:pStyle w:val="TableParagraph"/>
              <w:spacing w:before="6"/>
              <w:ind w:left="67" w:right="207"/>
              <w:rPr>
                <w:sz w:val="24"/>
              </w:rPr>
            </w:pPr>
            <w:r>
              <w:rPr>
                <w:sz w:val="24"/>
              </w:rPr>
              <w:t>Направления и задачи программы</w:t>
            </w:r>
          </w:p>
        </w:tc>
        <w:tc>
          <w:tcPr>
            <w:tcW w:w="8917" w:type="dxa"/>
            <w:tcBorders>
              <w:top w:val="thickThinMediumGap" w:sz="6" w:space="0" w:color="7F7F7F"/>
              <w:left w:val="thickThinMediumGap" w:sz="6" w:space="0" w:color="7F7F7F"/>
              <w:right w:val="thickThinMediumGap" w:sz="6" w:space="0" w:color="7F7F7F"/>
            </w:tcBorders>
          </w:tcPr>
          <w:p w:rsidR="008A332E" w:rsidRDefault="006770AC">
            <w:pPr>
              <w:pStyle w:val="TableParagraph"/>
              <w:spacing w:before="6"/>
              <w:ind w:left="507"/>
              <w:rPr>
                <w:b/>
                <w:sz w:val="24"/>
              </w:rPr>
            </w:pPr>
            <w:r>
              <w:rPr>
                <w:b/>
                <w:sz w:val="24"/>
              </w:rPr>
              <w:t>Направления развития Школы:</w:t>
            </w:r>
          </w:p>
          <w:p w:rsidR="008A332E" w:rsidRDefault="006770AC">
            <w:pPr>
              <w:pStyle w:val="TableParagraph"/>
              <w:numPr>
                <w:ilvl w:val="0"/>
                <w:numId w:val="26"/>
              </w:numPr>
              <w:tabs>
                <w:tab w:val="left" w:pos="628"/>
              </w:tabs>
              <w:ind w:hanging="121"/>
              <w:rPr>
                <w:sz w:val="24"/>
              </w:rPr>
            </w:pPr>
            <w:r>
              <w:rPr>
                <w:spacing w:val="-10"/>
                <w:sz w:val="24"/>
              </w:rPr>
              <w:t>«Современная</w:t>
            </w:r>
            <w:r>
              <w:rPr>
                <w:spacing w:val="-17"/>
                <w:sz w:val="24"/>
              </w:rPr>
              <w:t xml:space="preserve"> </w:t>
            </w:r>
            <w:r>
              <w:rPr>
                <w:spacing w:val="-10"/>
                <w:sz w:val="24"/>
              </w:rPr>
              <w:t>школа»;</w:t>
            </w:r>
          </w:p>
          <w:p w:rsidR="008A332E" w:rsidRDefault="006770AC">
            <w:pPr>
              <w:pStyle w:val="TableParagraph"/>
              <w:numPr>
                <w:ilvl w:val="0"/>
                <w:numId w:val="26"/>
              </w:numPr>
              <w:tabs>
                <w:tab w:val="left" w:pos="628"/>
              </w:tabs>
              <w:ind w:hanging="121"/>
              <w:rPr>
                <w:sz w:val="24"/>
              </w:rPr>
            </w:pPr>
            <w:r>
              <w:rPr>
                <w:spacing w:val="-9"/>
                <w:sz w:val="24"/>
              </w:rPr>
              <w:t xml:space="preserve">«Успех </w:t>
            </w:r>
            <w:r>
              <w:rPr>
                <w:spacing w:val="-10"/>
                <w:sz w:val="24"/>
              </w:rPr>
              <w:t>каждого</w:t>
            </w:r>
            <w:r>
              <w:rPr>
                <w:spacing w:val="-30"/>
                <w:sz w:val="24"/>
              </w:rPr>
              <w:t xml:space="preserve"> </w:t>
            </w:r>
            <w:r>
              <w:rPr>
                <w:spacing w:val="-10"/>
                <w:sz w:val="24"/>
              </w:rPr>
              <w:t>ребенка»;</w:t>
            </w:r>
          </w:p>
          <w:p w:rsidR="008A332E" w:rsidRDefault="006770AC">
            <w:pPr>
              <w:pStyle w:val="TableParagraph"/>
              <w:numPr>
                <w:ilvl w:val="0"/>
                <w:numId w:val="26"/>
              </w:numPr>
              <w:tabs>
                <w:tab w:val="left" w:pos="628"/>
              </w:tabs>
              <w:ind w:hanging="121"/>
              <w:rPr>
                <w:sz w:val="24"/>
              </w:rPr>
            </w:pPr>
            <w:r>
              <w:rPr>
                <w:spacing w:val="-10"/>
                <w:sz w:val="24"/>
              </w:rPr>
              <w:t xml:space="preserve">«Цифровая </w:t>
            </w:r>
            <w:r>
              <w:rPr>
                <w:spacing w:val="-11"/>
                <w:sz w:val="24"/>
              </w:rPr>
              <w:t>образовательная</w:t>
            </w:r>
            <w:r>
              <w:rPr>
                <w:spacing w:val="-28"/>
                <w:sz w:val="24"/>
              </w:rPr>
              <w:t xml:space="preserve"> </w:t>
            </w:r>
            <w:r>
              <w:rPr>
                <w:spacing w:val="-10"/>
                <w:sz w:val="24"/>
              </w:rPr>
              <w:t>среда»;</w:t>
            </w:r>
          </w:p>
          <w:p w:rsidR="008A332E" w:rsidRDefault="006770AC">
            <w:pPr>
              <w:pStyle w:val="TableParagraph"/>
              <w:numPr>
                <w:ilvl w:val="0"/>
                <w:numId w:val="26"/>
              </w:numPr>
              <w:tabs>
                <w:tab w:val="left" w:pos="628"/>
              </w:tabs>
              <w:ind w:hanging="121"/>
              <w:rPr>
                <w:sz w:val="24"/>
              </w:rPr>
            </w:pPr>
            <w:r>
              <w:rPr>
                <w:spacing w:val="-10"/>
                <w:sz w:val="24"/>
              </w:rPr>
              <w:t>«Современные</w:t>
            </w:r>
            <w:r>
              <w:rPr>
                <w:spacing w:val="-19"/>
                <w:sz w:val="24"/>
              </w:rPr>
              <w:t xml:space="preserve"> </w:t>
            </w:r>
            <w:r>
              <w:rPr>
                <w:spacing w:val="-10"/>
                <w:sz w:val="24"/>
              </w:rPr>
              <w:t>родители»;</w:t>
            </w:r>
          </w:p>
          <w:p w:rsidR="008A332E" w:rsidRDefault="006770AC">
            <w:pPr>
              <w:pStyle w:val="TableParagraph"/>
              <w:numPr>
                <w:ilvl w:val="0"/>
                <w:numId w:val="26"/>
              </w:numPr>
              <w:tabs>
                <w:tab w:val="left" w:pos="628"/>
              </w:tabs>
              <w:ind w:hanging="121"/>
              <w:rPr>
                <w:sz w:val="24"/>
              </w:rPr>
            </w:pPr>
            <w:r>
              <w:rPr>
                <w:spacing w:val="-10"/>
                <w:sz w:val="24"/>
              </w:rPr>
              <w:t>«Учитель</w:t>
            </w:r>
            <w:r>
              <w:rPr>
                <w:spacing w:val="-18"/>
                <w:sz w:val="24"/>
              </w:rPr>
              <w:t xml:space="preserve"> </w:t>
            </w:r>
            <w:r>
              <w:rPr>
                <w:spacing w:val="-10"/>
                <w:sz w:val="24"/>
              </w:rPr>
              <w:t>будущего»;</w:t>
            </w:r>
          </w:p>
          <w:p w:rsidR="008A332E" w:rsidRDefault="006770AC">
            <w:pPr>
              <w:pStyle w:val="TableParagraph"/>
              <w:numPr>
                <w:ilvl w:val="0"/>
                <w:numId w:val="26"/>
              </w:numPr>
              <w:tabs>
                <w:tab w:val="left" w:pos="628"/>
              </w:tabs>
              <w:ind w:hanging="121"/>
              <w:rPr>
                <w:sz w:val="24"/>
              </w:rPr>
            </w:pPr>
            <w:r>
              <w:rPr>
                <w:spacing w:val="-10"/>
                <w:sz w:val="24"/>
              </w:rPr>
              <w:t>«Социальная</w:t>
            </w:r>
            <w:r>
              <w:rPr>
                <w:spacing w:val="-19"/>
                <w:sz w:val="24"/>
              </w:rPr>
              <w:t xml:space="preserve"> </w:t>
            </w:r>
            <w:r>
              <w:rPr>
                <w:spacing w:val="-10"/>
                <w:sz w:val="24"/>
              </w:rPr>
              <w:t>активность»</w:t>
            </w:r>
          </w:p>
          <w:p w:rsidR="008A332E" w:rsidRDefault="006770AC">
            <w:pPr>
              <w:pStyle w:val="TableParagraph"/>
              <w:ind w:left="507"/>
              <w:rPr>
                <w:b/>
                <w:sz w:val="24"/>
              </w:rPr>
            </w:pPr>
            <w:r>
              <w:rPr>
                <w:b/>
                <w:sz w:val="24"/>
              </w:rPr>
              <w:t>Задачи:</w:t>
            </w:r>
          </w:p>
          <w:p w:rsidR="008A332E" w:rsidRDefault="006770AC">
            <w:pPr>
              <w:pStyle w:val="TableParagraph"/>
              <w:numPr>
                <w:ilvl w:val="0"/>
                <w:numId w:val="25"/>
              </w:numPr>
              <w:tabs>
                <w:tab w:val="left" w:pos="790"/>
              </w:tabs>
              <w:ind w:right="36"/>
              <w:jc w:val="both"/>
              <w:rPr>
                <w:sz w:val="24"/>
              </w:rPr>
            </w:pPr>
            <w:r>
              <w:rPr>
                <w:spacing w:val="-10"/>
                <w:sz w:val="24"/>
              </w:rPr>
              <w:t xml:space="preserve">Обеспечение доступности качественного общего образования, направленного </w:t>
            </w:r>
            <w:r>
              <w:rPr>
                <w:spacing w:val="-6"/>
                <w:sz w:val="24"/>
              </w:rPr>
              <w:t xml:space="preserve">на </w:t>
            </w:r>
            <w:r>
              <w:rPr>
                <w:spacing w:val="-10"/>
                <w:sz w:val="24"/>
              </w:rPr>
              <w:t xml:space="preserve">повышение </w:t>
            </w:r>
            <w:r>
              <w:rPr>
                <w:spacing w:val="-11"/>
                <w:sz w:val="24"/>
              </w:rPr>
              <w:t>естественно</w:t>
            </w:r>
            <w:r w:rsidR="00867C7E">
              <w:rPr>
                <w:spacing w:val="-11"/>
                <w:sz w:val="24"/>
              </w:rPr>
              <w:t xml:space="preserve"> </w:t>
            </w:r>
            <w:r>
              <w:rPr>
                <w:spacing w:val="-11"/>
                <w:sz w:val="24"/>
              </w:rPr>
              <w:t>-</w:t>
            </w:r>
            <w:r w:rsidR="00867C7E">
              <w:rPr>
                <w:spacing w:val="-11"/>
                <w:sz w:val="24"/>
              </w:rPr>
              <w:t xml:space="preserve"> </w:t>
            </w:r>
            <w:r>
              <w:rPr>
                <w:spacing w:val="-11"/>
                <w:sz w:val="24"/>
              </w:rPr>
              <w:t xml:space="preserve">научной, </w:t>
            </w:r>
            <w:r>
              <w:rPr>
                <w:spacing w:val="-10"/>
                <w:sz w:val="24"/>
              </w:rPr>
              <w:t xml:space="preserve">читательской </w:t>
            </w:r>
            <w:r>
              <w:rPr>
                <w:sz w:val="24"/>
              </w:rPr>
              <w:t>и</w:t>
            </w:r>
            <w:r>
              <w:rPr>
                <w:spacing w:val="-44"/>
                <w:sz w:val="24"/>
              </w:rPr>
              <w:t xml:space="preserve"> </w:t>
            </w:r>
            <w:r>
              <w:rPr>
                <w:spacing w:val="-10"/>
                <w:sz w:val="24"/>
              </w:rPr>
              <w:t>математической грамотности;</w:t>
            </w:r>
          </w:p>
          <w:p w:rsidR="008A332E" w:rsidRDefault="006770AC">
            <w:pPr>
              <w:pStyle w:val="TableParagraph"/>
              <w:numPr>
                <w:ilvl w:val="0"/>
                <w:numId w:val="25"/>
              </w:numPr>
              <w:tabs>
                <w:tab w:val="left" w:pos="790"/>
              </w:tabs>
              <w:ind w:right="38"/>
              <w:jc w:val="both"/>
              <w:rPr>
                <w:sz w:val="24"/>
              </w:rPr>
            </w:pPr>
            <w:r>
              <w:rPr>
                <w:spacing w:val="-10"/>
                <w:sz w:val="24"/>
              </w:rPr>
              <w:t xml:space="preserve">Обновление содержания </w:t>
            </w:r>
            <w:r>
              <w:rPr>
                <w:sz w:val="24"/>
              </w:rPr>
              <w:t xml:space="preserve">и </w:t>
            </w:r>
            <w:r>
              <w:rPr>
                <w:spacing w:val="-10"/>
                <w:sz w:val="24"/>
              </w:rPr>
              <w:t xml:space="preserve">технологий преподавания </w:t>
            </w:r>
            <w:r>
              <w:rPr>
                <w:spacing w:val="-11"/>
                <w:sz w:val="24"/>
              </w:rPr>
              <w:t xml:space="preserve">общеобразовательных </w:t>
            </w:r>
            <w:r>
              <w:rPr>
                <w:spacing w:val="-10"/>
                <w:sz w:val="24"/>
              </w:rPr>
              <w:t xml:space="preserve">программ, направленного </w:t>
            </w:r>
            <w:r>
              <w:rPr>
                <w:spacing w:val="-6"/>
                <w:sz w:val="24"/>
              </w:rPr>
              <w:t xml:space="preserve">на </w:t>
            </w:r>
            <w:r>
              <w:rPr>
                <w:spacing w:val="-10"/>
                <w:sz w:val="24"/>
              </w:rPr>
              <w:t xml:space="preserve">достижение современного качества учебных результатов </w:t>
            </w:r>
            <w:r>
              <w:rPr>
                <w:sz w:val="24"/>
              </w:rPr>
              <w:t xml:space="preserve">и </w:t>
            </w:r>
            <w:r>
              <w:rPr>
                <w:spacing w:val="-10"/>
                <w:sz w:val="24"/>
              </w:rPr>
              <w:t xml:space="preserve">результатов социализации </w:t>
            </w:r>
            <w:r>
              <w:rPr>
                <w:spacing w:val="-7"/>
                <w:sz w:val="24"/>
              </w:rPr>
              <w:t xml:space="preserve">для </w:t>
            </w:r>
            <w:r>
              <w:rPr>
                <w:spacing w:val="-10"/>
                <w:sz w:val="24"/>
              </w:rPr>
              <w:t xml:space="preserve">обеспечения готовности выпускников </w:t>
            </w:r>
            <w:r>
              <w:rPr>
                <w:spacing w:val="-11"/>
                <w:sz w:val="24"/>
              </w:rPr>
              <w:t xml:space="preserve">общеобразовательных </w:t>
            </w:r>
            <w:r>
              <w:rPr>
                <w:spacing w:val="-10"/>
                <w:sz w:val="24"/>
              </w:rPr>
              <w:t xml:space="preserve">организаций </w:t>
            </w:r>
            <w:r>
              <w:rPr>
                <w:sz w:val="24"/>
              </w:rPr>
              <w:t xml:space="preserve">к </w:t>
            </w:r>
            <w:r>
              <w:rPr>
                <w:spacing w:val="-10"/>
                <w:sz w:val="24"/>
              </w:rPr>
              <w:t xml:space="preserve">дальнейшему обучению </w:t>
            </w:r>
            <w:r>
              <w:rPr>
                <w:sz w:val="24"/>
              </w:rPr>
              <w:t xml:space="preserve">и </w:t>
            </w:r>
            <w:r>
              <w:rPr>
                <w:spacing w:val="-10"/>
                <w:sz w:val="24"/>
              </w:rPr>
              <w:t xml:space="preserve">деятельности </w:t>
            </w:r>
            <w:r>
              <w:rPr>
                <w:sz w:val="24"/>
              </w:rPr>
              <w:t xml:space="preserve">в </w:t>
            </w:r>
            <w:r>
              <w:rPr>
                <w:spacing w:val="-11"/>
                <w:sz w:val="24"/>
              </w:rPr>
              <w:t>высокотехнологичной</w:t>
            </w:r>
            <w:r>
              <w:rPr>
                <w:spacing w:val="-17"/>
                <w:sz w:val="24"/>
              </w:rPr>
              <w:t xml:space="preserve"> </w:t>
            </w:r>
            <w:r>
              <w:rPr>
                <w:spacing w:val="-10"/>
                <w:sz w:val="24"/>
              </w:rPr>
              <w:t>экономике.</w:t>
            </w:r>
          </w:p>
          <w:p w:rsidR="008A332E" w:rsidRDefault="006770AC">
            <w:pPr>
              <w:pStyle w:val="TableParagraph"/>
              <w:numPr>
                <w:ilvl w:val="0"/>
                <w:numId w:val="25"/>
              </w:numPr>
              <w:tabs>
                <w:tab w:val="left" w:pos="790"/>
              </w:tabs>
              <w:ind w:right="32"/>
              <w:jc w:val="both"/>
              <w:rPr>
                <w:sz w:val="24"/>
              </w:rPr>
            </w:pPr>
            <w:r>
              <w:rPr>
                <w:spacing w:val="-10"/>
                <w:sz w:val="24"/>
              </w:rPr>
              <w:t xml:space="preserve">Создание </w:t>
            </w:r>
            <w:r>
              <w:rPr>
                <w:sz w:val="24"/>
              </w:rPr>
              <w:t xml:space="preserve">и </w:t>
            </w:r>
            <w:r>
              <w:rPr>
                <w:spacing w:val="-10"/>
                <w:sz w:val="24"/>
              </w:rPr>
              <w:t xml:space="preserve">развитие </w:t>
            </w:r>
            <w:r>
              <w:rPr>
                <w:spacing w:val="-9"/>
                <w:sz w:val="24"/>
              </w:rPr>
              <w:t xml:space="preserve">модели </w:t>
            </w:r>
            <w:r>
              <w:rPr>
                <w:spacing w:val="-10"/>
                <w:sz w:val="24"/>
              </w:rPr>
              <w:t xml:space="preserve">интерактивной мотивирующей </w:t>
            </w:r>
            <w:r>
              <w:rPr>
                <w:spacing w:val="-11"/>
                <w:sz w:val="24"/>
              </w:rPr>
              <w:t xml:space="preserve">образовательной </w:t>
            </w:r>
            <w:r>
              <w:rPr>
                <w:spacing w:val="-9"/>
                <w:sz w:val="24"/>
              </w:rPr>
              <w:t xml:space="preserve">среды, </w:t>
            </w:r>
            <w:r>
              <w:rPr>
                <w:spacing w:val="-11"/>
                <w:sz w:val="24"/>
              </w:rPr>
              <w:t xml:space="preserve">обеспечивающей </w:t>
            </w:r>
            <w:r>
              <w:rPr>
                <w:spacing w:val="-10"/>
                <w:sz w:val="24"/>
              </w:rPr>
              <w:t xml:space="preserve">возможности всестороннего развития личности, принятия духовно- нравственных, </w:t>
            </w:r>
            <w:r>
              <w:rPr>
                <w:spacing w:val="-11"/>
                <w:sz w:val="24"/>
              </w:rPr>
              <w:t xml:space="preserve">гражданско-патриотических, </w:t>
            </w:r>
            <w:r>
              <w:rPr>
                <w:spacing w:val="-10"/>
                <w:sz w:val="24"/>
              </w:rPr>
              <w:t>социальных</w:t>
            </w:r>
            <w:r>
              <w:rPr>
                <w:spacing w:val="-34"/>
                <w:sz w:val="24"/>
              </w:rPr>
              <w:t xml:space="preserve"> </w:t>
            </w:r>
            <w:r>
              <w:rPr>
                <w:spacing w:val="-10"/>
                <w:sz w:val="24"/>
              </w:rPr>
              <w:t>ценностей.</w:t>
            </w:r>
          </w:p>
          <w:p w:rsidR="008A332E" w:rsidRDefault="006770AC">
            <w:pPr>
              <w:pStyle w:val="TableParagraph"/>
              <w:numPr>
                <w:ilvl w:val="0"/>
                <w:numId w:val="25"/>
              </w:numPr>
              <w:tabs>
                <w:tab w:val="left" w:pos="790"/>
              </w:tabs>
              <w:spacing w:line="270" w:lineRule="atLeast"/>
              <w:ind w:right="36"/>
              <w:jc w:val="both"/>
              <w:rPr>
                <w:sz w:val="24"/>
              </w:rPr>
            </w:pPr>
            <w:r>
              <w:rPr>
                <w:spacing w:val="-10"/>
                <w:sz w:val="24"/>
              </w:rPr>
              <w:t xml:space="preserve">Расширение системы </w:t>
            </w:r>
            <w:r>
              <w:rPr>
                <w:spacing w:val="-11"/>
                <w:sz w:val="24"/>
              </w:rPr>
              <w:t xml:space="preserve">педагогического </w:t>
            </w:r>
            <w:r>
              <w:rPr>
                <w:spacing w:val="-9"/>
                <w:sz w:val="24"/>
              </w:rPr>
              <w:t xml:space="preserve">роста </w:t>
            </w:r>
            <w:r>
              <w:rPr>
                <w:sz w:val="24"/>
              </w:rPr>
              <w:t xml:space="preserve">и </w:t>
            </w:r>
            <w:r>
              <w:rPr>
                <w:spacing w:val="-10"/>
                <w:sz w:val="24"/>
              </w:rPr>
              <w:t xml:space="preserve">механизмов мотивации педагогов </w:t>
            </w:r>
            <w:r>
              <w:rPr>
                <w:sz w:val="24"/>
              </w:rPr>
              <w:t xml:space="preserve">к </w:t>
            </w:r>
            <w:r>
              <w:rPr>
                <w:spacing w:val="-10"/>
                <w:sz w:val="24"/>
              </w:rPr>
              <w:t xml:space="preserve">повышению качества работы </w:t>
            </w:r>
            <w:r>
              <w:rPr>
                <w:sz w:val="24"/>
              </w:rPr>
              <w:t xml:space="preserve">и </w:t>
            </w:r>
            <w:r>
              <w:rPr>
                <w:spacing w:val="-10"/>
                <w:sz w:val="24"/>
              </w:rPr>
              <w:t xml:space="preserve">непрерывному </w:t>
            </w:r>
            <w:r>
              <w:rPr>
                <w:spacing w:val="-11"/>
                <w:sz w:val="24"/>
              </w:rPr>
              <w:t xml:space="preserve">профессиональному </w:t>
            </w:r>
            <w:r>
              <w:rPr>
                <w:spacing w:val="-10"/>
                <w:sz w:val="24"/>
              </w:rPr>
              <w:t>развитию</w:t>
            </w:r>
            <w:r>
              <w:rPr>
                <w:spacing w:val="29"/>
                <w:sz w:val="24"/>
              </w:rPr>
              <w:t xml:space="preserve"> </w:t>
            </w:r>
            <w:proofErr w:type="gramStart"/>
            <w:r>
              <w:rPr>
                <w:sz w:val="24"/>
              </w:rPr>
              <w:t>в</w:t>
            </w:r>
            <w:proofErr w:type="gramEnd"/>
          </w:p>
        </w:tc>
      </w:tr>
    </w:tbl>
    <w:p w:rsidR="008A332E" w:rsidRDefault="008A332E">
      <w:pPr>
        <w:spacing w:line="270" w:lineRule="atLeast"/>
        <w:jc w:val="both"/>
        <w:rPr>
          <w:sz w:val="24"/>
        </w:rPr>
        <w:sectPr w:rsidR="008A332E">
          <w:pgSz w:w="11910" w:h="16840"/>
          <w:pgMar w:top="760" w:right="280" w:bottom="960" w:left="20" w:header="0" w:footer="690" w:gutter="0"/>
          <w:cols w:space="720"/>
        </w:sectPr>
      </w:pPr>
    </w:p>
    <w:tbl>
      <w:tblPr>
        <w:tblStyle w:val="TableNormal"/>
        <w:tblW w:w="0" w:type="auto"/>
        <w:tblInd w:w="705" w:type="dxa"/>
        <w:tblBorders>
          <w:top w:val="thinThickMediumGap" w:sz="6" w:space="0" w:color="7F7F7F"/>
          <w:left w:val="thinThickMediumGap" w:sz="6" w:space="0" w:color="7F7F7F"/>
          <w:bottom w:val="thinThickMediumGap" w:sz="6" w:space="0" w:color="7F7F7F"/>
          <w:right w:val="thinThickMediumGap" w:sz="6" w:space="0" w:color="7F7F7F"/>
          <w:insideH w:val="thinThickMediumGap" w:sz="6" w:space="0" w:color="7F7F7F"/>
          <w:insideV w:val="thinThickMediumGap" w:sz="6" w:space="0" w:color="7F7F7F"/>
        </w:tblBorders>
        <w:tblLayout w:type="fixed"/>
        <w:tblLook w:val="01E0" w:firstRow="1" w:lastRow="1" w:firstColumn="1" w:lastColumn="1" w:noHBand="0" w:noVBand="0"/>
      </w:tblPr>
      <w:tblGrid>
        <w:gridCol w:w="1870"/>
        <w:gridCol w:w="8917"/>
      </w:tblGrid>
      <w:tr w:rsidR="008A332E">
        <w:trPr>
          <w:trHeight w:val="5811"/>
        </w:trPr>
        <w:tc>
          <w:tcPr>
            <w:tcW w:w="1870" w:type="dxa"/>
            <w:tcBorders>
              <w:left w:val="thickThinMediumGap" w:sz="6" w:space="0" w:color="7F7F7F"/>
            </w:tcBorders>
          </w:tcPr>
          <w:p w:rsidR="008A332E" w:rsidRDefault="008A332E">
            <w:pPr>
              <w:pStyle w:val="TableParagraph"/>
              <w:ind w:left="0"/>
              <w:rPr>
                <w:sz w:val="24"/>
              </w:rPr>
            </w:pPr>
          </w:p>
        </w:tc>
        <w:tc>
          <w:tcPr>
            <w:tcW w:w="8917" w:type="dxa"/>
            <w:tcBorders>
              <w:left w:val="thickThinMediumGap" w:sz="6" w:space="0" w:color="7F7F7F"/>
              <w:right w:val="thickThinMediumGap" w:sz="6" w:space="0" w:color="7F7F7F"/>
            </w:tcBorders>
          </w:tcPr>
          <w:p w:rsidR="008A332E" w:rsidRDefault="006770AC">
            <w:pPr>
              <w:pStyle w:val="TableParagraph"/>
              <w:spacing w:line="274" w:lineRule="exact"/>
              <w:ind w:left="789"/>
              <w:rPr>
                <w:sz w:val="24"/>
              </w:rPr>
            </w:pPr>
            <w:proofErr w:type="gramStart"/>
            <w:r>
              <w:rPr>
                <w:sz w:val="24"/>
              </w:rPr>
              <w:t>соответствии</w:t>
            </w:r>
            <w:proofErr w:type="gramEnd"/>
            <w:r>
              <w:rPr>
                <w:sz w:val="24"/>
              </w:rPr>
              <w:t xml:space="preserve"> с требованиями </w:t>
            </w:r>
            <w:proofErr w:type="spellStart"/>
            <w:r>
              <w:rPr>
                <w:sz w:val="24"/>
              </w:rPr>
              <w:t>профстандарта</w:t>
            </w:r>
            <w:proofErr w:type="spellEnd"/>
            <w:r>
              <w:rPr>
                <w:sz w:val="24"/>
              </w:rPr>
              <w:t xml:space="preserve"> РФ в сфере образования</w:t>
            </w:r>
          </w:p>
          <w:p w:rsidR="008A332E" w:rsidRDefault="006770AC" w:rsidP="006770AC">
            <w:pPr>
              <w:pStyle w:val="TableParagraph"/>
              <w:tabs>
                <w:tab w:val="left" w:pos="790"/>
              </w:tabs>
              <w:ind w:left="429" w:right="42"/>
              <w:rPr>
                <w:sz w:val="24"/>
              </w:rPr>
            </w:pPr>
            <w:r>
              <w:rPr>
                <w:spacing w:val="-11"/>
                <w:sz w:val="24"/>
              </w:rPr>
              <w:t xml:space="preserve">5.Систематизировать </w:t>
            </w:r>
            <w:r>
              <w:rPr>
                <w:spacing w:val="-10"/>
                <w:sz w:val="24"/>
              </w:rPr>
              <w:t xml:space="preserve">работу </w:t>
            </w:r>
            <w:r>
              <w:rPr>
                <w:spacing w:val="-6"/>
                <w:sz w:val="24"/>
              </w:rPr>
              <w:t xml:space="preserve">по </w:t>
            </w:r>
            <w:r>
              <w:rPr>
                <w:spacing w:val="-10"/>
                <w:sz w:val="24"/>
              </w:rPr>
              <w:t xml:space="preserve">обеспечению </w:t>
            </w:r>
            <w:r>
              <w:rPr>
                <w:spacing w:val="-11"/>
                <w:sz w:val="24"/>
              </w:rPr>
              <w:t>социально-психолог</w:t>
            </w:r>
            <w:proofErr w:type="gramStart"/>
            <w:r>
              <w:rPr>
                <w:spacing w:val="-11"/>
                <w:sz w:val="24"/>
              </w:rPr>
              <w:t>о-</w:t>
            </w:r>
            <w:proofErr w:type="gramEnd"/>
            <w:r>
              <w:rPr>
                <w:spacing w:val="-11"/>
                <w:sz w:val="24"/>
              </w:rPr>
              <w:t xml:space="preserve"> педагогического </w:t>
            </w:r>
            <w:r>
              <w:rPr>
                <w:spacing w:val="-10"/>
                <w:sz w:val="24"/>
              </w:rPr>
              <w:t xml:space="preserve">сопровождения учащихся </w:t>
            </w:r>
            <w:r>
              <w:rPr>
                <w:spacing w:val="-6"/>
                <w:sz w:val="24"/>
              </w:rPr>
              <w:t xml:space="preserve">(в </w:t>
            </w:r>
            <w:proofErr w:type="spellStart"/>
            <w:r>
              <w:rPr>
                <w:spacing w:val="-9"/>
                <w:sz w:val="24"/>
              </w:rPr>
              <w:t>т.ч</w:t>
            </w:r>
            <w:proofErr w:type="spellEnd"/>
            <w:r>
              <w:rPr>
                <w:spacing w:val="-9"/>
                <w:sz w:val="24"/>
              </w:rPr>
              <w:t xml:space="preserve">. </w:t>
            </w:r>
            <w:r>
              <w:rPr>
                <w:sz w:val="24"/>
              </w:rPr>
              <w:t xml:space="preserve">с </w:t>
            </w:r>
            <w:r>
              <w:rPr>
                <w:spacing w:val="-9"/>
                <w:sz w:val="24"/>
              </w:rPr>
              <w:t xml:space="preserve">ОВЗ), </w:t>
            </w:r>
            <w:r>
              <w:rPr>
                <w:spacing w:val="-10"/>
                <w:sz w:val="24"/>
              </w:rPr>
              <w:t xml:space="preserve">развитию благоприятных </w:t>
            </w:r>
            <w:r>
              <w:rPr>
                <w:spacing w:val="-11"/>
                <w:sz w:val="24"/>
              </w:rPr>
              <w:t xml:space="preserve">психологических </w:t>
            </w:r>
            <w:r>
              <w:rPr>
                <w:spacing w:val="-10"/>
                <w:sz w:val="24"/>
              </w:rPr>
              <w:t xml:space="preserve">условий </w:t>
            </w:r>
            <w:r>
              <w:rPr>
                <w:spacing w:val="-11"/>
                <w:sz w:val="24"/>
              </w:rPr>
              <w:t>образовательной</w:t>
            </w:r>
            <w:r>
              <w:rPr>
                <w:spacing w:val="-28"/>
                <w:sz w:val="24"/>
              </w:rPr>
              <w:t xml:space="preserve"> </w:t>
            </w:r>
            <w:r>
              <w:rPr>
                <w:spacing w:val="-9"/>
                <w:sz w:val="24"/>
              </w:rPr>
              <w:t>среды.</w:t>
            </w:r>
          </w:p>
          <w:p w:rsidR="008A332E" w:rsidRDefault="006770AC">
            <w:pPr>
              <w:pStyle w:val="TableParagraph"/>
              <w:numPr>
                <w:ilvl w:val="0"/>
                <w:numId w:val="24"/>
              </w:numPr>
              <w:tabs>
                <w:tab w:val="left" w:pos="790"/>
              </w:tabs>
              <w:ind w:right="41"/>
              <w:jc w:val="both"/>
              <w:rPr>
                <w:sz w:val="24"/>
              </w:rPr>
            </w:pPr>
            <w:r>
              <w:rPr>
                <w:spacing w:val="-10"/>
                <w:sz w:val="24"/>
              </w:rPr>
              <w:t xml:space="preserve">Создание условий </w:t>
            </w:r>
            <w:r>
              <w:rPr>
                <w:spacing w:val="-7"/>
                <w:sz w:val="24"/>
              </w:rPr>
              <w:t xml:space="preserve">для </w:t>
            </w:r>
            <w:r>
              <w:rPr>
                <w:spacing w:val="-11"/>
                <w:sz w:val="24"/>
              </w:rPr>
              <w:t xml:space="preserve">профессионального </w:t>
            </w:r>
            <w:r>
              <w:rPr>
                <w:spacing w:val="-10"/>
                <w:sz w:val="24"/>
              </w:rPr>
              <w:t xml:space="preserve">самоопределения обучающихся посредством организации системы ранней </w:t>
            </w:r>
            <w:proofErr w:type="spellStart"/>
            <w:r>
              <w:rPr>
                <w:spacing w:val="-11"/>
                <w:sz w:val="24"/>
              </w:rPr>
              <w:t>профориентационной</w:t>
            </w:r>
            <w:proofErr w:type="spellEnd"/>
            <w:r>
              <w:rPr>
                <w:spacing w:val="-47"/>
                <w:sz w:val="24"/>
              </w:rPr>
              <w:t xml:space="preserve"> </w:t>
            </w:r>
            <w:r>
              <w:rPr>
                <w:spacing w:val="-10"/>
                <w:sz w:val="24"/>
              </w:rPr>
              <w:t>работы.</w:t>
            </w:r>
          </w:p>
          <w:p w:rsidR="008A332E" w:rsidRDefault="006770AC">
            <w:pPr>
              <w:pStyle w:val="TableParagraph"/>
              <w:numPr>
                <w:ilvl w:val="0"/>
                <w:numId w:val="24"/>
              </w:numPr>
              <w:tabs>
                <w:tab w:val="left" w:pos="790"/>
              </w:tabs>
              <w:ind w:right="36"/>
              <w:jc w:val="both"/>
              <w:rPr>
                <w:sz w:val="24"/>
              </w:rPr>
            </w:pPr>
            <w:r>
              <w:rPr>
                <w:spacing w:val="-10"/>
                <w:sz w:val="24"/>
              </w:rPr>
              <w:t>Развитие</w:t>
            </w:r>
            <w:r>
              <w:rPr>
                <w:spacing w:val="-14"/>
                <w:sz w:val="24"/>
              </w:rPr>
              <w:t xml:space="preserve"> </w:t>
            </w:r>
            <w:r>
              <w:rPr>
                <w:spacing w:val="-10"/>
                <w:sz w:val="24"/>
              </w:rPr>
              <w:t>партнерской</w:t>
            </w:r>
            <w:r>
              <w:rPr>
                <w:spacing w:val="-14"/>
                <w:sz w:val="24"/>
              </w:rPr>
              <w:t xml:space="preserve"> </w:t>
            </w:r>
            <w:r>
              <w:rPr>
                <w:spacing w:val="-9"/>
                <w:sz w:val="24"/>
              </w:rPr>
              <w:t>сети</w:t>
            </w:r>
            <w:r>
              <w:rPr>
                <w:spacing w:val="-14"/>
                <w:sz w:val="24"/>
              </w:rPr>
              <w:t xml:space="preserve"> </w:t>
            </w:r>
            <w:r>
              <w:rPr>
                <w:sz w:val="24"/>
              </w:rPr>
              <w:t>в</w:t>
            </w:r>
            <w:r>
              <w:rPr>
                <w:spacing w:val="-14"/>
                <w:sz w:val="24"/>
              </w:rPr>
              <w:t xml:space="preserve"> </w:t>
            </w:r>
            <w:r>
              <w:rPr>
                <w:spacing w:val="-11"/>
                <w:sz w:val="24"/>
              </w:rPr>
              <w:t>образовательном</w:t>
            </w:r>
            <w:r>
              <w:rPr>
                <w:spacing w:val="-14"/>
                <w:sz w:val="24"/>
              </w:rPr>
              <w:t xml:space="preserve"> </w:t>
            </w:r>
            <w:r>
              <w:rPr>
                <w:spacing w:val="-10"/>
                <w:sz w:val="24"/>
              </w:rPr>
              <w:t>учреждении</w:t>
            </w:r>
            <w:r>
              <w:rPr>
                <w:spacing w:val="-11"/>
                <w:sz w:val="24"/>
              </w:rPr>
              <w:t xml:space="preserve"> </w:t>
            </w:r>
            <w:r>
              <w:rPr>
                <w:sz w:val="24"/>
              </w:rPr>
              <w:t>и</w:t>
            </w:r>
            <w:r>
              <w:rPr>
                <w:spacing w:val="-16"/>
                <w:sz w:val="24"/>
              </w:rPr>
              <w:t xml:space="preserve"> </w:t>
            </w:r>
            <w:r>
              <w:rPr>
                <w:spacing w:val="-10"/>
                <w:sz w:val="24"/>
              </w:rPr>
              <w:t>реализацию</w:t>
            </w:r>
            <w:r>
              <w:rPr>
                <w:spacing w:val="-11"/>
                <w:sz w:val="24"/>
              </w:rPr>
              <w:t xml:space="preserve"> </w:t>
            </w:r>
            <w:r>
              <w:rPr>
                <w:spacing w:val="-10"/>
                <w:sz w:val="24"/>
              </w:rPr>
              <w:t xml:space="preserve">совместных проектов </w:t>
            </w:r>
            <w:r>
              <w:rPr>
                <w:spacing w:val="-9"/>
                <w:sz w:val="24"/>
              </w:rPr>
              <w:t xml:space="preserve">сети, </w:t>
            </w:r>
            <w:r>
              <w:rPr>
                <w:spacing w:val="-8"/>
                <w:sz w:val="24"/>
              </w:rPr>
              <w:t xml:space="preserve">как </w:t>
            </w:r>
            <w:r>
              <w:rPr>
                <w:spacing w:val="-10"/>
                <w:sz w:val="24"/>
              </w:rPr>
              <w:t xml:space="preserve">следствие </w:t>
            </w:r>
            <w:r>
              <w:rPr>
                <w:sz w:val="24"/>
              </w:rPr>
              <w:t xml:space="preserve">– </w:t>
            </w:r>
            <w:r>
              <w:rPr>
                <w:spacing w:val="-10"/>
                <w:sz w:val="24"/>
              </w:rPr>
              <w:t xml:space="preserve">превращение </w:t>
            </w:r>
            <w:r>
              <w:rPr>
                <w:spacing w:val="-9"/>
                <w:sz w:val="24"/>
              </w:rPr>
              <w:t xml:space="preserve">школы </w:t>
            </w:r>
            <w:r>
              <w:rPr>
                <w:sz w:val="24"/>
              </w:rPr>
              <w:t xml:space="preserve">в </w:t>
            </w:r>
            <w:r>
              <w:rPr>
                <w:spacing w:val="-10"/>
                <w:sz w:val="24"/>
              </w:rPr>
              <w:t>открытый социальный институт.</w:t>
            </w:r>
          </w:p>
          <w:p w:rsidR="008A332E" w:rsidRDefault="006770AC">
            <w:pPr>
              <w:pStyle w:val="TableParagraph"/>
              <w:numPr>
                <w:ilvl w:val="0"/>
                <w:numId w:val="24"/>
              </w:numPr>
              <w:tabs>
                <w:tab w:val="left" w:pos="790"/>
              </w:tabs>
              <w:ind w:right="35"/>
              <w:jc w:val="both"/>
              <w:rPr>
                <w:sz w:val="24"/>
              </w:rPr>
            </w:pPr>
            <w:r>
              <w:rPr>
                <w:spacing w:val="-10"/>
                <w:sz w:val="24"/>
              </w:rPr>
              <w:t xml:space="preserve">Создать </w:t>
            </w:r>
            <w:r>
              <w:rPr>
                <w:spacing w:val="-11"/>
                <w:sz w:val="24"/>
              </w:rPr>
              <w:t xml:space="preserve">образовательную </w:t>
            </w:r>
            <w:r>
              <w:rPr>
                <w:spacing w:val="-10"/>
                <w:sz w:val="24"/>
              </w:rPr>
              <w:t xml:space="preserve">среду, </w:t>
            </w:r>
            <w:r>
              <w:rPr>
                <w:spacing w:val="-11"/>
                <w:sz w:val="24"/>
              </w:rPr>
              <w:t xml:space="preserve">обеспечивающую </w:t>
            </w:r>
            <w:r>
              <w:rPr>
                <w:spacing w:val="-10"/>
                <w:sz w:val="24"/>
              </w:rPr>
              <w:t>сохранение здоровья, социальную комфортность.</w:t>
            </w:r>
          </w:p>
          <w:p w:rsidR="008A332E" w:rsidRDefault="006770AC">
            <w:pPr>
              <w:pStyle w:val="TableParagraph"/>
              <w:numPr>
                <w:ilvl w:val="0"/>
                <w:numId w:val="24"/>
              </w:numPr>
              <w:tabs>
                <w:tab w:val="left" w:pos="904"/>
              </w:tabs>
              <w:ind w:right="38"/>
              <w:jc w:val="both"/>
              <w:rPr>
                <w:sz w:val="24"/>
              </w:rPr>
            </w:pPr>
            <w:r>
              <w:tab/>
            </w:r>
            <w:r>
              <w:rPr>
                <w:spacing w:val="-10"/>
                <w:sz w:val="24"/>
              </w:rPr>
              <w:t xml:space="preserve">Обновление </w:t>
            </w:r>
            <w:r>
              <w:rPr>
                <w:spacing w:val="-11"/>
                <w:sz w:val="24"/>
              </w:rPr>
              <w:t xml:space="preserve">информационно-коммуникационной инфраструктуры </w:t>
            </w:r>
            <w:r>
              <w:rPr>
                <w:spacing w:val="-9"/>
                <w:sz w:val="24"/>
              </w:rPr>
              <w:t xml:space="preserve">Школы путем </w:t>
            </w:r>
            <w:r>
              <w:rPr>
                <w:spacing w:val="-10"/>
                <w:sz w:val="24"/>
              </w:rPr>
              <w:t xml:space="preserve">создания современной </w:t>
            </w:r>
            <w:r>
              <w:rPr>
                <w:sz w:val="24"/>
              </w:rPr>
              <w:t xml:space="preserve">и </w:t>
            </w:r>
            <w:r>
              <w:rPr>
                <w:spacing w:val="-10"/>
                <w:sz w:val="24"/>
              </w:rPr>
              <w:t xml:space="preserve">безопасной цифровой </w:t>
            </w:r>
            <w:r>
              <w:rPr>
                <w:spacing w:val="-11"/>
                <w:sz w:val="24"/>
              </w:rPr>
              <w:t xml:space="preserve">образовательной </w:t>
            </w:r>
            <w:r>
              <w:rPr>
                <w:spacing w:val="-9"/>
                <w:sz w:val="24"/>
              </w:rPr>
              <w:t xml:space="preserve">среды </w:t>
            </w:r>
            <w:r>
              <w:rPr>
                <w:spacing w:val="-7"/>
                <w:sz w:val="24"/>
              </w:rPr>
              <w:t xml:space="preserve">для </w:t>
            </w:r>
            <w:r>
              <w:rPr>
                <w:spacing w:val="-10"/>
                <w:sz w:val="24"/>
              </w:rPr>
              <w:t xml:space="preserve">формирования актуальных цифровых компетенций обучающихся, необходимых </w:t>
            </w:r>
            <w:r>
              <w:rPr>
                <w:spacing w:val="-7"/>
                <w:sz w:val="24"/>
              </w:rPr>
              <w:t xml:space="preserve">для </w:t>
            </w:r>
            <w:r>
              <w:rPr>
                <w:spacing w:val="-8"/>
                <w:sz w:val="24"/>
              </w:rPr>
              <w:t>его</w:t>
            </w:r>
            <w:r>
              <w:rPr>
                <w:spacing w:val="-21"/>
                <w:sz w:val="24"/>
              </w:rPr>
              <w:t xml:space="preserve"> </w:t>
            </w:r>
            <w:r>
              <w:rPr>
                <w:spacing w:val="-10"/>
                <w:sz w:val="24"/>
              </w:rPr>
              <w:t>самостоятельной</w:t>
            </w:r>
            <w:r>
              <w:rPr>
                <w:spacing w:val="-19"/>
                <w:sz w:val="24"/>
              </w:rPr>
              <w:t xml:space="preserve"> </w:t>
            </w:r>
            <w:r>
              <w:rPr>
                <w:spacing w:val="-10"/>
                <w:sz w:val="24"/>
              </w:rPr>
              <w:t>работы</w:t>
            </w:r>
            <w:r>
              <w:rPr>
                <w:spacing w:val="-18"/>
                <w:sz w:val="24"/>
              </w:rPr>
              <w:t xml:space="preserve"> </w:t>
            </w:r>
            <w:r>
              <w:rPr>
                <w:sz w:val="24"/>
              </w:rPr>
              <w:t>в</w:t>
            </w:r>
            <w:r>
              <w:rPr>
                <w:spacing w:val="-21"/>
                <w:sz w:val="24"/>
              </w:rPr>
              <w:t xml:space="preserve"> </w:t>
            </w:r>
            <w:r>
              <w:rPr>
                <w:spacing w:val="-11"/>
                <w:sz w:val="24"/>
              </w:rPr>
              <w:t>онлайн-образовании.</w:t>
            </w:r>
          </w:p>
          <w:p w:rsidR="008A332E" w:rsidRDefault="006770AC">
            <w:pPr>
              <w:pStyle w:val="TableParagraph"/>
              <w:numPr>
                <w:ilvl w:val="0"/>
                <w:numId w:val="24"/>
              </w:numPr>
              <w:tabs>
                <w:tab w:val="left" w:pos="923"/>
              </w:tabs>
              <w:ind w:right="39"/>
              <w:jc w:val="both"/>
              <w:rPr>
                <w:sz w:val="24"/>
              </w:rPr>
            </w:pPr>
            <w:r>
              <w:tab/>
            </w:r>
            <w:r>
              <w:rPr>
                <w:spacing w:val="-10"/>
                <w:sz w:val="24"/>
              </w:rPr>
              <w:t xml:space="preserve">Создание условий </w:t>
            </w:r>
            <w:r>
              <w:rPr>
                <w:spacing w:val="-7"/>
                <w:sz w:val="24"/>
              </w:rPr>
              <w:t xml:space="preserve">для </w:t>
            </w:r>
            <w:r>
              <w:rPr>
                <w:spacing w:val="-10"/>
                <w:sz w:val="24"/>
              </w:rPr>
              <w:t xml:space="preserve">повышения компетентности родителей обучающихся </w:t>
            </w:r>
            <w:r>
              <w:rPr>
                <w:sz w:val="24"/>
              </w:rPr>
              <w:t xml:space="preserve">в </w:t>
            </w:r>
            <w:r>
              <w:rPr>
                <w:spacing w:val="-10"/>
                <w:sz w:val="24"/>
              </w:rPr>
              <w:t>вопросах</w:t>
            </w:r>
            <w:r>
              <w:rPr>
                <w:spacing w:val="-18"/>
                <w:sz w:val="24"/>
              </w:rPr>
              <w:t xml:space="preserve"> </w:t>
            </w:r>
            <w:r>
              <w:rPr>
                <w:spacing w:val="-10"/>
                <w:sz w:val="24"/>
              </w:rPr>
              <w:t>образования</w:t>
            </w:r>
            <w:r>
              <w:rPr>
                <w:spacing w:val="-16"/>
                <w:sz w:val="24"/>
              </w:rPr>
              <w:t xml:space="preserve"> </w:t>
            </w:r>
            <w:r>
              <w:rPr>
                <w:sz w:val="24"/>
              </w:rPr>
              <w:t>и</w:t>
            </w:r>
            <w:r>
              <w:rPr>
                <w:spacing w:val="-20"/>
                <w:sz w:val="24"/>
              </w:rPr>
              <w:t xml:space="preserve"> </w:t>
            </w:r>
            <w:r>
              <w:rPr>
                <w:spacing w:val="-10"/>
                <w:sz w:val="24"/>
              </w:rPr>
              <w:t>воспитания</w:t>
            </w:r>
            <w:r>
              <w:rPr>
                <w:spacing w:val="-16"/>
                <w:sz w:val="24"/>
              </w:rPr>
              <w:t xml:space="preserve"> </w:t>
            </w:r>
            <w:r>
              <w:rPr>
                <w:spacing w:val="-10"/>
                <w:sz w:val="24"/>
              </w:rPr>
              <w:t>будущих</w:t>
            </w:r>
            <w:r>
              <w:rPr>
                <w:spacing w:val="-21"/>
                <w:sz w:val="24"/>
              </w:rPr>
              <w:t xml:space="preserve"> </w:t>
            </w:r>
            <w:r>
              <w:rPr>
                <w:spacing w:val="-10"/>
                <w:sz w:val="24"/>
              </w:rPr>
              <w:t>граждан</w:t>
            </w:r>
            <w:r>
              <w:rPr>
                <w:spacing w:val="-18"/>
                <w:sz w:val="24"/>
              </w:rPr>
              <w:t xml:space="preserve"> </w:t>
            </w:r>
            <w:r>
              <w:rPr>
                <w:spacing w:val="-10"/>
                <w:sz w:val="24"/>
              </w:rPr>
              <w:t>Российской</w:t>
            </w:r>
            <w:r>
              <w:rPr>
                <w:spacing w:val="-16"/>
                <w:sz w:val="24"/>
              </w:rPr>
              <w:t xml:space="preserve"> </w:t>
            </w:r>
            <w:r>
              <w:rPr>
                <w:spacing w:val="-10"/>
                <w:sz w:val="24"/>
              </w:rPr>
              <w:t>Федерации.</w:t>
            </w:r>
          </w:p>
          <w:p w:rsidR="008A332E" w:rsidRDefault="006770AC">
            <w:pPr>
              <w:pStyle w:val="TableParagraph"/>
              <w:numPr>
                <w:ilvl w:val="0"/>
                <w:numId w:val="24"/>
              </w:numPr>
              <w:tabs>
                <w:tab w:val="left" w:pos="851"/>
              </w:tabs>
              <w:ind w:right="41"/>
              <w:jc w:val="both"/>
              <w:rPr>
                <w:sz w:val="24"/>
              </w:rPr>
            </w:pPr>
            <w:r>
              <w:tab/>
            </w:r>
            <w:r>
              <w:rPr>
                <w:spacing w:val="-10"/>
                <w:sz w:val="24"/>
              </w:rPr>
              <w:t xml:space="preserve">Создание условий </w:t>
            </w:r>
            <w:r>
              <w:rPr>
                <w:spacing w:val="-7"/>
                <w:sz w:val="24"/>
              </w:rPr>
              <w:t xml:space="preserve">для </w:t>
            </w:r>
            <w:r>
              <w:rPr>
                <w:spacing w:val="-10"/>
                <w:sz w:val="24"/>
              </w:rPr>
              <w:t xml:space="preserve">воспитания гармонично развитой </w:t>
            </w:r>
            <w:r>
              <w:rPr>
                <w:sz w:val="24"/>
              </w:rPr>
              <w:t xml:space="preserve">и </w:t>
            </w:r>
            <w:r>
              <w:rPr>
                <w:spacing w:val="-10"/>
                <w:sz w:val="24"/>
              </w:rPr>
              <w:t xml:space="preserve">социально ответственной личности </w:t>
            </w:r>
            <w:r>
              <w:rPr>
                <w:spacing w:val="-9"/>
                <w:sz w:val="24"/>
              </w:rPr>
              <w:t xml:space="preserve">путем </w:t>
            </w:r>
            <w:r>
              <w:rPr>
                <w:spacing w:val="-10"/>
                <w:sz w:val="24"/>
              </w:rPr>
              <w:t>развития добровольчества (</w:t>
            </w:r>
            <w:proofErr w:type="spellStart"/>
            <w:r>
              <w:rPr>
                <w:spacing w:val="-10"/>
                <w:sz w:val="24"/>
              </w:rPr>
              <w:t>волонтерства</w:t>
            </w:r>
            <w:proofErr w:type="spellEnd"/>
            <w:r>
              <w:rPr>
                <w:spacing w:val="-10"/>
                <w:sz w:val="24"/>
              </w:rPr>
              <w:t xml:space="preserve">), реализации талантов </w:t>
            </w:r>
            <w:r>
              <w:rPr>
                <w:sz w:val="24"/>
              </w:rPr>
              <w:t xml:space="preserve">и </w:t>
            </w:r>
            <w:r>
              <w:rPr>
                <w:spacing w:val="-10"/>
                <w:sz w:val="24"/>
              </w:rPr>
              <w:t>способностей</w:t>
            </w:r>
            <w:r>
              <w:rPr>
                <w:spacing w:val="-19"/>
                <w:sz w:val="24"/>
              </w:rPr>
              <w:t xml:space="preserve"> </w:t>
            </w:r>
            <w:r>
              <w:rPr>
                <w:spacing w:val="-10"/>
                <w:sz w:val="24"/>
              </w:rPr>
              <w:t>учащихся</w:t>
            </w:r>
            <w:r>
              <w:rPr>
                <w:spacing w:val="-17"/>
                <w:sz w:val="24"/>
              </w:rPr>
              <w:t xml:space="preserve"> </w:t>
            </w:r>
            <w:r>
              <w:rPr>
                <w:sz w:val="24"/>
              </w:rPr>
              <w:t>в</w:t>
            </w:r>
            <w:r>
              <w:rPr>
                <w:spacing w:val="-21"/>
                <w:sz w:val="24"/>
              </w:rPr>
              <w:t xml:space="preserve"> </w:t>
            </w:r>
            <w:r>
              <w:rPr>
                <w:spacing w:val="-10"/>
                <w:sz w:val="24"/>
              </w:rPr>
              <w:t>формате</w:t>
            </w:r>
            <w:r>
              <w:rPr>
                <w:spacing w:val="-19"/>
                <w:sz w:val="24"/>
              </w:rPr>
              <w:t xml:space="preserve"> </w:t>
            </w:r>
            <w:r>
              <w:rPr>
                <w:spacing w:val="-10"/>
                <w:sz w:val="24"/>
              </w:rPr>
              <w:t>общественных</w:t>
            </w:r>
            <w:r>
              <w:rPr>
                <w:spacing w:val="-17"/>
                <w:sz w:val="24"/>
              </w:rPr>
              <w:t xml:space="preserve"> </w:t>
            </w:r>
            <w:r>
              <w:rPr>
                <w:spacing w:val="-10"/>
                <w:sz w:val="24"/>
              </w:rPr>
              <w:t>инициатив</w:t>
            </w:r>
            <w:r>
              <w:rPr>
                <w:spacing w:val="-18"/>
                <w:sz w:val="24"/>
              </w:rPr>
              <w:t xml:space="preserve"> </w:t>
            </w:r>
            <w:r>
              <w:rPr>
                <w:sz w:val="24"/>
              </w:rPr>
              <w:t>и</w:t>
            </w:r>
            <w:r>
              <w:rPr>
                <w:spacing w:val="-18"/>
                <w:sz w:val="24"/>
              </w:rPr>
              <w:t xml:space="preserve"> </w:t>
            </w:r>
            <w:r>
              <w:rPr>
                <w:spacing w:val="-10"/>
                <w:sz w:val="24"/>
              </w:rPr>
              <w:t>проектов</w:t>
            </w:r>
          </w:p>
        </w:tc>
      </w:tr>
      <w:tr w:rsidR="008A332E">
        <w:trPr>
          <w:trHeight w:val="2929"/>
        </w:trPr>
        <w:tc>
          <w:tcPr>
            <w:tcW w:w="1870" w:type="dxa"/>
            <w:tcBorders>
              <w:top w:val="thickThinMediumGap" w:sz="6" w:space="0" w:color="7F7F7F"/>
              <w:left w:val="thickThinMediumGap" w:sz="6" w:space="0" w:color="7F7F7F"/>
            </w:tcBorders>
          </w:tcPr>
          <w:p w:rsidR="008A332E" w:rsidRDefault="006770AC">
            <w:pPr>
              <w:pStyle w:val="TableParagraph"/>
              <w:ind w:left="67" w:right="368"/>
              <w:rPr>
                <w:sz w:val="24"/>
              </w:rPr>
            </w:pPr>
            <w:r>
              <w:rPr>
                <w:sz w:val="24"/>
              </w:rPr>
              <w:t>Срок и этапы реализации программы</w:t>
            </w:r>
          </w:p>
          <w:p w:rsidR="008A332E" w:rsidRDefault="006770AC">
            <w:pPr>
              <w:pStyle w:val="TableParagraph"/>
              <w:spacing w:before="86"/>
              <w:ind w:left="0" w:right="73"/>
              <w:jc w:val="right"/>
              <w:rPr>
                <w:sz w:val="24"/>
              </w:rPr>
            </w:pPr>
            <w:r>
              <w:rPr>
                <w:sz w:val="24"/>
              </w:rPr>
              <w:t>II</w:t>
            </w:r>
          </w:p>
        </w:tc>
        <w:tc>
          <w:tcPr>
            <w:tcW w:w="8917" w:type="dxa"/>
            <w:tcBorders>
              <w:top w:val="thickThinMediumGap" w:sz="6" w:space="0" w:color="7F7F7F"/>
              <w:left w:val="thickThinMediumGap" w:sz="6" w:space="0" w:color="7F7F7F"/>
              <w:right w:val="thickThinMediumGap" w:sz="6" w:space="0" w:color="7F7F7F"/>
            </w:tcBorders>
          </w:tcPr>
          <w:p w:rsidR="008A332E" w:rsidRDefault="006770AC">
            <w:pPr>
              <w:pStyle w:val="TableParagraph"/>
              <w:spacing w:line="274" w:lineRule="exact"/>
              <w:ind w:left="69"/>
              <w:jc w:val="both"/>
              <w:rPr>
                <w:sz w:val="24"/>
              </w:rPr>
            </w:pPr>
            <w:r>
              <w:rPr>
                <w:sz w:val="24"/>
              </w:rPr>
              <w:t>Программа будет реализована в период с 01.0</w:t>
            </w:r>
            <w:r w:rsidR="00396B26">
              <w:rPr>
                <w:sz w:val="24"/>
              </w:rPr>
              <w:t>9</w:t>
            </w:r>
            <w:r>
              <w:rPr>
                <w:sz w:val="24"/>
              </w:rPr>
              <w:t>.2020 по 31.</w:t>
            </w:r>
            <w:r w:rsidR="00396B26">
              <w:rPr>
                <w:sz w:val="24"/>
              </w:rPr>
              <w:t>08</w:t>
            </w:r>
            <w:r>
              <w:rPr>
                <w:sz w:val="24"/>
              </w:rPr>
              <w:t>.2025 гг.</w:t>
            </w:r>
          </w:p>
          <w:p w:rsidR="008A332E" w:rsidRDefault="006770AC">
            <w:pPr>
              <w:pStyle w:val="TableParagraph"/>
              <w:numPr>
                <w:ilvl w:val="0"/>
                <w:numId w:val="23"/>
              </w:numPr>
              <w:tabs>
                <w:tab w:val="left" w:pos="1063"/>
              </w:tabs>
              <w:spacing w:line="278" w:lineRule="auto"/>
              <w:ind w:right="96" w:firstLine="688"/>
              <w:jc w:val="both"/>
              <w:rPr>
                <w:sz w:val="24"/>
              </w:rPr>
            </w:pPr>
            <w:r>
              <w:rPr>
                <w:sz w:val="24"/>
              </w:rPr>
              <w:t xml:space="preserve">этап – январь </w:t>
            </w:r>
            <w:proofErr w:type="gramStart"/>
            <w:r>
              <w:rPr>
                <w:sz w:val="24"/>
              </w:rPr>
              <w:t>-</w:t>
            </w:r>
            <w:r w:rsidR="00396B26">
              <w:rPr>
                <w:sz w:val="24"/>
              </w:rPr>
              <w:t>и</w:t>
            </w:r>
            <w:proofErr w:type="gramEnd"/>
            <w:r w:rsidR="00396B26">
              <w:rPr>
                <w:sz w:val="24"/>
              </w:rPr>
              <w:t>юнь</w:t>
            </w:r>
            <w:r>
              <w:rPr>
                <w:sz w:val="24"/>
              </w:rPr>
              <w:t xml:space="preserve"> 2020– </w:t>
            </w:r>
            <w:r>
              <w:rPr>
                <w:b/>
                <w:sz w:val="24"/>
              </w:rPr>
              <w:t xml:space="preserve">Организационный </w:t>
            </w:r>
            <w:r>
              <w:rPr>
                <w:sz w:val="24"/>
              </w:rPr>
              <w:t>- анализ и оценка исходного состояния, разработка</w:t>
            </w:r>
            <w:r>
              <w:rPr>
                <w:spacing w:val="5"/>
                <w:sz w:val="24"/>
              </w:rPr>
              <w:t xml:space="preserve"> </w:t>
            </w:r>
            <w:r>
              <w:rPr>
                <w:sz w:val="24"/>
              </w:rPr>
              <w:t>подпрограмм.</w:t>
            </w:r>
          </w:p>
          <w:p w:rsidR="008A332E" w:rsidRDefault="006770AC">
            <w:pPr>
              <w:pStyle w:val="TableParagraph"/>
              <w:numPr>
                <w:ilvl w:val="0"/>
                <w:numId w:val="23"/>
              </w:numPr>
              <w:tabs>
                <w:tab w:val="left" w:pos="1001"/>
              </w:tabs>
              <w:spacing w:line="252" w:lineRule="auto"/>
              <w:ind w:right="94" w:firstLine="688"/>
              <w:jc w:val="both"/>
              <w:rPr>
                <w:sz w:val="24"/>
              </w:rPr>
            </w:pPr>
            <w:r>
              <w:rPr>
                <w:sz w:val="24"/>
              </w:rPr>
              <w:t xml:space="preserve">этап – сентябрь 2020 – август 2025 – </w:t>
            </w:r>
            <w:r>
              <w:rPr>
                <w:b/>
                <w:sz w:val="24"/>
              </w:rPr>
              <w:t xml:space="preserve">Основной </w:t>
            </w:r>
            <w:r>
              <w:rPr>
                <w:sz w:val="24"/>
              </w:rPr>
              <w:t>- реализация основных мероприятий программы, подведение итогов каждого года реализации программы, электронный мониторинг, осмысление рисков, корректировка плана</w:t>
            </w:r>
            <w:r>
              <w:rPr>
                <w:spacing w:val="-7"/>
                <w:sz w:val="24"/>
              </w:rPr>
              <w:t xml:space="preserve"> </w:t>
            </w:r>
            <w:r>
              <w:rPr>
                <w:sz w:val="24"/>
              </w:rPr>
              <w:t>действий.</w:t>
            </w:r>
          </w:p>
          <w:p w:rsidR="008A332E" w:rsidRDefault="006770AC" w:rsidP="00396B26">
            <w:pPr>
              <w:pStyle w:val="TableParagraph"/>
              <w:numPr>
                <w:ilvl w:val="0"/>
                <w:numId w:val="23"/>
              </w:numPr>
              <w:tabs>
                <w:tab w:val="left" w:pos="325"/>
              </w:tabs>
              <w:spacing w:before="24" w:line="270" w:lineRule="atLeast"/>
              <w:ind w:left="69" w:right="37" w:firstLine="0"/>
              <w:jc w:val="both"/>
              <w:rPr>
                <w:sz w:val="24"/>
              </w:rPr>
            </w:pPr>
            <w:r>
              <w:rPr>
                <w:sz w:val="24"/>
              </w:rPr>
              <w:t xml:space="preserve">этап – </w:t>
            </w:r>
            <w:r w:rsidR="00396B26">
              <w:rPr>
                <w:sz w:val="24"/>
              </w:rPr>
              <w:t xml:space="preserve">июнь  </w:t>
            </w:r>
            <w:r>
              <w:rPr>
                <w:sz w:val="24"/>
              </w:rPr>
              <w:t>-</w:t>
            </w:r>
            <w:r w:rsidR="00396B26">
              <w:rPr>
                <w:sz w:val="24"/>
              </w:rPr>
              <w:t xml:space="preserve"> август</w:t>
            </w:r>
            <w:r>
              <w:rPr>
                <w:sz w:val="24"/>
              </w:rPr>
              <w:t xml:space="preserve"> 2025 – </w:t>
            </w:r>
            <w:r>
              <w:rPr>
                <w:b/>
                <w:sz w:val="24"/>
              </w:rPr>
              <w:t xml:space="preserve">Заключительный - </w:t>
            </w:r>
            <w:r>
              <w:rPr>
                <w:sz w:val="24"/>
              </w:rPr>
              <w:t>подведение всех итогов программы, соотношение фактического результата с предполагаемыми результатами программы, опубликование и представление опыта реализации программы на разных</w:t>
            </w:r>
            <w:r>
              <w:rPr>
                <w:spacing w:val="-1"/>
                <w:sz w:val="24"/>
              </w:rPr>
              <w:t xml:space="preserve"> </w:t>
            </w:r>
            <w:r>
              <w:rPr>
                <w:sz w:val="24"/>
              </w:rPr>
              <w:t>уровнях.</w:t>
            </w:r>
          </w:p>
        </w:tc>
      </w:tr>
      <w:tr w:rsidR="008A332E">
        <w:trPr>
          <w:trHeight w:val="1832"/>
        </w:trPr>
        <w:tc>
          <w:tcPr>
            <w:tcW w:w="1870" w:type="dxa"/>
            <w:tcBorders>
              <w:top w:val="thickThinMediumGap" w:sz="6" w:space="0" w:color="7F7F7F"/>
              <w:left w:val="thickThinMediumGap" w:sz="6" w:space="0" w:color="7F7F7F"/>
            </w:tcBorders>
          </w:tcPr>
          <w:p w:rsidR="008A332E" w:rsidRDefault="006770AC">
            <w:pPr>
              <w:pStyle w:val="TableParagraph"/>
              <w:ind w:left="67" w:right="370"/>
              <w:rPr>
                <w:sz w:val="24"/>
              </w:rPr>
            </w:pPr>
            <w:r>
              <w:rPr>
                <w:sz w:val="24"/>
              </w:rPr>
              <w:t>Перечень подпрограмм</w:t>
            </w:r>
          </w:p>
        </w:tc>
        <w:tc>
          <w:tcPr>
            <w:tcW w:w="8917" w:type="dxa"/>
            <w:tcBorders>
              <w:top w:val="thickThinMediumGap" w:sz="6" w:space="0" w:color="7F7F7F"/>
              <w:left w:val="thickThinMediumGap" w:sz="6" w:space="0" w:color="7F7F7F"/>
              <w:right w:val="thickThinMediumGap" w:sz="6" w:space="0" w:color="7F7F7F"/>
            </w:tcBorders>
          </w:tcPr>
          <w:p w:rsidR="008A332E" w:rsidRDefault="006770AC">
            <w:pPr>
              <w:pStyle w:val="TableParagraph"/>
              <w:spacing w:line="268" w:lineRule="auto"/>
              <w:ind w:left="69" w:right="4980"/>
              <w:rPr>
                <w:sz w:val="24"/>
              </w:rPr>
            </w:pPr>
            <w:r>
              <w:rPr>
                <w:sz w:val="24"/>
              </w:rPr>
              <w:t>Проект «Современная школа» Проект «Успех каждого ребенка» Проект «Современные родители»</w:t>
            </w:r>
          </w:p>
          <w:p w:rsidR="008A332E" w:rsidRDefault="006770AC">
            <w:pPr>
              <w:pStyle w:val="TableParagraph"/>
              <w:spacing w:line="268" w:lineRule="auto"/>
              <w:ind w:left="69" w:right="4343"/>
              <w:rPr>
                <w:sz w:val="24"/>
              </w:rPr>
            </w:pPr>
            <w:r>
              <w:rPr>
                <w:sz w:val="24"/>
              </w:rPr>
              <w:t>Проект «Цифровая образовательная среда» Проект «Учитель будущего»</w:t>
            </w:r>
          </w:p>
          <w:p w:rsidR="008A332E" w:rsidRDefault="006770AC">
            <w:pPr>
              <w:pStyle w:val="TableParagraph"/>
              <w:spacing w:line="273" w:lineRule="exact"/>
              <w:ind w:left="69"/>
              <w:rPr>
                <w:sz w:val="24"/>
              </w:rPr>
            </w:pPr>
            <w:r>
              <w:rPr>
                <w:sz w:val="24"/>
              </w:rPr>
              <w:t>Проект «Социальная активность»</w:t>
            </w:r>
          </w:p>
        </w:tc>
      </w:tr>
      <w:tr w:rsidR="008A332E">
        <w:trPr>
          <w:trHeight w:val="1947"/>
        </w:trPr>
        <w:tc>
          <w:tcPr>
            <w:tcW w:w="1870" w:type="dxa"/>
            <w:tcBorders>
              <w:top w:val="thickThinMediumGap" w:sz="6" w:space="0" w:color="7F7F7F"/>
              <w:left w:val="thickThinMediumGap" w:sz="6" w:space="0" w:color="7F7F7F"/>
            </w:tcBorders>
          </w:tcPr>
          <w:p w:rsidR="008A332E" w:rsidRDefault="006770AC">
            <w:pPr>
              <w:pStyle w:val="TableParagraph"/>
              <w:spacing w:before="1" w:line="276" w:lineRule="exact"/>
              <w:ind w:left="67" w:right="515"/>
              <w:rPr>
                <w:sz w:val="24"/>
              </w:rPr>
            </w:pPr>
            <w:r>
              <w:rPr>
                <w:sz w:val="24"/>
              </w:rPr>
              <w:t>Ожидаемые конечные результаты, важнейшие целевые показатели программы</w:t>
            </w:r>
          </w:p>
        </w:tc>
        <w:tc>
          <w:tcPr>
            <w:tcW w:w="8917" w:type="dxa"/>
            <w:tcBorders>
              <w:top w:val="thickThinMediumGap" w:sz="6" w:space="0" w:color="7F7F7F"/>
              <w:left w:val="thickThinMediumGap" w:sz="6" w:space="0" w:color="7F7F7F"/>
              <w:right w:val="thickThinMediumGap" w:sz="6" w:space="0" w:color="7F7F7F"/>
            </w:tcBorders>
          </w:tcPr>
          <w:p w:rsidR="008A332E" w:rsidRDefault="006770AC">
            <w:pPr>
              <w:pStyle w:val="TableParagraph"/>
              <w:numPr>
                <w:ilvl w:val="0"/>
                <w:numId w:val="22"/>
              </w:numPr>
              <w:tabs>
                <w:tab w:val="left" w:pos="790"/>
              </w:tabs>
              <w:spacing w:before="1" w:line="276" w:lineRule="exact"/>
              <w:ind w:right="38"/>
              <w:jc w:val="both"/>
              <w:rPr>
                <w:sz w:val="24"/>
              </w:rPr>
            </w:pPr>
            <w:r>
              <w:rPr>
                <w:spacing w:val="-10"/>
                <w:sz w:val="24"/>
              </w:rPr>
              <w:t xml:space="preserve">Обеспечение современного качества образования </w:t>
            </w:r>
            <w:r>
              <w:rPr>
                <w:sz w:val="24"/>
              </w:rPr>
              <w:t xml:space="preserve">в </w:t>
            </w:r>
            <w:r>
              <w:rPr>
                <w:spacing w:val="-10"/>
                <w:sz w:val="24"/>
              </w:rPr>
              <w:t xml:space="preserve">соответствии </w:t>
            </w:r>
            <w:r>
              <w:rPr>
                <w:sz w:val="24"/>
              </w:rPr>
              <w:t xml:space="preserve">с </w:t>
            </w:r>
            <w:r>
              <w:rPr>
                <w:spacing w:val="-10"/>
                <w:sz w:val="24"/>
              </w:rPr>
              <w:t>обновленными показателями оценки качества образования (международные исследования подготовки</w:t>
            </w:r>
            <w:r>
              <w:rPr>
                <w:spacing w:val="-19"/>
                <w:sz w:val="24"/>
              </w:rPr>
              <w:t xml:space="preserve"> </w:t>
            </w:r>
            <w:r>
              <w:rPr>
                <w:spacing w:val="-10"/>
                <w:sz w:val="24"/>
              </w:rPr>
              <w:t>учащихся);</w:t>
            </w:r>
          </w:p>
          <w:p w:rsidR="008A332E" w:rsidRDefault="006770AC">
            <w:pPr>
              <w:pStyle w:val="TableParagraph"/>
              <w:numPr>
                <w:ilvl w:val="0"/>
                <w:numId w:val="22"/>
              </w:numPr>
              <w:tabs>
                <w:tab w:val="left" w:pos="790"/>
              </w:tabs>
              <w:spacing w:line="265" w:lineRule="exact"/>
              <w:ind w:hanging="361"/>
              <w:jc w:val="both"/>
              <w:rPr>
                <w:sz w:val="24"/>
              </w:rPr>
            </w:pPr>
            <w:r>
              <w:rPr>
                <w:spacing w:val="-10"/>
                <w:sz w:val="24"/>
              </w:rPr>
              <w:t>Обеспечение позитивной динамики развития</w:t>
            </w:r>
            <w:r>
              <w:rPr>
                <w:spacing w:val="-40"/>
                <w:sz w:val="24"/>
              </w:rPr>
              <w:t xml:space="preserve"> </w:t>
            </w:r>
            <w:r>
              <w:rPr>
                <w:spacing w:val="-9"/>
                <w:sz w:val="24"/>
              </w:rPr>
              <w:t>Школы;</w:t>
            </w:r>
          </w:p>
          <w:p w:rsidR="008A332E" w:rsidRDefault="006770AC">
            <w:pPr>
              <w:pStyle w:val="TableParagraph"/>
              <w:numPr>
                <w:ilvl w:val="0"/>
                <w:numId w:val="22"/>
              </w:numPr>
              <w:tabs>
                <w:tab w:val="left" w:pos="790"/>
              </w:tabs>
              <w:spacing w:before="11" w:line="276" w:lineRule="exact"/>
              <w:ind w:right="38"/>
              <w:jc w:val="both"/>
              <w:rPr>
                <w:sz w:val="24"/>
              </w:rPr>
            </w:pPr>
            <w:r>
              <w:rPr>
                <w:spacing w:val="-10"/>
                <w:sz w:val="24"/>
              </w:rPr>
              <w:t xml:space="preserve">Формирование позитивного </w:t>
            </w:r>
            <w:r>
              <w:rPr>
                <w:spacing w:val="-9"/>
                <w:sz w:val="24"/>
              </w:rPr>
              <w:t xml:space="preserve">имиджа Школы </w:t>
            </w:r>
            <w:r>
              <w:rPr>
                <w:sz w:val="24"/>
              </w:rPr>
              <w:t xml:space="preserve">в </w:t>
            </w:r>
            <w:r>
              <w:rPr>
                <w:spacing w:val="-10"/>
                <w:sz w:val="24"/>
              </w:rPr>
              <w:t xml:space="preserve">социальном окружении, городской системы образования </w:t>
            </w:r>
            <w:r>
              <w:rPr>
                <w:spacing w:val="-6"/>
                <w:sz w:val="24"/>
              </w:rPr>
              <w:t xml:space="preserve">за </w:t>
            </w:r>
            <w:r>
              <w:rPr>
                <w:spacing w:val="-9"/>
                <w:sz w:val="24"/>
              </w:rPr>
              <w:t xml:space="preserve">счет </w:t>
            </w:r>
            <w:r>
              <w:rPr>
                <w:spacing w:val="-10"/>
                <w:sz w:val="24"/>
              </w:rPr>
              <w:t xml:space="preserve">высокой результативности образования </w:t>
            </w:r>
            <w:r>
              <w:rPr>
                <w:sz w:val="24"/>
              </w:rPr>
              <w:t xml:space="preserve">и </w:t>
            </w:r>
            <w:r>
              <w:rPr>
                <w:spacing w:val="-11"/>
                <w:sz w:val="24"/>
              </w:rPr>
              <w:t>инновационной</w:t>
            </w:r>
            <w:r>
              <w:rPr>
                <w:spacing w:val="-17"/>
                <w:sz w:val="24"/>
              </w:rPr>
              <w:t xml:space="preserve"> </w:t>
            </w:r>
            <w:r>
              <w:rPr>
                <w:spacing w:val="-10"/>
                <w:sz w:val="24"/>
              </w:rPr>
              <w:t>активности</w:t>
            </w:r>
            <w:r>
              <w:rPr>
                <w:spacing w:val="-16"/>
                <w:sz w:val="24"/>
              </w:rPr>
              <w:t xml:space="preserve"> </w:t>
            </w:r>
            <w:r>
              <w:rPr>
                <w:spacing w:val="-9"/>
                <w:sz w:val="24"/>
              </w:rPr>
              <w:t>школы</w:t>
            </w:r>
            <w:r>
              <w:rPr>
                <w:spacing w:val="-20"/>
                <w:sz w:val="24"/>
              </w:rPr>
              <w:t xml:space="preserve"> </w:t>
            </w:r>
            <w:r>
              <w:rPr>
                <w:sz w:val="24"/>
              </w:rPr>
              <w:t>в</w:t>
            </w:r>
            <w:r>
              <w:rPr>
                <w:spacing w:val="-19"/>
                <w:sz w:val="24"/>
              </w:rPr>
              <w:t xml:space="preserve"> </w:t>
            </w:r>
            <w:r>
              <w:rPr>
                <w:spacing w:val="-10"/>
                <w:sz w:val="24"/>
              </w:rPr>
              <w:t>открытой</w:t>
            </w:r>
            <w:r>
              <w:rPr>
                <w:spacing w:val="-19"/>
                <w:sz w:val="24"/>
              </w:rPr>
              <w:t xml:space="preserve"> </w:t>
            </w:r>
            <w:r>
              <w:rPr>
                <w:spacing w:val="-10"/>
                <w:sz w:val="24"/>
              </w:rPr>
              <w:t>системе</w:t>
            </w:r>
            <w:r>
              <w:rPr>
                <w:spacing w:val="-18"/>
                <w:sz w:val="24"/>
              </w:rPr>
              <w:t xml:space="preserve"> </w:t>
            </w:r>
            <w:r>
              <w:rPr>
                <w:spacing w:val="-10"/>
                <w:sz w:val="24"/>
              </w:rPr>
              <w:t>образования.</w:t>
            </w:r>
          </w:p>
        </w:tc>
      </w:tr>
      <w:tr w:rsidR="008A332E">
        <w:trPr>
          <w:trHeight w:val="842"/>
        </w:trPr>
        <w:tc>
          <w:tcPr>
            <w:tcW w:w="1870" w:type="dxa"/>
            <w:tcBorders>
              <w:top w:val="thickThinMediumGap" w:sz="6" w:space="0" w:color="7F7F7F"/>
              <w:left w:val="thickThinMediumGap" w:sz="6" w:space="0" w:color="7F7F7F"/>
            </w:tcBorders>
          </w:tcPr>
          <w:p w:rsidR="008A332E" w:rsidRDefault="006770AC">
            <w:pPr>
              <w:pStyle w:val="TableParagraph"/>
              <w:spacing w:before="1" w:line="276" w:lineRule="exact"/>
              <w:ind w:left="67" w:right="449"/>
              <w:rPr>
                <w:sz w:val="24"/>
              </w:rPr>
            </w:pPr>
            <w:r>
              <w:rPr>
                <w:sz w:val="24"/>
              </w:rPr>
              <w:t>Система организации контроля</w:t>
            </w:r>
          </w:p>
        </w:tc>
        <w:tc>
          <w:tcPr>
            <w:tcW w:w="8917" w:type="dxa"/>
            <w:tcBorders>
              <w:top w:val="thickThinMediumGap" w:sz="6" w:space="0" w:color="7F7F7F"/>
              <w:left w:val="thickThinMediumGap" w:sz="6" w:space="0" w:color="7F7F7F"/>
              <w:right w:val="thickThinMediumGap" w:sz="6" w:space="0" w:color="7F7F7F"/>
            </w:tcBorders>
          </w:tcPr>
          <w:p w:rsidR="008A332E" w:rsidRDefault="006770AC">
            <w:pPr>
              <w:pStyle w:val="TableParagraph"/>
              <w:tabs>
                <w:tab w:val="left" w:pos="1485"/>
                <w:tab w:val="left" w:pos="2901"/>
                <w:tab w:val="left" w:pos="4317"/>
                <w:tab w:val="left" w:pos="5494"/>
                <w:tab w:val="left" w:pos="7326"/>
              </w:tabs>
              <w:ind w:left="69" w:right="37"/>
              <w:rPr>
                <w:sz w:val="24"/>
              </w:rPr>
            </w:pPr>
            <w:r>
              <w:rPr>
                <w:spacing w:val="-10"/>
                <w:sz w:val="24"/>
              </w:rPr>
              <w:t>Контроль</w:t>
            </w:r>
            <w:r>
              <w:rPr>
                <w:spacing w:val="-10"/>
                <w:sz w:val="24"/>
              </w:rPr>
              <w:tab/>
              <w:t>исполнения</w:t>
            </w:r>
            <w:r>
              <w:rPr>
                <w:spacing w:val="-10"/>
                <w:sz w:val="24"/>
              </w:rPr>
              <w:tab/>
              <w:t>Программы</w:t>
            </w:r>
            <w:r>
              <w:rPr>
                <w:spacing w:val="-10"/>
                <w:sz w:val="24"/>
              </w:rPr>
              <w:tab/>
              <w:t>развития</w:t>
            </w:r>
            <w:r>
              <w:rPr>
                <w:spacing w:val="-10"/>
                <w:sz w:val="24"/>
              </w:rPr>
              <w:tab/>
              <w:t>осуществляется</w:t>
            </w:r>
            <w:r>
              <w:rPr>
                <w:spacing w:val="-10"/>
                <w:sz w:val="24"/>
              </w:rPr>
              <w:tab/>
            </w:r>
            <w:r>
              <w:rPr>
                <w:spacing w:val="-11"/>
                <w:sz w:val="24"/>
              </w:rPr>
              <w:t xml:space="preserve">педагогическим </w:t>
            </w:r>
            <w:r>
              <w:rPr>
                <w:spacing w:val="-10"/>
                <w:sz w:val="24"/>
              </w:rPr>
              <w:t xml:space="preserve">советом, Управляющим Советом </w:t>
            </w:r>
            <w:r>
              <w:rPr>
                <w:sz w:val="24"/>
              </w:rPr>
              <w:t xml:space="preserve">и </w:t>
            </w:r>
            <w:r>
              <w:rPr>
                <w:spacing w:val="-10"/>
                <w:sz w:val="24"/>
              </w:rPr>
              <w:t>администрацией</w:t>
            </w:r>
            <w:r>
              <w:rPr>
                <w:spacing w:val="-16"/>
                <w:sz w:val="24"/>
              </w:rPr>
              <w:t xml:space="preserve"> </w:t>
            </w:r>
            <w:r>
              <w:rPr>
                <w:spacing w:val="-9"/>
                <w:sz w:val="24"/>
              </w:rPr>
              <w:t>школы.</w:t>
            </w:r>
          </w:p>
        </w:tc>
      </w:tr>
      <w:tr w:rsidR="008A332E">
        <w:trPr>
          <w:trHeight w:val="842"/>
        </w:trPr>
        <w:tc>
          <w:tcPr>
            <w:tcW w:w="1870" w:type="dxa"/>
            <w:tcBorders>
              <w:top w:val="thickThinMediumGap" w:sz="6" w:space="0" w:color="7F7F7F"/>
              <w:left w:val="thickThinMediumGap" w:sz="6" w:space="0" w:color="7F7F7F"/>
            </w:tcBorders>
          </w:tcPr>
          <w:p w:rsidR="008A332E" w:rsidRDefault="006770AC">
            <w:pPr>
              <w:pStyle w:val="TableParagraph"/>
              <w:spacing w:before="1" w:line="276" w:lineRule="exact"/>
              <w:ind w:left="67" w:right="28"/>
              <w:rPr>
                <w:sz w:val="24"/>
              </w:rPr>
            </w:pPr>
            <w:r>
              <w:rPr>
                <w:sz w:val="24"/>
              </w:rPr>
              <w:t>Объем и источники финансирования</w:t>
            </w:r>
          </w:p>
        </w:tc>
        <w:tc>
          <w:tcPr>
            <w:tcW w:w="8917" w:type="dxa"/>
            <w:tcBorders>
              <w:top w:val="thickThinMediumGap" w:sz="6" w:space="0" w:color="7F7F7F"/>
              <w:left w:val="thickThinMediumGap" w:sz="6" w:space="0" w:color="7F7F7F"/>
              <w:right w:val="thickThinMediumGap" w:sz="6" w:space="0" w:color="7F7F7F"/>
            </w:tcBorders>
          </w:tcPr>
          <w:p w:rsidR="008A332E" w:rsidRDefault="006770AC" w:rsidP="00396B26">
            <w:pPr>
              <w:pStyle w:val="TableParagraph"/>
              <w:spacing w:line="274" w:lineRule="exact"/>
              <w:ind w:left="69"/>
              <w:rPr>
                <w:sz w:val="24"/>
              </w:rPr>
            </w:pPr>
            <w:r>
              <w:rPr>
                <w:spacing w:val="-10"/>
                <w:sz w:val="24"/>
              </w:rPr>
              <w:t xml:space="preserve">Средства </w:t>
            </w:r>
            <w:r>
              <w:rPr>
                <w:spacing w:val="-6"/>
                <w:sz w:val="24"/>
              </w:rPr>
              <w:t xml:space="preserve">из </w:t>
            </w:r>
            <w:r>
              <w:rPr>
                <w:spacing w:val="-10"/>
                <w:sz w:val="24"/>
              </w:rPr>
              <w:t xml:space="preserve">бюджета, внебюджетная деятельность, спонсорская помощь. </w:t>
            </w:r>
          </w:p>
        </w:tc>
      </w:tr>
      <w:tr w:rsidR="008A332E">
        <w:trPr>
          <w:trHeight w:val="291"/>
        </w:trPr>
        <w:tc>
          <w:tcPr>
            <w:tcW w:w="1870" w:type="dxa"/>
            <w:tcBorders>
              <w:top w:val="thickThinMediumGap" w:sz="6" w:space="0" w:color="7F7F7F"/>
              <w:left w:val="thickThinMediumGap" w:sz="6" w:space="0" w:color="7F7F7F"/>
            </w:tcBorders>
          </w:tcPr>
          <w:p w:rsidR="008A332E" w:rsidRDefault="006770AC">
            <w:pPr>
              <w:pStyle w:val="TableParagraph"/>
              <w:spacing w:line="271" w:lineRule="exact"/>
              <w:ind w:left="67"/>
              <w:rPr>
                <w:sz w:val="24"/>
              </w:rPr>
            </w:pPr>
            <w:r>
              <w:rPr>
                <w:sz w:val="24"/>
              </w:rPr>
              <w:t>Сайт школы</w:t>
            </w:r>
          </w:p>
        </w:tc>
        <w:tc>
          <w:tcPr>
            <w:tcW w:w="8917" w:type="dxa"/>
            <w:tcBorders>
              <w:top w:val="thickThinMediumGap" w:sz="6" w:space="0" w:color="7F7F7F"/>
              <w:left w:val="thickThinMediumGap" w:sz="6" w:space="0" w:color="7F7F7F"/>
              <w:right w:val="thickThinMediumGap" w:sz="6" w:space="0" w:color="7F7F7F"/>
            </w:tcBorders>
          </w:tcPr>
          <w:p w:rsidR="008A332E" w:rsidRPr="00396B26" w:rsidRDefault="00396B26">
            <w:pPr>
              <w:pStyle w:val="TableParagraph"/>
              <w:spacing w:line="271" w:lineRule="exact"/>
              <w:ind w:left="69"/>
              <w:rPr>
                <w:sz w:val="24"/>
                <w:lang w:val="en-US"/>
              </w:rPr>
            </w:pPr>
            <w:r>
              <w:rPr>
                <w:sz w:val="24"/>
                <w:lang w:val="en-US"/>
              </w:rPr>
              <w:t>aulovenen@mail.ru</w:t>
            </w:r>
          </w:p>
        </w:tc>
      </w:tr>
    </w:tbl>
    <w:p w:rsidR="008A332E" w:rsidRDefault="008A332E">
      <w:pPr>
        <w:spacing w:line="271" w:lineRule="exact"/>
        <w:rPr>
          <w:sz w:val="24"/>
        </w:rPr>
        <w:sectPr w:rsidR="008A332E">
          <w:pgSz w:w="11910" w:h="16840"/>
          <w:pgMar w:top="860" w:right="280" w:bottom="880" w:left="20" w:header="0" w:footer="690" w:gutter="0"/>
          <w:cols w:space="720"/>
        </w:sectPr>
      </w:pPr>
    </w:p>
    <w:p w:rsidR="008A332E" w:rsidRDefault="006770AC">
      <w:pPr>
        <w:spacing w:before="76"/>
        <w:ind w:left="1116"/>
        <w:rPr>
          <w:b/>
          <w:sz w:val="24"/>
        </w:rPr>
      </w:pPr>
      <w:r>
        <w:rPr>
          <w:b/>
          <w:sz w:val="24"/>
        </w:rPr>
        <w:lastRenderedPageBreak/>
        <w:t>ВВЕДЕНИЕ</w:t>
      </w:r>
    </w:p>
    <w:p w:rsidR="008A332E" w:rsidRDefault="006770AC">
      <w:pPr>
        <w:pStyle w:val="a3"/>
        <w:ind w:right="571" w:firstLine="708"/>
      </w:pPr>
      <w:r>
        <w:t xml:space="preserve">Программа развития МАОУ </w:t>
      </w:r>
      <w:r w:rsidR="00396B26">
        <w:t xml:space="preserve">"Калиновская СОШ" </w:t>
      </w:r>
      <w:r>
        <w:t>до 2025 года представляет собой управленческий документ,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 Программа развития разработана на основе проектного управления, закрепленного в Постановлении Правительства РФ от 12.10.2017 N 1242 (ред. от 17.07.2019) «О разработке, реализации и об оценке эффективности отдельных государственных программ Российской Федерации» и предусматривает возможность достижения целевых показателей с опорой на внутренние и привлеченные ресурсы. Программа развития является основанием для интеграции образовательной организации в сетевые сообщества (объединения, кластеры) системы образования по приоритетам развития</w:t>
      </w:r>
      <w:r>
        <w:rPr>
          <w:spacing w:val="5"/>
        </w:rPr>
        <w:t xml:space="preserve"> </w:t>
      </w:r>
      <w:r>
        <w:t>образования.</w:t>
      </w:r>
    </w:p>
    <w:p w:rsidR="008A332E" w:rsidRDefault="006770AC">
      <w:pPr>
        <w:ind w:left="1116" w:right="569" w:firstLine="708"/>
        <w:jc w:val="both"/>
        <w:rPr>
          <w:sz w:val="24"/>
        </w:rPr>
      </w:pPr>
      <w:r>
        <w:rPr>
          <w:sz w:val="24"/>
        </w:rPr>
        <w:t xml:space="preserve">Статья 28 Федерального закона «Об образовании в Российской Федерации» относит к компетенции образовательной организации </w:t>
      </w:r>
      <w:r>
        <w:rPr>
          <w:b/>
          <w:sz w:val="24"/>
        </w:rPr>
        <w:t xml:space="preserve">разработку и утверждение по согласованию с учредителем </w:t>
      </w:r>
      <w:r>
        <w:rPr>
          <w:sz w:val="24"/>
        </w:rPr>
        <w:t xml:space="preserve">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w:t>
      </w:r>
      <w:r>
        <w:rPr>
          <w:b/>
          <w:sz w:val="24"/>
        </w:rPr>
        <w:t xml:space="preserve">стратегические направления развития образовательной организации </w:t>
      </w:r>
      <w:r>
        <w:rPr>
          <w:sz w:val="24"/>
        </w:rPr>
        <w:t>на среднесрочную перспективу: ценностно-смысловые, целевые, содержательные и результативные приоритеты развития.</w:t>
      </w:r>
    </w:p>
    <w:p w:rsidR="008A332E" w:rsidRDefault="006770AC">
      <w:pPr>
        <w:pStyle w:val="a3"/>
        <w:ind w:left="1824"/>
      </w:pPr>
      <w:r>
        <w:t>Программа как проект перспективного развития ОО призвана:</w:t>
      </w:r>
    </w:p>
    <w:p w:rsidR="008A332E" w:rsidRDefault="006770AC">
      <w:pPr>
        <w:pStyle w:val="a5"/>
        <w:numPr>
          <w:ilvl w:val="0"/>
          <w:numId w:val="21"/>
        </w:numPr>
        <w:tabs>
          <w:tab w:val="left" w:pos="1970"/>
        </w:tabs>
        <w:ind w:right="573" w:firstLine="708"/>
        <w:rPr>
          <w:sz w:val="24"/>
        </w:rPr>
      </w:pPr>
      <w:r>
        <w:rPr>
          <w:sz w:val="24"/>
        </w:rPr>
        <w:t>обеспечить достижение целевых показателей Государственной программой Российской Федерации «Развитие образования» на срок 2018 - 2025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w:t>
      </w:r>
      <w:r>
        <w:rPr>
          <w:spacing w:val="5"/>
          <w:sz w:val="24"/>
        </w:rPr>
        <w:t xml:space="preserve"> </w:t>
      </w:r>
      <w:r>
        <w:rPr>
          <w:sz w:val="24"/>
        </w:rPr>
        <w:t>ОО;</w:t>
      </w:r>
    </w:p>
    <w:p w:rsidR="008A332E" w:rsidRDefault="006770AC">
      <w:pPr>
        <w:pStyle w:val="a5"/>
        <w:numPr>
          <w:ilvl w:val="0"/>
          <w:numId w:val="21"/>
        </w:numPr>
        <w:tabs>
          <w:tab w:val="left" w:pos="2092"/>
        </w:tabs>
        <w:ind w:right="570" w:firstLine="708"/>
        <w:rPr>
          <w:sz w:val="24"/>
        </w:rPr>
      </w:pPr>
      <w:r>
        <w:rPr>
          <w:sz w:val="24"/>
        </w:rPr>
        <w:t>обеспечить качественную реализацию государственного задания и всесторонне удовлетворение образовательных запросов субъектов образовательных</w:t>
      </w:r>
      <w:r>
        <w:rPr>
          <w:spacing w:val="1"/>
          <w:sz w:val="24"/>
        </w:rPr>
        <w:t xml:space="preserve"> </w:t>
      </w:r>
      <w:r>
        <w:rPr>
          <w:sz w:val="24"/>
        </w:rPr>
        <w:t>отношений;</w:t>
      </w:r>
    </w:p>
    <w:p w:rsidR="008A332E" w:rsidRDefault="006770AC">
      <w:pPr>
        <w:pStyle w:val="a3"/>
        <w:ind w:right="575" w:firstLine="708"/>
      </w:pPr>
      <w:r>
        <w:t>-консолидировать усилия всех заинтересованных участников образовательных отношений и социального окружения ОО для достижения целей Программы.</w:t>
      </w:r>
    </w:p>
    <w:p w:rsidR="008A332E" w:rsidRDefault="008A332E">
      <w:pPr>
        <w:pStyle w:val="a3"/>
        <w:ind w:left="0"/>
        <w:jc w:val="left"/>
      </w:pPr>
    </w:p>
    <w:p w:rsidR="008A332E" w:rsidRDefault="006770AC">
      <w:pPr>
        <w:pStyle w:val="11"/>
        <w:numPr>
          <w:ilvl w:val="0"/>
          <w:numId w:val="20"/>
        </w:numPr>
        <w:tabs>
          <w:tab w:val="left" w:pos="1297"/>
        </w:tabs>
        <w:ind w:right="1829" w:firstLine="0"/>
      </w:pPr>
      <w:r>
        <w:t xml:space="preserve">АНАЛИЗ ПОТЕНЦИАЛА РАЗВИТИЯ МАОУ </w:t>
      </w:r>
      <w:r w:rsidR="00396B26">
        <w:t>"Калиновская СОШ"</w:t>
      </w:r>
      <w:r>
        <w:t xml:space="preserve"> ПО</w:t>
      </w:r>
      <w:r>
        <w:rPr>
          <w:spacing w:val="-22"/>
        </w:rPr>
        <w:t xml:space="preserve"> </w:t>
      </w:r>
      <w:r>
        <w:t>РЕАЛИЗАЦИИ СТРАТЕГИИ РАЗВИТИЯ</w:t>
      </w:r>
      <w:r>
        <w:rPr>
          <w:spacing w:val="2"/>
        </w:rPr>
        <w:t xml:space="preserve"> </w:t>
      </w:r>
      <w:r>
        <w:t>ОБРАЗОВАНИЯ</w:t>
      </w:r>
    </w:p>
    <w:p w:rsidR="008A332E" w:rsidRDefault="008A332E">
      <w:pPr>
        <w:pStyle w:val="a3"/>
        <w:ind w:left="0"/>
        <w:jc w:val="left"/>
        <w:rPr>
          <w:b/>
        </w:rPr>
      </w:pPr>
    </w:p>
    <w:p w:rsidR="008A332E" w:rsidRDefault="006770AC">
      <w:pPr>
        <w:pStyle w:val="a5"/>
        <w:numPr>
          <w:ilvl w:val="1"/>
          <w:numId w:val="20"/>
        </w:numPr>
        <w:tabs>
          <w:tab w:val="left" w:pos="1536"/>
        </w:tabs>
        <w:rPr>
          <w:b/>
          <w:sz w:val="24"/>
        </w:rPr>
      </w:pPr>
      <w:r>
        <w:rPr>
          <w:b/>
          <w:sz w:val="24"/>
        </w:rPr>
        <w:t xml:space="preserve">Анализ результатов реализации Программы развития МАОУ </w:t>
      </w:r>
      <w:r w:rsidR="00396B26" w:rsidRPr="00396B26">
        <w:rPr>
          <w:b/>
        </w:rPr>
        <w:t>"Калиновская СОШ"</w:t>
      </w:r>
    </w:p>
    <w:p w:rsidR="008A332E" w:rsidRDefault="006770AC">
      <w:pPr>
        <w:pStyle w:val="a3"/>
        <w:ind w:right="573" w:firstLine="708"/>
      </w:pPr>
      <w:r>
        <w:t>В результате реализации Программы развития «Школа успеха» сформирована современная модель школьного образования, основу содержания которой составляет совокупность универсальных знаний, компетенций и учебных действий, ориентированных на обеспечение задач инновационного развития школы и её конкурентоспособности в социуме.</w:t>
      </w:r>
    </w:p>
    <w:p w:rsidR="008A332E" w:rsidRDefault="006770AC">
      <w:pPr>
        <w:pStyle w:val="a3"/>
        <w:spacing w:before="1" w:line="268" w:lineRule="auto"/>
        <w:ind w:left="1112" w:right="581" w:hanging="10"/>
      </w:pPr>
      <w:r>
        <w:t xml:space="preserve">МАОУ </w:t>
      </w:r>
      <w:r w:rsidR="00396B26">
        <w:t>"Калиновская СОШ"</w:t>
      </w:r>
      <w:r>
        <w:t xml:space="preserve"> – это общеобразовательное учреждение, которое обеспечивает качественное и доступное начальное общее, основное общее и среднее общее образование. В школе сложилась система непрерывного образования: реализуется подготовка к школе детей дошкольного возраста, развивающее обучение в начальной школе, </w:t>
      </w:r>
      <w:proofErr w:type="spellStart"/>
      <w:r>
        <w:t>предпрофильная</w:t>
      </w:r>
      <w:proofErr w:type="spellEnd"/>
      <w:r>
        <w:t xml:space="preserve"> подготовка в основной школе</w:t>
      </w:r>
      <w:proofErr w:type="gramStart"/>
      <w:r>
        <w:t xml:space="preserve"> </w:t>
      </w:r>
      <w:r w:rsidR="00396B26">
        <w:t>.</w:t>
      </w:r>
      <w:proofErr w:type="gramEnd"/>
    </w:p>
    <w:p w:rsidR="008A332E" w:rsidRDefault="006770AC">
      <w:pPr>
        <w:pStyle w:val="a3"/>
        <w:spacing w:before="18" w:line="256" w:lineRule="auto"/>
        <w:ind w:right="575" w:firstLine="196"/>
      </w:pPr>
      <w:r>
        <w:rPr>
          <w:b/>
        </w:rPr>
        <w:t xml:space="preserve">Миссия школы: </w:t>
      </w:r>
      <w:r>
        <w:t>создание условий для самореализации и осознанного личностного самоопределения учеников в соответствии с их способностями и интересами, формирование успешной личности, готовой к жизни в информационном обществе.</w:t>
      </w:r>
    </w:p>
    <w:p w:rsidR="008A332E" w:rsidRDefault="006770AC">
      <w:pPr>
        <w:pStyle w:val="a3"/>
        <w:spacing w:before="78" w:line="256" w:lineRule="auto"/>
        <w:ind w:right="573"/>
      </w:pPr>
      <w:r>
        <w:rPr>
          <w:b/>
        </w:rPr>
        <w:t>Концепция развития школы: «</w:t>
      </w:r>
      <w:r w:rsidR="00396B26">
        <w:t>Создание тако</w:t>
      </w:r>
      <w:r>
        <w:t>го образовательного пространства, в котором учащийся может найти свой путь к успеху в получении качественного и достаточного образования, и реализации собственного жизненного пути».</w:t>
      </w:r>
    </w:p>
    <w:p w:rsidR="008A332E" w:rsidRDefault="008A332E">
      <w:pPr>
        <w:spacing w:line="256" w:lineRule="auto"/>
        <w:sectPr w:rsidR="008A332E">
          <w:pgSz w:w="11910" w:h="16840"/>
          <w:pgMar w:top="760" w:right="280" w:bottom="880" w:left="20" w:header="0" w:footer="690" w:gutter="0"/>
          <w:cols w:space="720"/>
        </w:sectPr>
      </w:pPr>
    </w:p>
    <w:p w:rsidR="008A332E" w:rsidRDefault="006770AC">
      <w:pPr>
        <w:pStyle w:val="a3"/>
        <w:tabs>
          <w:tab w:val="left" w:pos="6779"/>
        </w:tabs>
        <w:spacing w:before="76"/>
      </w:pPr>
      <w:r>
        <w:lastRenderedPageBreak/>
        <w:t>Образовательная      деятельность</w:t>
      </w:r>
      <w:r>
        <w:rPr>
          <w:spacing w:val="26"/>
        </w:rPr>
        <w:t xml:space="preserve"> </w:t>
      </w:r>
      <w:r>
        <w:t xml:space="preserve">в        </w:t>
      </w:r>
      <w:r>
        <w:rPr>
          <w:spacing w:val="45"/>
        </w:rPr>
        <w:t xml:space="preserve"> </w:t>
      </w:r>
      <w:r>
        <w:t>школе</w:t>
      </w:r>
      <w:r>
        <w:tab/>
        <w:t>организуется в</w:t>
      </w:r>
      <w:r>
        <w:rPr>
          <w:spacing w:val="4"/>
        </w:rPr>
        <w:t xml:space="preserve"> </w:t>
      </w:r>
      <w:r>
        <w:t>соответствии</w:t>
      </w:r>
    </w:p>
    <w:p w:rsidR="00396B26" w:rsidRDefault="006770AC">
      <w:pPr>
        <w:pStyle w:val="a3"/>
        <w:tabs>
          <w:tab w:val="left" w:pos="3947"/>
        </w:tabs>
        <w:ind w:right="571" w:firstLine="708"/>
      </w:pPr>
      <w:r>
        <w:t>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w:t>
      </w:r>
      <w:proofErr w:type="spellStart"/>
      <w:r>
        <w:t>Санитарно</w:t>
      </w:r>
      <w:proofErr w:type="spellEnd"/>
      <w:r>
        <w:t>—эпидемиологические требования к условиям и организации обучения в общеобразовательных учреждениях», основными образовательными программами по</w:t>
      </w:r>
      <w:r>
        <w:rPr>
          <w:spacing w:val="-2"/>
        </w:rPr>
        <w:t xml:space="preserve"> </w:t>
      </w:r>
      <w:r>
        <w:t>уровням,</w:t>
      </w:r>
      <w:r>
        <w:rPr>
          <w:spacing w:val="-2"/>
        </w:rPr>
        <w:t xml:space="preserve"> </w:t>
      </w:r>
      <w:r>
        <w:t>включая</w:t>
      </w:r>
      <w:r>
        <w:tab/>
        <w:t xml:space="preserve">учебные планы, годовые календарные графики, расписания занятий. 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 </w:t>
      </w:r>
    </w:p>
    <w:p w:rsidR="008A332E" w:rsidRDefault="00396B26">
      <w:pPr>
        <w:pStyle w:val="a3"/>
        <w:tabs>
          <w:tab w:val="left" w:pos="3947"/>
        </w:tabs>
        <w:ind w:right="571" w:firstLine="708"/>
      </w:pPr>
      <w:r>
        <w:t xml:space="preserve"> На начало действия программы средний уровень образования не реализуется в виду отсутствия 10-11 классов.</w:t>
      </w:r>
    </w:p>
    <w:p w:rsidR="008A332E" w:rsidRDefault="006770AC">
      <w:pPr>
        <w:pStyle w:val="a3"/>
        <w:ind w:right="579" w:firstLine="66"/>
      </w:pPr>
      <w:r>
        <w:t xml:space="preserve">Основных педагогических работников- </w:t>
      </w:r>
      <w:r w:rsidR="00396B26">
        <w:t>13.</w:t>
      </w:r>
    </w:p>
    <w:p w:rsidR="008A332E" w:rsidRDefault="00396B26">
      <w:pPr>
        <w:pStyle w:val="a3"/>
        <w:ind w:right="571"/>
      </w:pPr>
      <w:r>
        <w:t>1-</w:t>
      </w:r>
      <w:r w:rsidR="006770AC">
        <w:t xml:space="preserve"> «Почетный работник общего образования РФ». </w:t>
      </w:r>
      <w:r>
        <w:t>50</w:t>
      </w:r>
      <w:r w:rsidR="006770AC">
        <w:t>% педагогов имеют высшую категорию</w:t>
      </w:r>
      <w:r>
        <w:t>,14% имеют первую категорию</w:t>
      </w:r>
      <w:proofErr w:type="gramStart"/>
      <w:r>
        <w:t xml:space="preserve"> </w:t>
      </w:r>
      <w:r w:rsidR="006770AC">
        <w:t>.</w:t>
      </w:r>
      <w:proofErr w:type="gramEnd"/>
      <w:r w:rsidR="006770AC">
        <w:t xml:space="preserve"> Средний возраст педагогов 4</w:t>
      </w:r>
      <w:r>
        <w:t>9</w:t>
      </w:r>
      <w:r w:rsidR="006770AC">
        <w:t>лет.</w:t>
      </w:r>
    </w:p>
    <w:p w:rsidR="008A332E" w:rsidRDefault="006770AC">
      <w:pPr>
        <w:pStyle w:val="a3"/>
        <w:ind w:right="572"/>
      </w:pPr>
      <w: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535A56" w:rsidRDefault="006770AC">
      <w:pPr>
        <w:pStyle w:val="a3"/>
        <w:ind w:right="571"/>
      </w:pPr>
      <w:r>
        <w:t>Наблюдается стабильные результаты в активности учителей, их стремлению к творчеству. 62% педагогов школы принимали участие в конкурсах, фестивалях, семинарах, конференциях различного уров</w:t>
      </w:r>
      <w:r w:rsidR="00396B26">
        <w:t>ня, давали открытые уроки. А</w:t>
      </w:r>
      <w:r>
        <w:t xml:space="preserve">ктивно работали в заседаниях ММО учителей-предметников, </w:t>
      </w:r>
      <w:r w:rsidR="001A6038">
        <w:t xml:space="preserve"> двое </w:t>
      </w:r>
      <w:r>
        <w:t>принимали участие в качестве экспертов муниципальных, региональных мероприятий. В 2018</w:t>
      </w:r>
      <w:r w:rsidR="001A6038">
        <w:t xml:space="preserve"> </w:t>
      </w:r>
      <w:r>
        <w:t>учебном году педагог школы</w:t>
      </w:r>
      <w:r w:rsidR="001A6038">
        <w:t xml:space="preserve"> Шатилова И.А.</w:t>
      </w:r>
      <w:r>
        <w:t xml:space="preserve"> </w:t>
      </w:r>
      <w:r w:rsidR="001A6038">
        <w:t xml:space="preserve">участвовала </w:t>
      </w:r>
      <w:r>
        <w:t xml:space="preserve"> </w:t>
      </w:r>
      <w:r w:rsidR="001A6038">
        <w:t xml:space="preserve">в </w:t>
      </w:r>
      <w:r>
        <w:t xml:space="preserve"> регионально</w:t>
      </w:r>
      <w:r w:rsidR="001A6038">
        <w:t>й олимпиаде учителей русского языка и литературы.</w:t>
      </w:r>
      <w:r>
        <w:t xml:space="preserve"> </w:t>
      </w:r>
      <w:r w:rsidR="001A6038">
        <w:t xml:space="preserve"> Ежегодно с 2015 года педагоги школы принимают участие в муниципальных </w:t>
      </w:r>
      <w:r>
        <w:t>этап</w:t>
      </w:r>
      <w:r w:rsidR="001A6038">
        <w:t>ах</w:t>
      </w:r>
      <w:r>
        <w:t xml:space="preserve"> Всеросси</w:t>
      </w:r>
      <w:r w:rsidR="00535A56">
        <w:t>йского конкурса «Учитель года».</w:t>
      </w:r>
    </w:p>
    <w:p w:rsidR="00D60186" w:rsidRDefault="00D60186">
      <w:pPr>
        <w:pStyle w:val="a3"/>
        <w:ind w:right="571"/>
      </w:pPr>
    </w:p>
    <w:p w:rsidR="00D60186" w:rsidRDefault="00A13297" w:rsidP="00D60186">
      <w:r>
        <w:rPr>
          <w:noProof/>
        </w:rPr>
        <w:pict>
          <v:rect id="_x0000_s1026" style="position:absolute;margin-left:76pt;margin-top:6.9pt;width:433.2pt;height:28.2pt;z-index:251660288" strokecolor="#92cddc" strokeweight="1pt">
            <v:fill color2="#b6dde8" focusposition="1" focussize="" focus="100%" type="gradient"/>
            <v:shadow on="t" type="perspective" color="#205867" opacity=".5" offset="1pt" offset2="-3pt"/>
            <v:textbox>
              <w:txbxContent>
                <w:p w:rsidR="00B332E3" w:rsidRDefault="00B332E3" w:rsidP="00426370">
                  <w:pPr>
                    <w:jc w:val="center"/>
                    <w:rPr>
                      <w:rFonts w:eastAsia="Calibri" w:cs="Calibri"/>
                      <w:b/>
                      <w:i/>
                      <w:color w:val="0000FF"/>
                      <w:lang w:eastAsia="ar-SA"/>
                    </w:rPr>
                  </w:pPr>
                  <w:r w:rsidRPr="005A1C7A">
                    <w:rPr>
                      <w:rFonts w:eastAsia="Calibri" w:cs="Calibri"/>
                      <w:b/>
                      <w:i/>
                      <w:color w:val="0000FF"/>
                      <w:lang w:eastAsia="ar-SA"/>
                    </w:rPr>
                    <w:t>2. Представительство педагогов ш</w:t>
                  </w:r>
                  <w:r>
                    <w:rPr>
                      <w:rFonts w:eastAsia="Calibri" w:cs="Calibri"/>
                      <w:b/>
                      <w:i/>
                      <w:color w:val="0000FF"/>
                      <w:lang w:eastAsia="ar-SA"/>
                    </w:rPr>
                    <w:t>колы в мероприятиях различного у</w:t>
                  </w:r>
                  <w:r w:rsidRPr="005A1C7A">
                    <w:rPr>
                      <w:rFonts w:eastAsia="Calibri" w:cs="Calibri"/>
                      <w:b/>
                      <w:i/>
                      <w:color w:val="0000FF"/>
                      <w:lang w:eastAsia="ar-SA"/>
                    </w:rPr>
                    <w:t>ровня</w:t>
                  </w:r>
                </w:p>
                <w:p w:rsidR="00B332E3" w:rsidRDefault="00B332E3" w:rsidP="00D60186"/>
              </w:txbxContent>
            </v:textbox>
          </v:rect>
        </w:pict>
      </w:r>
    </w:p>
    <w:p w:rsidR="00D60186" w:rsidRDefault="00D60186" w:rsidP="00D60186"/>
    <w:p w:rsidR="00D60186" w:rsidRDefault="00D60186" w:rsidP="00D60186">
      <w:pPr>
        <w:jc w:val="center"/>
        <w:rPr>
          <w:rFonts w:eastAsia="Calibri" w:cs="Calibri"/>
          <w:b/>
          <w:i/>
          <w:color w:val="0000FF"/>
          <w:lang w:eastAsia="ar-SA"/>
        </w:rPr>
      </w:pPr>
    </w:p>
    <w:p w:rsidR="00D60186" w:rsidRPr="0053253F" w:rsidRDefault="00D60186" w:rsidP="007C2A21">
      <w:pPr>
        <w:ind w:left="709" w:right="553" w:firstLine="720"/>
        <w:jc w:val="both"/>
      </w:pPr>
      <w:r w:rsidRPr="0053253F">
        <w:t>Социальная активность педагогов осуществляется посредством повышения уровня квалификации, участия в семинарах, конференциях, различных конкурсах профессионально мастерства. Ниже представлена таблица, которая демонстрирует уровень социальной активности педагогов МАОУ «Калиновская СОШ» в 2019-2020 учебном году:</w:t>
      </w:r>
    </w:p>
    <w:p w:rsidR="00D60186" w:rsidRPr="00194C72" w:rsidRDefault="00D60186" w:rsidP="007C2A21">
      <w:pPr>
        <w:ind w:left="709" w:right="553"/>
        <w:rPr>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597"/>
        <w:gridCol w:w="2298"/>
        <w:gridCol w:w="2301"/>
      </w:tblGrid>
      <w:tr w:rsidR="00D60186" w:rsidRPr="00194C72" w:rsidTr="007C2A21">
        <w:trPr>
          <w:jc w:val="center"/>
        </w:trPr>
        <w:tc>
          <w:tcPr>
            <w:tcW w:w="2092" w:type="dxa"/>
          </w:tcPr>
          <w:p w:rsidR="00D60186" w:rsidRPr="00F1252B" w:rsidRDefault="00D60186" w:rsidP="00D60186">
            <w:pPr>
              <w:jc w:val="center"/>
              <w:rPr>
                <w:b/>
                <w:sz w:val="28"/>
                <w:szCs w:val="28"/>
              </w:rPr>
            </w:pPr>
            <w:r w:rsidRPr="00F1252B">
              <w:rPr>
                <w:b/>
                <w:sz w:val="28"/>
                <w:szCs w:val="28"/>
              </w:rPr>
              <w:t>Ф.И.</w:t>
            </w:r>
            <w:proofErr w:type="gramStart"/>
            <w:r w:rsidRPr="00F1252B">
              <w:rPr>
                <w:b/>
                <w:sz w:val="28"/>
                <w:szCs w:val="28"/>
              </w:rPr>
              <w:t>О</w:t>
            </w:r>
            <w:proofErr w:type="gramEnd"/>
            <w:r w:rsidRPr="00F1252B">
              <w:rPr>
                <w:b/>
                <w:sz w:val="28"/>
                <w:szCs w:val="28"/>
              </w:rPr>
              <w:t xml:space="preserve"> учителя</w:t>
            </w:r>
          </w:p>
        </w:tc>
        <w:tc>
          <w:tcPr>
            <w:tcW w:w="2597" w:type="dxa"/>
          </w:tcPr>
          <w:p w:rsidR="00D60186" w:rsidRPr="00F1252B" w:rsidRDefault="00D60186" w:rsidP="00D60186">
            <w:pPr>
              <w:jc w:val="center"/>
              <w:rPr>
                <w:b/>
                <w:sz w:val="28"/>
                <w:szCs w:val="28"/>
              </w:rPr>
            </w:pPr>
            <w:r w:rsidRPr="00F1252B">
              <w:rPr>
                <w:b/>
                <w:sz w:val="28"/>
                <w:szCs w:val="28"/>
              </w:rPr>
              <w:t>Название конкурса</w:t>
            </w:r>
          </w:p>
        </w:tc>
        <w:tc>
          <w:tcPr>
            <w:tcW w:w="2298" w:type="dxa"/>
          </w:tcPr>
          <w:p w:rsidR="00D60186" w:rsidRPr="00F1252B" w:rsidRDefault="00D60186" w:rsidP="00D60186">
            <w:pPr>
              <w:jc w:val="center"/>
              <w:rPr>
                <w:b/>
                <w:sz w:val="28"/>
                <w:szCs w:val="28"/>
              </w:rPr>
            </w:pPr>
            <w:r w:rsidRPr="00F1252B">
              <w:rPr>
                <w:b/>
                <w:sz w:val="28"/>
                <w:szCs w:val="28"/>
              </w:rPr>
              <w:t>Уровень</w:t>
            </w:r>
          </w:p>
        </w:tc>
        <w:tc>
          <w:tcPr>
            <w:tcW w:w="2301" w:type="dxa"/>
          </w:tcPr>
          <w:p w:rsidR="00D60186" w:rsidRPr="00F1252B" w:rsidRDefault="00D60186" w:rsidP="00D60186">
            <w:pPr>
              <w:jc w:val="center"/>
              <w:rPr>
                <w:b/>
                <w:sz w:val="28"/>
                <w:szCs w:val="28"/>
              </w:rPr>
            </w:pPr>
            <w:r w:rsidRPr="00F1252B">
              <w:rPr>
                <w:b/>
                <w:sz w:val="28"/>
                <w:szCs w:val="28"/>
              </w:rPr>
              <w:t>Результат</w:t>
            </w:r>
          </w:p>
        </w:tc>
      </w:tr>
      <w:tr w:rsidR="00D60186" w:rsidRPr="00194C72" w:rsidTr="007C2A21">
        <w:trPr>
          <w:jc w:val="center"/>
        </w:trPr>
        <w:tc>
          <w:tcPr>
            <w:tcW w:w="2092" w:type="dxa"/>
          </w:tcPr>
          <w:p w:rsidR="00D60186" w:rsidRPr="00F1252B" w:rsidRDefault="00D60186" w:rsidP="00D60186">
            <w:pPr>
              <w:jc w:val="center"/>
            </w:pPr>
            <w:r w:rsidRPr="00F1252B">
              <w:t>Сазонова Н.С.</w:t>
            </w:r>
          </w:p>
        </w:tc>
        <w:tc>
          <w:tcPr>
            <w:tcW w:w="2597" w:type="dxa"/>
          </w:tcPr>
          <w:p w:rsidR="00D60186" w:rsidRPr="00F1252B" w:rsidRDefault="00D60186" w:rsidP="00D60186">
            <w:pPr>
              <w:jc w:val="center"/>
            </w:pPr>
            <w:r w:rsidRPr="00F1252B">
              <w:rPr>
                <w:rFonts w:eastAsia="NSimSun"/>
                <w:lang w:eastAsia="hi-IN" w:bidi="hi-IN"/>
              </w:rPr>
              <w:t>Михайловские чтения</w:t>
            </w:r>
          </w:p>
        </w:tc>
        <w:tc>
          <w:tcPr>
            <w:tcW w:w="2298" w:type="dxa"/>
          </w:tcPr>
          <w:p w:rsidR="00D60186" w:rsidRPr="00F1252B" w:rsidRDefault="00D60186" w:rsidP="00D60186">
            <w:pPr>
              <w:jc w:val="center"/>
            </w:pPr>
            <w:r w:rsidRPr="00F1252B">
              <w:t>Муниципальный</w:t>
            </w:r>
          </w:p>
        </w:tc>
        <w:tc>
          <w:tcPr>
            <w:tcW w:w="2301" w:type="dxa"/>
          </w:tcPr>
          <w:p w:rsidR="00D60186" w:rsidRDefault="00D60186" w:rsidP="00D60186">
            <w:pPr>
              <w:jc w:val="center"/>
            </w:pPr>
            <w:r>
              <w:t>Участие</w:t>
            </w:r>
          </w:p>
          <w:p w:rsidR="00D60186" w:rsidRPr="00F1252B" w:rsidRDefault="00D60186" w:rsidP="00D60186">
            <w:pPr>
              <w:jc w:val="center"/>
            </w:pPr>
          </w:p>
        </w:tc>
      </w:tr>
      <w:tr w:rsidR="00D60186" w:rsidRPr="00194C72" w:rsidTr="007C2A21">
        <w:trPr>
          <w:jc w:val="center"/>
        </w:trPr>
        <w:tc>
          <w:tcPr>
            <w:tcW w:w="2092" w:type="dxa"/>
          </w:tcPr>
          <w:p w:rsidR="00D60186" w:rsidRPr="003C2A9C" w:rsidRDefault="00D60186" w:rsidP="00D60186">
            <w:proofErr w:type="spellStart"/>
            <w:r w:rsidRPr="003C2A9C">
              <w:t>Саханова</w:t>
            </w:r>
            <w:proofErr w:type="spellEnd"/>
            <w:r w:rsidRPr="003C2A9C">
              <w:t xml:space="preserve"> В.А.</w:t>
            </w:r>
          </w:p>
        </w:tc>
        <w:tc>
          <w:tcPr>
            <w:tcW w:w="2597" w:type="dxa"/>
          </w:tcPr>
          <w:p w:rsidR="00D60186" w:rsidRPr="003C2A9C" w:rsidRDefault="00D60186" w:rsidP="00D60186">
            <w:r w:rsidRPr="003C2A9C">
              <w:rPr>
                <w:rFonts w:eastAsia="NSimSun"/>
              </w:rPr>
              <w:t>Всероссийская литературно-географическая олимпиада «Символы России»</w:t>
            </w:r>
          </w:p>
        </w:tc>
        <w:tc>
          <w:tcPr>
            <w:tcW w:w="2298" w:type="dxa"/>
          </w:tcPr>
          <w:p w:rsidR="00D60186" w:rsidRPr="003C2A9C" w:rsidRDefault="00D60186" w:rsidP="00D60186">
            <w:r w:rsidRPr="003C2A9C">
              <w:t>Всероссийский</w:t>
            </w:r>
          </w:p>
        </w:tc>
        <w:tc>
          <w:tcPr>
            <w:tcW w:w="2301" w:type="dxa"/>
          </w:tcPr>
          <w:p w:rsidR="00D60186" w:rsidRPr="002A4427" w:rsidRDefault="00D60186" w:rsidP="00D60186">
            <w:pPr>
              <w:widowControl/>
              <w:suppressLineNumbers/>
              <w:spacing w:after="160" w:line="259" w:lineRule="auto"/>
              <w:rPr>
                <w:rFonts w:eastAsia="SimSun"/>
                <w:lang w:eastAsia="hi-IN" w:bidi="hi-IN"/>
              </w:rPr>
            </w:pPr>
            <w:proofErr w:type="spellStart"/>
            <w:r w:rsidRPr="002A4427">
              <w:rPr>
                <w:rFonts w:eastAsia="SimSun"/>
                <w:lang w:eastAsia="hi-IN" w:bidi="hi-IN"/>
              </w:rPr>
              <w:t>Юркова</w:t>
            </w:r>
            <w:proofErr w:type="spellEnd"/>
            <w:r w:rsidRPr="002A4427">
              <w:rPr>
                <w:rFonts w:eastAsia="SimSun"/>
                <w:lang w:eastAsia="hi-IN" w:bidi="hi-IN"/>
              </w:rPr>
              <w:t xml:space="preserve"> Инна – 4 класс (Диплом за 3 место)</w:t>
            </w:r>
          </w:p>
          <w:p w:rsidR="00D60186" w:rsidRPr="003C2A9C" w:rsidRDefault="00D60186" w:rsidP="00D60186"/>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194C72" w:rsidRDefault="00D60186" w:rsidP="00D60186">
            <w:pPr>
              <w:rPr>
                <w:rFonts w:eastAsia="NSimSun"/>
                <w:color w:val="FF0000"/>
              </w:rPr>
            </w:pPr>
            <w:r>
              <w:rPr>
                <w:rFonts w:eastAsia="NSimSun"/>
                <w:lang w:eastAsia="hi-IN" w:bidi="hi-IN"/>
              </w:rPr>
              <w:t>Конкурс осенних букетов</w:t>
            </w:r>
          </w:p>
        </w:tc>
        <w:tc>
          <w:tcPr>
            <w:tcW w:w="2298" w:type="dxa"/>
          </w:tcPr>
          <w:p w:rsidR="00D60186" w:rsidRPr="003C2A9C" w:rsidRDefault="00D60186" w:rsidP="00D60186">
            <w:r w:rsidRPr="003C2A9C">
              <w:t>Школьный</w:t>
            </w:r>
          </w:p>
        </w:tc>
        <w:tc>
          <w:tcPr>
            <w:tcW w:w="2301" w:type="dxa"/>
          </w:tcPr>
          <w:p w:rsidR="00D60186" w:rsidRDefault="00D60186" w:rsidP="00D60186">
            <w:pPr>
              <w:widowControl/>
              <w:suppressLineNumbers/>
              <w:spacing w:after="160" w:line="259" w:lineRule="auto"/>
              <w:rPr>
                <w:rFonts w:eastAsia="SimSun"/>
                <w:lang w:eastAsia="hi-IN" w:bidi="hi-IN"/>
              </w:rPr>
            </w:pPr>
            <w:r>
              <w:rPr>
                <w:rFonts w:eastAsia="SimSun"/>
                <w:lang w:eastAsia="hi-IN" w:bidi="hi-IN"/>
              </w:rPr>
              <w:t>Участие:</w:t>
            </w:r>
          </w:p>
          <w:p w:rsidR="00D60186" w:rsidRPr="002A4427" w:rsidRDefault="00D60186" w:rsidP="00D60186">
            <w:pPr>
              <w:widowControl/>
              <w:suppressLineNumbers/>
              <w:spacing w:after="160" w:line="259" w:lineRule="auto"/>
              <w:rPr>
                <w:rFonts w:eastAsia="SimSun"/>
                <w:lang w:eastAsia="hi-IN" w:bidi="hi-IN"/>
              </w:rPr>
            </w:pPr>
            <w:proofErr w:type="spellStart"/>
            <w:r w:rsidRPr="002A4427">
              <w:rPr>
                <w:rFonts w:eastAsia="SimSun"/>
                <w:lang w:eastAsia="hi-IN" w:bidi="hi-IN"/>
              </w:rPr>
              <w:t>Бескоравальный</w:t>
            </w:r>
            <w:proofErr w:type="spellEnd"/>
            <w:r w:rsidRPr="002A4427">
              <w:rPr>
                <w:rFonts w:eastAsia="SimSun"/>
                <w:lang w:eastAsia="hi-IN" w:bidi="hi-IN"/>
              </w:rPr>
              <w:t xml:space="preserve"> А., Кочнева А., </w:t>
            </w:r>
            <w:proofErr w:type="spellStart"/>
            <w:r w:rsidRPr="002A4427">
              <w:rPr>
                <w:rFonts w:eastAsia="SimSun"/>
                <w:lang w:eastAsia="hi-IN" w:bidi="hi-IN"/>
              </w:rPr>
              <w:t>Юркова</w:t>
            </w:r>
            <w:proofErr w:type="spellEnd"/>
            <w:r w:rsidRPr="002A4427">
              <w:rPr>
                <w:rFonts w:eastAsia="SimSun"/>
                <w:lang w:eastAsia="hi-IN" w:bidi="hi-IN"/>
              </w:rPr>
              <w:t xml:space="preserve"> И., </w:t>
            </w:r>
            <w:proofErr w:type="spellStart"/>
            <w:r w:rsidRPr="002A4427">
              <w:rPr>
                <w:rFonts w:eastAsia="SimSun"/>
                <w:lang w:eastAsia="hi-IN" w:bidi="hi-IN"/>
              </w:rPr>
              <w:t>Лопатьков</w:t>
            </w:r>
            <w:proofErr w:type="spellEnd"/>
            <w:r w:rsidRPr="002A4427">
              <w:rPr>
                <w:rFonts w:eastAsia="SimSun"/>
                <w:lang w:eastAsia="hi-IN" w:bidi="hi-IN"/>
              </w:rPr>
              <w:t xml:space="preserve"> И., Щерба Д., Попов М., Пронин В., </w:t>
            </w:r>
            <w:proofErr w:type="spellStart"/>
            <w:r w:rsidRPr="002A4427">
              <w:rPr>
                <w:rFonts w:eastAsia="SimSun"/>
                <w:lang w:eastAsia="hi-IN" w:bidi="hi-IN"/>
              </w:rPr>
              <w:t>Самсохова</w:t>
            </w:r>
            <w:proofErr w:type="spellEnd"/>
            <w:r w:rsidRPr="002A4427">
              <w:rPr>
                <w:rFonts w:eastAsia="SimSun"/>
                <w:lang w:eastAsia="hi-IN" w:bidi="hi-IN"/>
              </w:rPr>
              <w:t xml:space="preserve"> Т.</w:t>
            </w:r>
          </w:p>
        </w:tc>
      </w:tr>
      <w:tr w:rsidR="00D60186" w:rsidRPr="00194C72" w:rsidTr="007C2A21">
        <w:trPr>
          <w:trHeight w:val="970"/>
          <w:jc w:val="center"/>
        </w:trPr>
        <w:tc>
          <w:tcPr>
            <w:tcW w:w="2092" w:type="dxa"/>
          </w:tcPr>
          <w:p w:rsidR="00D60186" w:rsidRPr="00194C72" w:rsidRDefault="00D60186" w:rsidP="00D60186">
            <w:pPr>
              <w:rPr>
                <w:color w:val="FF0000"/>
              </w:rPr>
            </w:pPr>
          </w:p>
        </w:tc>
        <w:tc>
          <w:tcPr>
            <w:tcW w:w="2597" w:type="dxa"/>
          </w:tcPr>
          <w:p w:rsidR="00D60186" w:rsidRDefault="00D60186" w:rsidP="00D60186">
            <w:pPr>
              <w:rPr>
                <w:rFonts w:eastAsia="NSimSun"/>
                <w:lang w:eastAsia="hi-IN" w:bidi="hi-IN"/>
              </w:rPr>
            </w:pPr>
            <w:r>
              <w:rPr>
                <w:rFonts w:eastAsia="NSimSun"/>
                <w:lang w:eastAsia="hi-IN" w:bidi="hi-IN"/>
              </w:rPr>
              <w:t>Конкурс поделок «Осенняя фантазия</w:t>
            </w:r>
          </w:p>
        </w:tc>
        <w:tc>
          <w:tcPr>
            <w:tcW w:w="2298" w:type="dxa"/>
          </w:tcPr>
          <w:p w:rsidR="00D60186" w:rsidRPr="003C2A9C" w:rsidRDefault="00D60186" w:rsidP="00D60186">
            <w:r w:rsidRPr="003C2A9C">
              <w:t>Школьный</w:t>
            </w:r>
          </w:p>
        </w:tc>
        <w:tc>
          <w:tcPr>
            <w:tcW w:w="2301" w:type="dxa"/>
          </w:tcPr>
          <w:p w:rsidR="00D60186" w:rsidRDefault="00D60186" w:rsidP="00D60186">
            <w:pPr>
              <w:widowControl/>
              <w:suppressLineNumbers/>
              <w:spacing w:after="160" w:line="259" w:lineRule="auto"/>
              <w:rPr>
                <w:rFonts w:eastAsia="SimSun"/>
                <w:lang w:eastAsia="hi-IN" w:bidi="hi-IN"/>
              </w:rPr>
            </w:pPr>
            <w:r>
              <w:rPr>
                <w:rFonts w:eastAsia="SimSun"/>
                <w:lang w:eastAsia="hi-IN" w:bidi="hi-IN"/>
              </w:rPr>
              <w:t>Участие:</w:t>
            </w:r>
          </w:p>
          <w:p w:rsidR="00D60186" w:rsidRDefault="00D60186" w:rsidP="00D60186">
            <w:pPr>
              <w:widowControl/>
              <w:suppressLineNumbers/>
              <w:spacing w:after="160" w:line="259" w:lineRule="auto"/>
              <w:rPr>
                <w:rFonts w:eastAsia="SimSun"/>
                <w:lang w:eastAsia="hi-IN" w:bidi="hi-IN"/>
              </w:rPr>
            </w:pPr>
            <w:proofErr w:type="spellStart"/>
            <w:r>
              <w:rPr>
                <w:rFonts w:eastAsia="SimSun"/>
                <w:lang w:eastAsia="hi-IN" w:bidi="hi-IN"/>
              </w:rPr>
              <w:t>Юркова</w:t>
            </w:r>
            <w:proofErr w:type="spellEnd"/>
            <w:r>
              <w:rPr>
                <w:rFonts w:eastAsia="SimSun"/>
                <w:lang w:eastAsia="hi-IN" w:bidi="hi-IN"/>
              </w:rPr>
              <w:t xml:space="preserve"> И., Пронин В.</w:t>
            </w:r>
          </w:p>
        </w:tc>
      </w:tr>
      <w:tr w:rsidR="00D60186" w:rsidRPr="00194C72" w:rsidTr="007C2A21">
        <w:trPr>
          <w:trHeight w:val="1172"/>
          <w:jc w:val="center"/>
        </w:trPr>
        <w:tc>
          <w:tcPr>
            <w:tcW w:w="2092" w:type="dxa"/>
          </w:tcPr>
          <w:p w:rsidR="00D60186" w:rsidRPr="00194C72" w:rsidRDefault="00D60186" w:rsidP="00D60186">
            <w:pPr>
              <w:rPr>
                <w:color w:val="FF0000"/>
              </w:rPr>
            </w:pPr>
          </w:p>
        </w:tc>
        <w:tc>
          <w:tcPr>
            <w:tcW w:w="2597" w:type="dxa"/>
          </w:tcPr>
          <w:p w:rsidR="00D60186" w:rsidRDefault="00D60186" w:rsidP="00D60186">
            <w:pPr>
              <w:rPr>
                <w:rFonts w:eastAsia="NSimSun"/>
                <w:lang w:eastAsia="hi-IN" w:bidi="hi-IN"/>
              </w:rPr>
            </w:pPr>
            <w:r>
              <w:rPr>
                <w:rFonts w:eastAsia="NSimSun"/>
                <w:lang w:eastAsia="hi-IN" w:bidi="hi-IN"/>
              </w:rPr>
              <w:t>Михайловские чтения</w:t>
            </w:r>
          </w:p>
        </w:tc>
        <w:tc>
          <w:tcPr>
            <w:tcW w:w="2298" w:type="dxa"/>
          </w:tcPr>
          <w:p w:rsidR="00D60186" w:rsidRPr="003C2A9C" w:rsidRDefault="00D60186" w:rsidP="00D60186">
            <w:r w:rsidRPr="003C2A9C">
              <w:t>Муниципальный</w:t>
            </w:r>
          </w:p>
        </w:tc>
        <w:tc>
          <w:tcPr>
            <w:tcW w:w="2301" w:type="dxa"/>
          </w:tcPr>
          <w:p w:rsidR="00D60186" w:rsidRPr="003C2A9C" w:rsidRDefault="00D60186" w:rsidP="00D60186">
            <w:pPr>
              <w:rPr>
                <w:rFonts w:eastAsia="Calibri"/>
              </w:rPr>
            </w:pPr>
            <w:r w:rsidRPr="003C2A9C">
              <w:rPr>
                <w:rFonts w:eastAsia="SimSun"/>
                <w:lang w:eastAsia="hi-IN" w:bidi="hi-IN"/>
              </w:rPr>
              <w:t>Участие:</w:t>
            </w:r>
            <w:r w:rsidRPr="003C2A9C">
              <w:rPr>
                <w:rFonts w:eastAsia="Calibri"/>
              </w:rPr>
              <w:t xml:space="preserve"> Попов М.</w:t>
            </w:r>
          </w:p>
          <w:p w:rsidR="00D60186" w:rsidRPr="003C2A9C" w:rsidRDefault="00D60186" w:rsidP="00D60186">
            <w:pPr>
              <w:widowControl/>
              <w:rPr>
                <w:rFonts w:eastAsia="Calibri"/>
              </w:rPr>
            </w:pPr>
            <w:proofErr w:type="spellStart"/>
            <w:r w:rsidRPr="003C2A9C">
              <w:rPr>
                <w:rFonts w:eastAsia="Calibri"/>
              </w:rPr>
              <w:t>Лопатьков</w:t>
            </w:r>
            <w:proofErr w:type="spellEnd"/>
            <w:r w:rsidRPr="003C2A9C">
              <w:rPr>
                <w:rFonts w:eastAsia="Calibri"/>
              </w:rPr>
              <w:t xml:space="preserve"> И.</w:t>
            </w:r>
          </w:p>
          <w:p w:rsidR="00D60186" w:rsidRPr="003C2A9C" w:rsidRDefault="00D60186" w:rsidP="00D60186">
            <w:pPr>
              <w:widowControl/>
              <w:rPr>
                <w:rFonts w:eastAsia="Calibri"/>
              </w:rPr>
            </w:pPr>
            <w:proofErr w:type="spellStart"/>
            <w:r w:rsidRPr="003C2A9C">
              <w:rPr>
                <w:rFonts w:eastAsia="Calibri"/>
              </w:rPr>
              <w:t>Юркова</w:t>
            </w:r>
            <w:proofErr w:type="spellEnd"/>
            <w:r w:rsidRPr="003C2A9C">
              <w:rPr>
                <w:rFonts w:eastAsia="Calibri"/>
              </w:rPr>
              <w:t xml:space="preserve"> И.</w:t>
            </w:r>
          </w:p>
          <w:p w:rsidR="00D60186" w:rsidRPr="003C2A9C" w:rsidRDefault="00D60186" w:rsidP="00D60186">
            <w:pPr>
              <w:widowControl/>
              <w:rPr>
                <w:rFonts w:eastAsia="Calibri"/>
              </w:rPr>
            </w:pPr>
            <w:r w:rsidRPr="003C2A9C">
              <w:rPr>
                <w:rFonts w:eastAsia="Calibri"/>
              </w:rPr>
              <w:t>Пронин В.</w:t>
            </w:r>
          </w:p>
        </w:tc>
      </w:tr>
      <w:tr w:rsidR="00D60186" w:rsidRPr="00194C72" w:rsidTr="007C2A21">
        <w:trPr>
          <w:trHeight w:val="598"/>
          <w:jc w:val="center"/>
        </w:trPr>
        <w:tc>
          <w:tcPr>
            <w:tcW w:w="2092" w:type="dxa"/>
          </w:tcPr>
          <w:p w:rsidR="00D60186" w:rsidRPr="00194C72" w:rsidRDefault="00D60186" w:rsidP="00D60186">
            <w:pPr>
              <w:rPr>
                <w:color w:val="FF0000"/>
              </w:rPr>
            </w:pPr>
          </w:p>
        </w:tc>
        <w:tc>
          <w:tcPr>
            <w:tcW w:w="2597" w:type="dxa"/>
          </w:tcPr>
          <w:p w:rsidR="00D60186" w:rsidRDefault="00D60186" w:rsidP="00D60186">
            <w:pPr>
              <w:rPr>
                <w:rFonts w:eastAsia="NSimSun"/>
                <w:lang w:eastAsia="hi-IN" w:bidi="hi-IN"/>
              </w:rPr>
            </w:pPr>
            <w:r>
              <w:rPr>
                <w:rFonts w:eastAsia="NSimSun"/>
                <w:lang w:eastAsia="hi-IN" w:bidi="hi-IN"/>
              </w:rPr>
              <w:t>Конкурс чтецов «Весь мир театр»</w:t>
            </w:r>
          </w:p>
        </w:tc>
        <w:tc>
          <w:tcPr>
            <w:tcW w:w="2298" w:type="dxa"/>
          </w:tcPr>
          <w:p w:rsidR="00D60186" w:rsidRPr="003C2A9C" w:rsidRDefault="00D60186" w:rsidP="00D60186">
            <w:r w:rsidRPr="003C2A9C">
              <w:t>Муниципальный</w:t>
            </w:r>
          </w:p>
          <w:p w:rsidR="00D60186" w:rsidRPr="003C2A9C" w:rsidRDefault="00D60186" w:rsidP="00D60186"/>
        </w:tc>
        <w:tc>
          <w:tcPr>
            <w:tcW w:w="2301" w:type="dxa"/>
          </w:tcPr>
          <w:p w:rsidR="00D60186" w:rsidRPr="003C2A9C" w:rsidRDefault="00D60186" w:rsidP="00D60186">
            <w:pPr>
              <w:suppressLineNumbers/>
              <w:rPr>
                <w:rFonts w:eastAsia="SimSun"/>
                <w:lang w:eastAsia="hi-IN" w:bidi="hi-IN"/>
              </w:rPr>
            </w:pPr>
            <w:r w:rsidRPr="003C2A9C">
              <w:rPr>
                <w:rFonts w:eastAsia="SimSun"/>
                <w:lang w:eastAsia="hi-IN" w:bidi="hi-IN"/>
              </w:rPr>
              <w:t>Кочнева А. 4 класс (3 место)</w:t>
            </w:r>
          </w:p>
        </w:tc>
      </w:tr>
      <w:tr w:rsidR="00D60186" w:rsidRPr="00194C72" w:rsidTr="007C2A21">
        <w:trPr>
          <w:trHeight w:val="598"/>
          <w:jc w:val="center"/>
        </w:trPr>
        <w:tc>
          <w:tcPr>
            <w:tcW w:w="2092" w:type="dxa"/>
          </w:tcPr>
          <w:p w:rsidR="00D60186" w:rsidRPr="00194C72" w:rsidRDefault="00D60186" w:rsidP="00D60186">
            <w:pPr>
              <w:rPr>
                <w:color w:val="FF0000"/>
              </w:rPr>
            </w:pPr>
          </w:p>
        </w:tc>
        <w:tc>
          <w:tcPr>
            <w:tcW w:w="2597" w:type="dxa"/>
          </w:tcPr>
          <w:p w:rsidR="00D60186" w:rsidRDefault="00D60186" w:rsidP="00D60186">
            <w:pPr>
              <w:rPr>
                <w:rFonts w:eastAsia="NSimSun"/>
                <w:lang w:eastAsia="hi-IN" w:bidi="hi-IN"/>
              </w:rPr>
            </w:pPr>
            <w:r>
              <w:rPr>
                <w:rFonts w:eastAsia="NSimSun"/>
                <w:lang w:eastAsia="hi-IN" w:bidi="hi-IN"/>
              </w:rPr>
              <w:t>Благотворительный марафон «Свет Рождественской звезды»</w:t>
            </w:r>
          </w:p>
        </w:tc>
        <w:tc>
          <w:tcPr>
            <w:tcW w:w="2298" w:type="dxa"/>
          </w:tcPr>
          <w:p w:rsidR="00D60186" w:rsidRPr="003C2A9C" w:rsidRDefault="00D60186" w:rsidP="00D60186">
            <w:r w:rsidRPr="003C2A9C">
              <w:t>Муниципальный</w:t>
            </w:r>
          </w:p>
        </w:tc>
        <w:tc>
          <w:tcPr>
            <w:tcW w:w="2301" w:type="dxa"/>
          </w:tcPr>
          <w:p w:rsidR="00D60186" w:rsidRPr="003C2A9C" w:rsidRDefault="00D60186" w:rsidP="00D60186">
            <w:pPr>
              <w:suppressLineNumbers/>
              <w:rPr>
                <w:rFonts w:eastAsia="SimSun"/>
                <w:lang w:eastAsia="hi-IN" w:bidi="hi-IN"/>
              </w:rPr>
            </w:pPr>
            <w:r>
              <w:rPr>
                <w:rFonts w:eastAsia="SimSun"/>
                <w:lang w:eastAsia="hi-IN" w:bidi="hi-IN"/>
              </w:rPr>
              <w:t xml:space="preserve">Участие: </w:t>
            </w:r>
            <w:proofErr w:type="spellStart"/>
            <w:r>
              <w:rPr>
                <w:rFonts w:eastAsia="SimSun"/>
                <w:lang w:eastAsia="hi-IN" w:bidi="hi-IN"/>
              </w:rPr>
              <w:t>Юркова</w:t>
            </w:r>
            <w:proofErr w:type="spellEnd"/>
            <w:r>
              <w:rPr>
                <w:rFonts w:eastAsia="SimSun"/>
                <w:lang w:eastAsia="hi-IN" w:bidi="hi-IN"/>
              </w:rPr>
              <w:t xml:space="preserve"> Инна, Кочнева Анна</w:t>
            </w:r>
          </w:p>
        </w:tc>
      </w:tr>
      <w:tr w:rsidR="00D60186" w:rsidRPr="00194C72" w:rsidTr="007C2A21">
        <w:trPr>
          <w:jc w:val="center"/>
        </w:trPr>
        <w:tc>
          <w:tcPr>
            <w:tcW w:w="2092" w:type="dxa"/>
          </w:tcPr>
          <w:p w:rsidR="00D60186" w:rsidRPr="0053253F" w:rsidRDefault="00D60186" w:rsidP="00D60186">
            <w:r w:rsidRPr="0053253F">
              <w:t>Борисенко Т.А.</w:t>
            </w:r>
          </w:p>
        </w:tc>
        <w:tc>
          <w:tcPr>
            <w:tcW w:w="2597" w:type="dxa"/>
          </w:tcPr>
          <w:p w:rsidR="00D60186" w:rsidRPr="00194C72" w:rsidRDefault="00D60186" w:rsidP="00D60186">
            <w:pPr>
              <w:rPr>
                <w:color w:val="FF0000"/>
              </w:rPr>
            </w:pPr>
            <w:r w:rsidRPr="003C2A9C">
              <w:rPr>
                <w:rFonts w:eastAsia="NSimSun"/>
              </w:rPr>
              <w:t>Всероссийская литературно-географическая олимпиада «Символы России»</w:t>
            </w:r>
          </w:p>
        </w:tc>
        <w:tc>
          <w:tcPr>
            <w:tcW w:w="2298" w:type="dxa"/>
          </w:tcPr>
          <w:p w:rsidR="00D60186" w:rsidRPr="0053253F" w:rsidRDefault="00D60186" w:rsidP="00D60186">
            <w:r w:rsidRPr="0053253F">
              <w:t>Всероссийский</w:t>
            </w:r>
          </w:p>
        </w:tc>
        <w:tc>
          <w:tcPr>
            <w:tcW w:w="2301" w:type="dxa"/>
          </w:tcPr>
          <w:p w:rsidR="00D60186" w:rsidRPr="003C2A9C" w:rsidRDefault="00D60186" w:rsidP="00D60186">
            <w:pPr>
              <w:widowControl/>
              <w:suppressLineNumbers/>
              <w:spacing w:after="160" w:line="259" w:lineRule="auto"/>
              <w:rPr>
                <w:rFonts w:eastAsia="SimSun"/>
                <w:lang w:eastAsia="hi-IN" w:bidi="hi-IN"/>
              </w:rPr>
            </w:pPr>
            <w:r w:rsidRPr="003C2A9C">
              <w:rPr>
                <w:rFonts w:eastAsia="SimSun"/>
                <w:lang w:eastAsia="hi-IN" w:bidi="hi-IN"/>
              </w:rPr>
              <w:t>Стороженко Е. -  1 класс (диплом за 3 место)</w:t>
            </w:r>
          </w:p>
          <w:p w:rsidR="00D60186" w:rsidRPr="00194C72" w:rsidRDefault="00D60186" w:rsidP="00D60186">
            <w:pPr>
              <w:rPr>
                <w:color w:val="FF0000"/>
              </w:rPr>
            </w:pP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3C2A9C" w:rsidRDefault="00D60186" w:rsidP="00D60186">
            <w:pPr>
              <w:rPr>
                <w:rFonts w:eastAsia="NSimSun"/>
              </w:rPr>
            </w:pPr>
            <w:r>
              <w:rPr>
                <w:rFonts w:eastAsia="NSimSun"/>
                <w:lang w:eastAsia="hi-IN" w:bidi="hi-IN"/>
              </w:rPr>
              <w:t>Конкурс осенних букетов</w:t>
            </w:r>
          </w:p>
        </w:tc>
        <w:tc>
          <w:tcPr>
            <w:tcW w:w="2298" w:type="dxa"/>
          </w:tcPr>
          <w:p w:rsidR="00D60186" w:rsidRPr="0053253F" w:rsidRDefault="00D60186" w:rsidP="00D60186">
            <w:r w:rsidRPr="0053253F">
              <w:t>Школьный</w:t>
            </w:r>
          </w:p>
        </w:tc>
        <w:tc>
          <w:tcPr>
            <w:tcW w:w="2301" w:type="dxa"/>
          </w:tcPr>
          <w:p w:rsidR="00D60186" w:rsidRPr="003C2A9C" w:rsidRDefault="00D60186" w:rsidP="00D60186">
            <w:pPr>
              <w:suppressLineNumbers/>
              <w:rPr>
                <w:rFonts w:eastAsia="SimSun"/>
                <w:lang w:eastAsia="hi-IN" w:bidi="hi-IN"/>
              </w:rPr>
            </w:pPr>
            <w:r>
              <w:rPr>
                <w:rFonts w:eastAsia="SimSun"/>
                <w:lang w:eastAsia="hi-IN" w:bidi="hi-IN"/>
              </w:rPr>
              <w:t xml:space="preserve">Участие: </w:t>
            </w:r>
            <w:r w:rsidRPr="003C2A9C">
              <w:rPr>
                <w:rFonts w:eastAsia="SimSun"/>
                <w:lang w:eastAsia="hi-IN" w:bidi="hi-IN"/>
              </w:rPr>
              <w:t xml:space="preserve">Аксёнов К., Стороженко Е., Данилов Е., </w:t>
            </w:r>
            <w:proofErr w:type="spellStart"/>
            <w:r w:rsidRPr="003C2A9C">
              <w:rPr>
                <w:rFonts w:eastAsia="SimSun"/>
                <w:lang w:eastAsia="hi-IN" w:bidi="hi-IN"/>
              </w:rPr>
              <w:t>Кромер</w:t>
            </w:r>
            <w:proofErr w:type="spellEnd"/>
            <w:r w:rsidRPr="003C2A9C">
              <w:rPr>
                <w:rFonts w:eastAsia="SimSun"/>
                <w:lang w:eastAsia="hi-IN" w:bidi="hi-IN"/>
              </w:rPr>
              <w:t xml:space="preserve"> Р., </w:t>
            </w:r>
            <w:proofErr w:type="spellStart"/>
            <w:r w:rsidRPr="003C2A9C">
              <w:rPr>
                <w:rFonts w:eastAsia="SimSun"/>
                <w:lang w:eastAsia="hi-IN" w:bidi="hi-IN"/>
              </w:rPr>
              <w:t>Костыря</w:t>
            </w:r>
            <w:proofErr w:type="spellEnd"/>
            <w:r w:rsidRPr="003C2A9C">
              <w:rPr>
                <w:rFonts w:eastAsia="SimSun"/>
                <w:lang w:eastAsia="hi-IN" w:bidi="hi-IN"/>
              </w:rPr>
              <w:t xml:space="preserve"> Д., </w:t>
            </w:r>
            <w:proofErr w:type="spellStart"/>
            <w:r w:rsidRPr="003C2A9C">
              <w:rPr>
                <w:rFonts w:eastAsia="SimSun"/>
                <w:lang w:eastAsia="hi-IN" w:bidi="hi-IN"/>
              </w:rPr>
              <w:t>Ляпустина</w:t>
            </w:r>
            <w:proofErr w:type="spellEnd"/>
            <w:r w:rsidRPr="003C2A9C">
              <w:rPr>
                <w:rFonts w:eastAsia="SimSun"/>
                <w:lang w:eastAsia="hi-IN" w:bidi="hi-IN"/>
              </w:rPr>
              <w:t xml:space="preserve"> А., </w:t>
            </w:r>
            <w:proofErr w:type="spellStart"/>
            <w:r w:rsidRPr="003C2A9C">
              <w:rPr>
                <w:rFonts w:eastAsia="SimSun"/>
                <w:lang w:eastAsia="hi-IN" w:bidi="hi-IN"/>
              </w:rPr>
              <w:t>Трещёва</w:t>
            </w:r>
            <w:proofErr w:type="spellEnd"/>
            <w:r w:rsidRPr="003C2A9C">
              <w:rPr>
                <w:rFonts w:eastAsia="SimSun"/>
                <w:lang w:eastAsia="hi-IN" w:bidi="hi-IN"/>
              </w:rPr>
              <w:t xml:space="preserve"> А., Худяков Д., </w:t>
            </w:r>
            <w:proofErr w:type="spellStart"/>
            <w:r w:rsidRPr="003C2A9C">
              <w:rPr>
                <w:rFonts w:eastAsia="SimSun"/>
                <w:lang w:eastAsia="hi-IN" w:bidi="hi-IN"/>
              </w:rPr>
              <w:t>Тиманис</w:t>
            </w:r>
            <w:proofErr w:type="spellEnd"/>
            <w:r w:rsidRPr="003C2A9C">
              <w:rPr>
                <w:rFonts w:eastAsia="SimSun"/>
                <w:lang w:eastAsia="hi-IN" w:bidi="hi-IN"/>
              </w:rPr>
              <w:t xml:space="preserve"> Н., </w:t>
            </w:r>
            <w:proofErr w:type="spellStart"/>
            <w:r w:rsidRPr="003C2A9C">
              <w:rPr>
                <w:rFonts w:eastAsia="SimSun"/>
                <w:lang w:eastAsia="hi-IN" w:bidi="hi-IN"/>
              </w:rPr>
              <w:t>Юркова</w:t>
            </w:r>
            <w:proofErr w:type="spellEnd"/>
            <w:r w:rsidRPr="003C2A9C">
              <w:rPr>
                <w:rFonts w:eastAsia="SimSun"/>
                <w:lang w:eastAsia="hi-IN" w:bidi="hi-IN"/>
              </w:rPr>
              <w:t xml:space="preserve"> Я., Ерошкина А.</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53253F" w:rsidRDefault="00D60186" w:rsidP="00D60186">
            <w:pPr>
              <w:rPr>
                <w:rFonts w:eastAsia="NSimSun"/>
                <w:lang w:eastAsia="hi-IN" w:bidi="hi-IN"/>
              </w:rPr>
            </w:pPr>
            <w:r w:rsidRPr="0053253F">
              <w:rPr>
                <w:rFonts w:eastAsia="NSimSun"/>
                <w:lang w:eastAsia="hi-IN" w:bidi="hi-IN"/>
              </w:rPr>
              <w:t>Конкурс поделок «Осенняя фантазия»</w:t>
            </w:r>
          </w:p>
        </w:tc>
        <w:tc>
          <w:tcPr>
            <w:tcW w:w="2298" w:type="dxa"/>
          </w:tcPr>
          <w:p w:rsidR="00D60186" w:rsidRPr="0053253F" w:rsidRDefault="00D60186" w:rsidP="00D60186">
            <w:r w:rsidRPr="0053253F">
              <w:t>Школьный</w:t>
            </w:r>
          </w:p>
        </w:tc>
        <w:tc>
          <w:tcPr>
            <w:tcW w:w="2301" w:type="dxa"/>
          </w:tcPr>
          <w:p w:rsidR="00D60186" w:rsidRPr="0053253F" w:rsidRDefault="00D60186" w:rsidP="00D60186">
            <w:pPr>
              <w:suppressLineNumbers/>
              <w:rPr>
                <w:rFonts w:eastAsia="SimSun"/>
                <w:lang w:eastAsia="hi-IN" w:bidi="hi-IN"/>
              </w:rPr>
            </w:pPr>
            <w:proofErr w:type="spellStart"/>
            <w:r w:rsidRPr="003C2A9C">
              <w:rPr>
                <w:rFonts w:eastAsia="SimSun"/>
                <w:lang w:eastAsia="hi-IN" w:bidi="hi-IN"/>
              </w:rPr>
              <w:t>Юркова</w:t>
            </w:r>
            <w:proofErr w:type="spellEnd"/>
            <w:r w:rsidRPr="003C2A9C">
              <w:rPr>
                <w:rFonts w:eastAsia="SimSun"/>
                <w:lang w:eastAsia="hi-IN" w:bidi="hi-IN"/>
              </w:rPr>
              <w:t xml:space="preserve"> Я., Данилов Е., Худяков Д., Стороженко Е., </w:t>
            </w:r>
            <w:proofErr w:type="spellStart"/>
            <w:r w:rsidRPr="003C2A9C">
              <w:rPr>
                <w:rFonts w:eastAsia="SimSun"/>
                <w:lang w:eastAsia="hi-IN" w:bidi="hi-IN"/>
              </w:rPr>
              <w:t>Ляпустина</w:t>
            </w:r>
            <w:proofErr w:type="spellEnd"/>
            <w:r w:rsidRPr="003C2A9C">
              <w:rPr>
                <w:rFonts w:eastAsia="SimSun"/>
                <w:lang w:eastAsia="hi-IN" w:bidi="hi-IN"/>
              </w:rPr>
              <w:t xml:space="preserve"> А.</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53253F" w:rsidRDefault="00D60186" w:rsidP="00D60186">
            <w:pPr>
              <w:rPr>
                <w:rFonts w:eastAsia="NSimSun"/>
                <w:lang w:eastAsia="hi-IN" w:bidi="hi-IN"/>
              </w:rPr>
            </w:pPr>
            <w:r w:rsidRPr="0053253F">
              <w:rPr>
                <w:rFonts w:eastAsia="NSimSun"/>
                <w:lang w:eastAsia="hi-IN" w:bidi="hi-IN"/>
              </w:rPr>
              <w:t>Конкурс рисунков «Моя историческая Родина»</w:t>
            </w:r>
          </w:p>
        </w:tc>
        <w:tc>
          <w:tcPr>
            <w:tcW w:w="2298" w:type="dxa"/>
          </w:tcPr>
          <w:p w:rsidR="00D60186" w:rsidRPr="0053253F" w:rsidRDefault="00D60186" w:rsidP="00D60186">
            <w:r w:rsidRPr="0053253F">
              <w:t>Муниципальный</w:t>
            </w:r>
          </w:p>
        </w:tc>
        <w:tc>
          <w:tcPr>
            <w:tcW w:w="2301" w:type="dxa"/>
          </w:tcPr>
          <w:p w:rsidR="00D60186" w:rsidRPr="0053253F" w:rsidRDefault="00D60186" w:rsidP="00D60186">
            <w:pPr>
              <w:suppressLineNumbers/>
              <w:rPr>
                <w:rFonts w:eastAsia="SimSun"/>
                <w:lang w:eastAsia="hi-IN" w:bidi="hi-IN"/>
              </w:rPr>
            </w:pPr>
            <w:proofErr w:type="spellStart"/>
            <w:r w:rsidRPr="0053253F">
              <w:rPr>
                <w:rFonts w:eastAsia="SimSun"/>
                <w:lang w:eastAsia="hi-IN" w:bidi="hi-IN"/>
              </w:rPr>
              <w:t>Трещёва</w:t>
            </w:r>
            <w:proofErr w:type="spellEnd"/>
            <w:r w:rsidRPr="0053253F">
              <w:rPr>
                <w:rFonts w:eastAsia="SimSun"/>
                <w:lang w:eastAsia="hi-IN" w:bidi="hi-IN"/>
              </w:rPr>
              <w:t xml:space="preserve"> Анастасия 1 класс (Диплом за 2 место)</w:t>
            </w:r>
          </w:p>
          <w:p w:rsidR="00D60186" w:rsidRPr="0053253F" w:rsidRDefault="00D60186" w:rsidP="00D60186">
            <w:pPr>
              <w:suppressLineNumbers/>
              <w:rPr>
                <w:rFonts w:eastAsia="SimSun"/>
                <w:lang w:eastAsia="hi-IN" w:bidi="hi-IN"/>
              </w:rPr>
            </w:pPr>
            <w:proofErr w:type="spellStart"/>
            <w:r w:rsidRPr="0053253F">
              <w:rPr>
                <w:rFonts w:eastAsia="SimSun"/>
                <w:lang w:eastAsia="hi-IN" w:bidi="hi-IN"/>
              </w:rPr>
              <w:t>Ляпустина</w:t>
            </w:r>
            <w:proofErr w:type="spellEnd"/>
            <w:r w:rsidRPr="0053253F">
              <w:rPr>
                <w:rFonts w:eastAsia="SimSun"/>
                <w:lang w:eastAsia="hi-IN" w:bidi="hi-IN"/>
              </w:rPr>
              <w:t xml:space="preserve"> Анастасия 1 класс (диплом за 3 место)</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53253F" w:rsidRDefault="00D60186" w:rsidP="00D60186">
            <w:r w:rsidRPr="0053253F">
              <w:rPr>
                <w:rFonts w:eastAsia="NSimSun"/>
                <w:lang w:eastAsia="hi-IN" w:bidi="hi-IN"/>
              </w:rPr>
              <w:t>Михайловские чтения</w:t>
            </w:r>
          </w:p>
        </w:tc>
        <w:tc>
          <w:tcPr>
            <w:tcW w:w="2298" w:type="dxa"/>
          </w:tcPr>
          <w:p w:rsidR="00D60186" w:rsidRPr="0053253F" w:rsidRDefault="00D60186" w:rsidP="00D60186">
            <w:r w:rsidRPr="0053253F">
              <w:t>Муниципальный</w:t>
            </w:r>
          </w:p>
        </w:tc>
        <w:tc>
          <w:tcPr>
            <w:tcW w:w="2301" w:type="dxa"/>
          </w:tcPr>
          <w:p w:rsidR="00D60186" w:rsidRPr="0053253F" w:rsidRDefault="00D60186" w:rsidP="00D60186">
            <w:pPr>
              <w:rPr>
                <w:rFonts w:eastAsia="Calibri"/>
              </w:rPr>
            </w:pPr>
            <w:r w:rsidRPr="0053253F">
              <w:rPr>
                <w:rFonts w:eastAsia="Georgia"/>
              </w:rPr>
              <w:t xml:space="preserve">Участие: </w:t>
            </w:r>
            <w:r w:rsidRPr="0053253F">
              <w:rPr>
                <w:rFonts w:eastAsia="Calibri"/>
              </w:rPr>
              <w:t>Стороженко</w:t>
            </w:r>
            <w:proofErr w:type="gramStart"/>
            <w:r w:rsidRPr="0053253F">
              <w:rPr>
                <w:rFonts w:eastAsia="Calibri"/>
              </w:rPr>
              <w:t xml:space="preserve"> Е</w:t>
            </w:r>
            <w:proofErr w:type="gramEnd"/>
            <w:r w:rsidRPr="0053253F">
              <w:rPr>
                <w:rFonts w:eastAsia="Calibri"/>
              </w:rPr>
              <w:t xml:space="preserve">л. </w:t>
            </w:r>
          </w:p>
          <w:p w:rsidR="00D60186" w:rsidRPr="003C2A9C" w:rsidRDefault="00D60186" w:rsidP="00D60186">
            <w:pPr>
              <w:widowControl/>
              <w:rPr>
                <w:rFonts w:eastAsia="Calibri"/>
              </w:rPr>
            </w:pPr>
            <w:r w:rsidRPr="003C2A9C">
              <w:rPr>
                <w:rFonts w:eastAsia="Calibri"/>
              </w:rPr>
              <w:t xml:space="preserve">Семенов И. </w:t>
            </w:r>
          </w:p>
          <w:p w:rsidR="00D60186" w:rsidRPr="003C2A9C" w:rsidRDefault="00D60186" w:rsidP="00D60186">
            <w:pPr>
              <w:widowControl/>
              <w:rPr>
                <w:rFonts w:eastAsia="Calibri"/>
              </w:rPr>
            </w:pPr>
            <w:proofErr w:type="spellStart"/>
            <w:r w:rsidRPr="003C2A9C">
              <w:rPr>
                <w:rFonts w:eastAsia="Calibri"/>
              </w:rPr>
              <w:t>Яцишин</w:t>
            </w:r>
            <w:proofErr w:type="spellEnd"/>
            <w:r w:rsidRPr="003C2A9C">
              <w:rPr>
                <w:rFonts w:eastAsia="Calibri"/>
              </w:rPr>
              <w:t xml:space="preserve"> А.</w:t>
            </w:r>
          </w:p>
          <w:p w:rsidR="00D60186" w:rsidRPr="0053253F" w:rsidRDefault="00D60186" w:rsidP="00D60186">
            <w:pPr>
              <w:widowControl/>
              <w:rPr>
                <w:rFonts w:eastAsia="Calibri"/>
              </w:rPr>
            </w:pPr>
            <w:proofErr w:type="spellStart"/>
            <w:r w:rsidRPr="003C2A9C">
              <w:rPr>
                <w:rFonts w:eastAsia="Calibri"/>
              </w:rPr>
              <w:t>Ляпустина</w:t>
            </w:r>
            <w:proofErr w:type="spellEnd"/>
            <w:r w:rsidRPr="003C2A9C">
              <w:rPr>
                <w:rFonts w:eastAsia="Calibri"/>
              </w:rPr>
              <w:t xml:space="preserve"> А.</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53253F" w:rsidRDefault="00D60186" w:rsidP="00D60186">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eastAsia="Georgia"/>
                <w:lang w:eastAsia="hi-IN" w:bidi="hi-IN"/>
              </w:rPr>
            </w:pPr>
            <w:r w:rsidRPr="0053253F">
              <w:rPr>
                <w:rFonts w:eastAsia="NSimSun"/>
              </w:rPr>
              <w:t>Конкурс чтецов «Весь мир – театр»</w:t>
            </w:r>
          </w:p>
        </w:tc>
        <w:tc>
          <w:tcPr>
            <w:tcW w:w="2298" w:type="dxa"/>
          </w:tcPr>
          <w:p w:rsidR="00D60186" w:rsidRPr="0053253F" w:rsidRDefault="00D60186" w:rsidP="00D60186">
            <w:r w:rsidRPr="0053253F">
              <w:t>Муниципальный</w:t>
            </w:r>
          </w:p>
        </w:tc>
        <w:tc>
          <w:tcPr>
            <w:tcW w:w="2301" w:type="dxa"/>
          </w:tcPr>
          <w:p w:rsidR="00D60186" w:rsidRPr="003C2A9C" w:rsidRDefault="00D60186" w:rsidP="00D60186">
            <w:pPr>
              <w:suppressLineNumbers/>
              <w:rPr>
                <w:rFonts w:eastAsia="SimSun"/>
                <w:lang w:eastAsia="hi-IN" w:bidi="hi-IN"/>
              </w:rPr>
            </w:pPr>
            <w:proofErr w:type="spellStart"/>
            <w:r w:rsidRPr="003C2A9C">
              <w:rPr>
                <w:rFonts w:eastAsia="SimSun"/>
                <w:lang w:eastAsia="hi-IN" w:bidi="hi-IN"/>
              </w:rPr>
              <w:t>Юркова</w:t>
            </w:r>
            <w:proofErr w:type="spellEnd"/>
            <w:r w:rsidRPr="003C2A9C">
              <w:rPr>
                <w:rFonts w:eastAsia="SimSun"/>
                <w:lang w:eastAsia="hi-IN" w:bidi="hi-IN"/>
              </w:rPr>
              <w:t xml:space="preserve"> Я. 1 класс</w:t>
            </w:r>
          </w:p>
          <w:p w:rsidR="00D60186" w:rsidRPr="0053253F" w:rsidRDefault="00D60186" w:rsidP="00D60186">
            <w:pPr>
              <w:pStyle w:val="aa"/>
              <w:widowControl/>
              <w:snapToGrid w:val="0"/>
              <w:spacing w:before="0" w:line="240" w:lineRule="auto"/>
              <w:jc w:val="left"/>
              <w:rPr>
                <w:rFonts w:ascii="Times New Roman" w:eastAsia="Georgia" w:hAnsi="Times New Roman" w:cs="Times New Roman"/>
                <w:color w:val="auto"/>
                <w:sz w:val="24"/>
                <w:szCs w:val="24"/>
              </w:rPr>
            </w:pP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53253F" w:rsidRDefault="00D60186" w:rsidP="00D60186">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eastAsia="NSimSun"/>
              </w:rPr>
            </w:pPr>
            <w:r w:rsidRPr="0053253F">
              <w:rPr>
                <w:bCs/>
              </w:rPr>
              <w:t xml:space="preserve">Благотворительный марафон </w:t>
            </w:r>
            <w:r w:rsidRPr="0053253F">
              <w:rPr>
                <w:kern w:val="1"/>
              </w:rPr>
              <w:t>«Свет Рождественской звезды».</w:t>
            </w:r>
          </w:p>
        </w:tc>
        <w:tc>
          <w:tcPr>
            <w:tcW w:w="2298" w:type="dxa"/>
          </w:tcPr>
          <w:p w:rsidR="00D60186" w:rsidRPr="0053253F" w:rsidRDefault="00D60186" w:rsidP="00D60186">
            <w:r w:rsidRPr="0053253F">
              <w:t>Муниципальный</w:t>
            </w:r>
          </w:p>
        </w:tc>
        <w:tc>
          <w:tcPr>
            <w:tcW w:w="2301" w:type="dxa"/>
          </w:tcPr>
          <w:p w:rsidR="00D60186" w:rsidRPr="0053253F" w:rsidRDefault="00D60186" w:rsidP="00D60186">
            <w:pPr>
              <w:pStyle w:val="aa"/>
              <w:widowControl/>
              <w:snapToGrid w:val="0"/>
              <w:spacing w:before="0" w:line="240" w:lineRule="auto"/>
              <w:jc w:val="left"/>
              <w:rPr>
                <w:rFonts w:ascii="Times New Roman" w:eastAsia="Georgia" w:hAnsi="Times New Roman" w:cs="Times New Roman"/>
                <w:color w:val="auto"/>
                <w:sz w:val="24"/>
                <w:szCs w:val="24"/>
              </w:rPr>
            </w:pPr>
            <w:r w:rsidRPr="0053253F">
              <w:rPr>
                <w:rFonts w:ascii="Times New Roman" w:eastAsia="Georgia" w:hAnsi="Times New Roman" w:cs="Times New Roman"/>
                <w:color w:val="auto"/>
                <w:sz w:val="24"/>
                <w:szCs w:val="24"/>
              </w:rPr>
              <w:t>Участие:</w:t>
            </w:r>
          </w:p>
          <w:p w:rsidR="00D60186" w:rsidRPr="0053253F" w:rsidRDefault="00D60186" w:rsidP="00D60186">
            <w:pPr>
              <w:jc w:val="both"/>
              <w:rPr>
                <w:kern w:val="1"/>
              </w:rPr>
            </w:pPr>
            <w:r w:rsidRPr="0053253F">
              <w:rPr>
                <w:kern w:val="1"/>
              </w:rPr>
              <w:t xml:space="preserve">Стороженко Елизавета 1 </w:t>
            </w:r>
            <w:proofErr w:type="spellStart"/>
            <w:r w:rsidRPr="0053253F">
              <w:rPr>
                <w:kern w:val="1"/>
              </w:rPr>
              <w:t>кл</w:t>
            </w:r>
            <w:proofErr w:type="spellEnd"/>
            <w:r w:rsidRPr="0053253F">
              <w:rPr>
                <w:kern w:val="1"/>
              </w:rPr>
              <w:t xml:space="preserve">. </w:t>
            </w:r>
          </w:p>
          <w:p w:rsidR="00D60186" w:rsidRPr="0053253F" w:rsidRDefault="00D60186" w:rsidP="00D60186">
            <w:pPr>
              <w:pStyle w:val="aa"/>
              <w:widowControl/>
              <w:snapToGrid w:val="0"/>
              <w:spacing w:before="0" w:line="240" w:lineRule="auto"/>
              <w:jc w:val="left"/>
              <w:rPr>
                <w:rFonts w:ascii="Times New Roman" w:eastAsia="Georgia" w:hAnsi="Times New Roman" w:cs="Times New Roman"/>
                <w:color w:val="auto"/>
                <w:sz w:val="24"/>
                <w:szCs w:val="24"/>
              </w:rPr>
            </w:pP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53253F" w:rsidRDefault="00D60186" w:rsidP="00D60186">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bCs/>
              </w:rPr>
            </w:pPr>
            <w:r w:rsidRPr="0053253F">
              <w:t>Конкурс рисунков  «Ребенок - главный пассажир»</w:t>
            </w:r>
          </w:p>
        </w:tc>
        <w:tc>
          <w:tcPr>
            <w:tcW w:w="2298" w:type="dxa"/>
          </w:tcPr>
          <w:p w:rsidR="00D60186" w:rsidRPr="0053253F" w:rsidRDefault="00D60186" w:rsidP="00D60186">
            <w:r w:rsidRPr="0053253F">
              <w:t>Муниципальный</w:t>
            </w:r>
          </w:p>
        </w:tc>
        <w:tc>
          <w:tcPr>
            <w:tcW w:w="2301" w:type="dxa"/>
          </w:tcPr>
          <w:p w:rsidR="00D60186" w:rsidRPr="0053253F" w:rsidRDefault="00D60186" w:rsidP="00D60186">
            <w:pPr>
              <w:rPr>
                <w:rFonts w:eastAsia="Calibri"/>
              </w:rPr>
            </w:pPr>
            <w:r w:rsidRPr="0053253F">
              <w:rPr>
                <w:rFonts w:eastAsia="Georgia"/>
              </w:rPr>
              <w:t xml:space="preserve">Участие: </w:t>
            </w:r>
            <w:proofErr w:type="spellStart"/>
            <w:r w:rsidRPr="0053253F">
              <w:rPr>
                <w:rFonts w:eastAsia="Calibri"/>
              </w:rPr>
              <w:t>Ляпустина</w:t>
            </w:r>
            <w:proofErr w:type="spellEnd"/>
            <w:r w:rsidRPr="0053253F">
              <w:rPr>
                <w:rFonts w:eastAsia="Calibri"/>
              </w:rPr>
              <w:t xml:space="preserve"> Анастасия 1 </w:t>
            </w:r>
            <w:proofErr w:type="spellStart"/>
            <w:r w:rsidRPr="0053253F">
              <w:rPr>
                <w:rFonts w:eastAsia="Calibri"/>
              </w:rPr>
              <w:t>кл</w:t>
            </w:r>
            <w:proofErr w:type="spellEnd"/>
            <w:r w:rsidRPr="0053253F">
              <w:rPr>
                <w:rFonts w:eastAsia="Calibri"/>
              </w:rPr>
              <w:t xml:space="preserve"> </w:t>
            </w:r>
          </w:p>
          <w:p w:rsidR="00D60186" w:rsidRPr="0053253F" w:rsidRDefault="00D60186" w:rsidP="00D60186">
            <w:pPr>
              <w:widowControl/>
              <w:rPr>
                <w:rFonts w:eastAsia="Calibri"/>
              </w:rPr>
            </w:pPr>
            <w:proofErr w:type="spellStart"/>
            <w:r w:rsidRPr="0053253F">
              <w:rPr>
                <w:rFonts w:eastAsia="Calibri"/>
              </w:rPr>
              <w:t>Юркова</w:t>
            </w:r>
            <w:proofErr w:type="spellEnd"/>
            <w:r w:rsidRPr="0053253F">
              <w:rPr>
                <w:rFonts w:eastAsia="Calibri"/>
              </w:rPr>
              <w:t xml:space="preserve"> Яна  1 </w:t>
            </w:r>
            <w:proofErr w:type="spellStart"/>
            <w:r w:rsidRPr="0053253F">
              <w:rPr>
                <w:rFonts w:eastAsia="Calibri"/>
              </w:rPr>
              <w:t>кл</w:t>
            </w:r>
            <w:proofErr w:type="spellEnd"/>
            <w:r w:rsidRPr="0053253F">
              <w:rPr>
                <w:rFonts w:eastAsia="Calibri"/>
              </w:rPr>
              <w:t>.</w:t>
            </w:r>
          </w:p>
          <w:p w:rsidR="00D60186" w:rsidRPr="0053253F" w:rsidRDefault="00D60186" w:rsidP="00D60186">
            <w:pPr>
              <w:pStyle w:val="aa"/>
              <w:widowControl/>
              <w:snapToGrid w:val="0"/>
              <w:spacing w:before="0" w:line="240" w:lineRule="auto"/>
              <w:jc w:val="left"/>
              <w:rPr>
                <w:rFonts w:ascii="Times New Roman" w:eastAsia="Georgia" w:hAnsi="Times New Roman" w:cs="Times New Roman"/>
                <w:color w:val="auto"/>
                <w:sz w:val="24"/>
                <w:szCs w:val="24"/>
              </w:rPr>
            </w:pPr>
          </w:p>
        </w:tc>
      </w:tr>
      <w:tr w:rsidR="00D60186" w:rsidRPr="00194C72" w:rsidTr="007C2A21">
        <w:trPr>
          <w:jc w:val="center"/>
        </w:trPr>
        <w:tc>
          <w:tcPr>
            <w:tcW w:w="2092" w:type="dxa"/>
          </w:tcPr>
          <w:p w:rsidR="00D60186" w:rsidRPr="0053253F" w:rsidRDefault="00D60186" w:rsidP="00D60186">
            <w:proofErr w:type="spellStart"/>
            <w:r w:rsidRPr="0053253F">
              <w:t>Будрикене</w:t>
            </w:r>
            <w:proofErr w:type="spellEnd"/>
            <w:r w:rsidRPr="0053253F">
              <w:t xml:space="preserve"> И.Л.</w:t>
            </w:r>
          </w:p>
        </w:tc>
        <w:tc>
          <w:tcPr>
            <w:tcW w:w="2597" w:type="dxa"/>
          </w:tcPr>
          <w:p w:rsidR="00D60186" w:rsidRPr="0053253F" w:rsidRDefault="00D60186" w:rsidP="00D60186">
            <w:r w:rsidRPr="0053253F">
              <w:rPr>
                <w:rFonts w:eastAsia="NSimSun"/>
              </w:rPr>
              <w:t>Всероссийская литературно-географическая олимпиада «Символы России»</w:t>
            </w:r>
          </w:p>
        </w:tc>
        <w:tc>
          <w:tcPr>
            <w:tcW w:w="2298" w:type="dxa"/>
          </w:tcPr>
          <w:p w:rsidR="00D60186" w:rsidRPr="0053253F" w:rsidRDefault="00D60186" w:rsidP="00D60186">
            <w:r w:rsidRPr="0053253F">
              <w:t>Всероссийский</w:t>
            </w:r>
          </w:p>
        </w:tc>
        <w:tc>
          <w:tcPr>
            <w:tcW w:w="2301" w:type="dxa"/>
          </w:tcPr>
          <w:p w:rsidR="00D60186" w:rsidRPr="0053253F" w:rsidRDefault="00D60186" w:rsidP="00D60186">
            <w:proofErr w:type="spellStart"/>
            <w:proofErr w:type="gramStart"/>
            <w:r w:rsidRPr="0053253F">
              <w:rPr>
                <w:rFonts w:eastAsia="SimSun"/>
                <w:lang w:eastAsia="hi-IN" w:bidi="hi-IN"/>
              </w:rPr>
              <w:t>Видутис</w:t>
            </w:r>
            <w:proofErr w:type="spellEnd"/>
            <w:r w:rsidRPr="0053253F">
              <w:rPr>
                <w:rFonts w:eastAsia="SimSun"/>
                <w:lang w:eastAsia="hi-IN" w:bidi="hi-IN"/>
              </w:rPr>
              <w:t xml:space="preserve"> Ростислав – 3 класс (диплом за 2 место</w:t>
            </w:r>
            <w:proofErr w:type="gramEnd"/>
          </w:p>
        </w:tc>
      </w:tr>
      <w:tr w:rsidR="00D60186" w:rsidRPr="00194C72" w:rsidTr="007C2A21">
        <w:trPr>
          <w:jc w:val="center"/>
        </w:trPr>
        <w:tc>
          <w:tcPr>
            <w:tcW w:w="2092" w:type="dxa"/>
          </w:tcPr>
          <w:p w:rsidR="00D60186" w:rsidRPr="0053253F" w:rsidRDefault="00D60186" w:rsidP="00D60186"/>
        </w:tc>
        <w:tc>
          <w:tcPr>
            <w:tcW w:w="2597" w:type="dxa"/>
          </w:tcPr>
          <w:p w:rsidR="00D60186" w:rsidRPr="0053253F" w:rsidRDefault="00D60186" w:rsidP="00D60186">
            <w:r w:rsidRPr="0053253F">
              <w:rPr>
                <w:rFonts w:eastAsia="NSimSun"/>
                <w:lang w:eastAsia="hi-IN" w:bidi="hi-IN"/>
              </w:rPr>
              <w:t>Конкурс осенних букетов</w:t>
            </w:r>
          </w:p>
        </w:tc>
        <w:tc>
          <w:tcPr>
            <w:tcW w:w="2298" w:type="dxa"/>
          </w:tcPr>
          <w:p w:rsidR="00D60186" w:rsidRPr="0053253F" w:rsidRDefault="00D60186" w:rsidP="00D60186">
            <w:r w:rsidRPr="0053253F">
              <w:t>Школьный</w:t>
            </w:r>
          </w:p>
        </w:tc>
        <w:tc>
          <w:tcPr>
            <w:tcW w:w="2301" w:type="dxa"/>
          </w:tcPr>
          <w:p w:rsidR="00D60186" w:rsidRPr="0053253F" w:rsidRDefault="00D60186" w:rsidP="00D60186">
            <w:pPr>
              <w:suppressLineNumbers/>
              <w:rPr>
                <w:rFonts w:eastAsia="SimSun"/>
                <w:lang w:eastAsia="hi-IN" w:bidi="hi-IN"/>
              </w:rPr>
            </w:pPr>
            <w:r w:rsidRPr="0053253F">
              <w:t xml:space="preserve">Участие: </w:t>
            </w:r>
            <w:r w:rsidRPr="0053253F">
              <w:rPr>
                <w:rFonts w:eastAsia="SimSun"/>
                <w:lang w:eastAsia="hi-IN" w:bidi="hi-IN"/>
              </w:rPr>
              <w:t xml:space="preserve">Шок Д., </w:t>
            </w:r>
            <w:proofErr w:type="spellStart"/>
            <w:r w:rsidRPr="0053253F">
              <w:rPr>
                <w:rFonts w:eastAsia="SimSun"/>
                <w:lang w:eastAsia="hi-IN" w:bidi="hi-IN"/>
              </w:rPr>
              <w:t>Анишин</w:t>
            </w:r>
            <w:proofErr w:type="spellEnd"/>
            <w:r w:rsidRPr="0053253F">
              <w:rPr>
                <w:rFonts w:eastAsia="SimSun"/>
                <w:lang w:eastAsia="hi-IN" w:bidi="hi-IN"/>
              </w:rPr>
              <w:t xml:space="preserve"> С., </w:t>
            </w:r>
            <w:proofErr w:type="spellStart"/>
            <w:r w:rsidRPr="0053253F">
              <w:rPr>
                <w:rFonts w:eastAsia="SimSun"/>
                <w:lang w:eastAsia="hi-IN" w:bidi="hi-IN"/>
              </w:rPr>
              <w:t>Ащеулов</w:t>
            </w:r>
            <w:proofErr w:type="spellEnd"/>
            <w:r w:rsidRPr="0053253F">
              <w:rPr>
                <w:rFonts w:eastAsia="SimSun"/>
                <w:lang w:eastAsia="hi-IN" w:bidi="hi-IN"/>
              </w:rPr>
              <w:t xml:space="preserve"> К., </w:t>
            </w:r>
            <w:proofErr w:type="spellStart"/>
            <w:r w:rsidRPr="0053253F">
              <w:rPr>
                <w:rFonts w:eastAsia="SimSun"/>
                <w:lang w:eastAsia="hi-IN" w:bidi="hi-IN"/>
              </w:rPr>
              <w:t>Евстегнеев</w:t>
            </w:r>
            <w:proofErr w:type="spellEnd"/>
            <w:r w:rsidRPr="0053253F">
              <w:rPr>
                <w:rFonts w:eastAsia="SimSun"/>
                <w:lang w:eastAsia="hi-IN" w:bidi="hi-IN"/>
              </w:rPr>
              <w:t xml:space="preserve"> Е., Ерошкин В., Денисов Р., Кондратьева В., Онучин К., </w:t>
            </w:r>
            <w:proofErr w:type="spellStart"/>
            <w:r w:rsidRPr="0053253F">
              <w:rPr>
                <w:rFonts w:eastAsia="SimSun"/>
                <w:lang w:eastAsia="hi-IN" w:bidi="hi-IN"/>
              </w:rPr>
              <w:t>Рааб</w:t>
            </w:r>
            <w:proofErr w:type="spellEnd"/>
            <w:r w:rsidRPr="0053253F">
              <w:rPr>
                <w:rFonts w:eastAsia="SimSun"/>
                <w:lang w:eastAsia="hi-IN" w:bidi="hi-IN"/>
              </w:rPr>
              <w:t xml:space="preserve"> Н.</w:t>
            </w:r>
          </w:p>
          <w:p w:rsidR="00D60186" w:rsidRPr="0053253F" w:rsidRDefault="00D60186" w:rsidP="00D60186"/>
        </w:tc>
      </w:tr>
      <w:tr w:rsidR="00D60186" w:rsidRPr="00194C72" w:rsidTr="007C2A21">
        <w:trPr>
          <w:jc w:val="center"/>
        </w:trPr>
        <w:tc>
          <w:tcPr>
            <w:tcW w:w="2092" w:type="dxa"/>
          </w:tcPr>
          <w:p w:rsidR="00D60186" w:rsidRPr="0053253F" w:rsidRDefault="00D60186" w:rsidP="00D60186"/>
        </w:tc>
        <w:tc>
          <w:tcPr>
            <w:tcW w:w="2597" w:type="dxa"/>
          </w:tcPr>
          <w:p w:rsidR="00D60186" w:rsidRPr="0053253F" w:rsidRDefault="00D60186" w:rsidP="00D60186">
            <w:r w:rsidRPr="0053253F">
              <w:rPr>
                <w:rFonts w:eastAsia="NSimSun"/>
                <w:lang w:eastAsia="hi-IN" w:bidi="hi-IN"/>
              </w:rPr>
              <w:t>Михайловские чтения</w:t>
            </w:r>
          </w:p>
        </w:tc>
        <w:tc>
          <w:tcPr>
            <w:tcW w:w="2298" w:type="dxa"/>
          </w:tcPr>
          <w:p w:rsidR="00D60186" w:rsidRPr="0053253F" w:rsidRDefault="00D60186" w:rsidP="00D60186">
            <w:r w:rsidRPr="0053253F">
              <w:t>Муниципальный</w:t>
            </w:r>
          </w:p>
        </w:tc>
        <w:tc>
          <w:tcPr>
            <w:tcW w:w="2301" w:type="dxa"/>
          </w:tcPr>
          <w:p w:rsidR="00D60186" w:rsidRPr="0053253F" w:rsidRDefault="00D60186" w:rsidP="00D60186">
            <w:pPr>
              <w:rPr>
                <w:rFonts w:eastAsia="Calibri"/>
              </w:rPr>
            </w:pPr>
            <w:r w:rsidRPr="0053253F">
              <w:t xml:space="preserve">Участие: </w:t>
            </w:r>
            <w:proofErr w:type="spellStart"/>
            <w:r w:rsidRPr="0053253F">
              <w:rPr>
                <w:rFonts w:eastAsia="Calibri"/>
              </w:rPr>
              <w:t>Палтанавичус</w:t>
            </w:r>
            <w:proofErr w:type="spellEnd"/>
            <w:r w:rsidRPr="0053253F">
              <w:rPr>
                <w:rFonts w:eastAsia="Calibri"/>
              </w:rPr>
              <w:t xml:space="preserve"> М.</w:t>
            </w:r>
          </w:p>
          <w:p w:rsidR="00D60186" w:rsidRPr="0053253F" w:rsidRDefault="00D60186" w:rsidP="00D60186">
            <w:pPr>
              <w:widowControl/>
              <w:rPr>
                <w:rFonts w:eastAsia="Calibri"/>
              </w:rPr>
            </w:pPr>
            <w:r w:rsidRPr="0053253F">
              <w:rPr>
                <w:rFonts w:eastAsia="Calibri"/>
              </w:rPr>
              <w:t>Хохлова Д.</w:t>
            </w:r>
          </w:p>
          <w:p w:rsidR="00D60186" w:rsidRPr="0053253F" w:rsidRDefault="00D60186" w:rsidP="00D60186">
            <w:pPr>
              <w:widowControl/>
              <w:rPr>
                <w:rFonts w:eastAsia="Calibri"/>
              </w:rPr>
            </w:pPr>
            <w:r w:rsidRPr="0053253F">
              <w:rPr>
                <w:rFonts w:eastAsia="Calibri"/>
              </w:rPr>
              <w:t>Вуколова В.</w:t>
            </w:r>
          </w:p>
          <w:p w:rsidR="00D60186" w:rsidRPr="0053253F" w:rsidRDefault="00D60186" w:rsidP="00D60186">
            <w:pPr>
              <w:widowControl/>
              <w:rPr>
                <w:rFonts w:eastAsia="Calibri"/>
              </w:rPr>
            </w:pPr>
            <w:proofErr w:type="spellStart"/>
            <w:r w:rsidRPr="0053253F">
              <w:rPr>
                <w:rFonts w:eastAsia="Calibri"/>
              </w:rPr>
              <w:t>Балюк</w:t>
            </w:r>
            <w:proofErr w:type="spellEnd"/>
            <w:r w:rsidRPr="0053253F">
              <w:rPr>
                <w:rFonts w:eastAsia="Calibri"/>
              </w:rPr>
              <w:t xml:space="preserve"> А.</w:t>
            </w:r>
          </w:p>
          <w:p w:rsidR="00D60186" w:rsidRPr="0053253F" w:rsidRDefault="00D60186" w:rsidP="00D60186">
            <w:pPr>
              <w:widowControl/>
              <w:rPr>
                <w:rFonts w:eastAsia="Calibri"/>
              </w:rPr>
            </w:pPr>
            <w:r w:rsidRPr="0053253F">
              <w:rPr>
                <w:rFonts w:eastAsia="Calibri"/>
              </w:rPr>
              <w:t>Богатых А.</w:t>
            </w:r>
          </w:p>
          <w:p w:rsidR="00D60186" w:rsidRPr="0053253F" w:rsidRDefault="00D60186" w:rsidP="00D60186">
            <w:pPr>
              <w:widowControl/>
              <w:rPr>
                <w:rFonts w:eastAsia="Calibri"/>
              </w:rPr>
            </w:pPr>
            <w:r w:rsidRPr="0053253F">
              <w:rPr>
                <w:rFonts w:eastAsia="Calibri"/>
              </w:rPr>
              <w:t>Якушев А.</w:t>
            </w:r>
          </w:p>
          <w:p w:rsidR="00D60186" w:rsidRPr="0053253F" w:rsidRDefault="00D60186" w:rsidP="00D60186">
            <w:pPr>
              <w:widowControl/>
              <w:rPr>
                <w:rFonts w:eastAsia="Calibri"/>
              </w:rPr>
            </w:pPr>
            <w:proofErr w:type="spellStart"/>
            <w:r w:rsidRPr="0053253F">
              <w:rPr>
                <w:rFonts w:eastAsia="Calibri"/>
              </w:rPr>
              <w:t>Димитренкова</w:t>
            </w:r>
            <w:proofErr w:type="spellEnd"/>
            <w:r w:rsidRPr="0053253F">
              <w:rPr>
                <w:rFonts w:eastAsia="Calibri"/>
              </w:rPr>
              <w:t xml:space="preserve"> Е.</w:t>
            </w:r>
          </w:p>
          <w:p w:rsidR="00D60186" w:rsidRPr="0053253F" w:rsidRDefault="00D60186" w:rsidP="00D60186">
            <w:pPr>
              <w:widowControl/>
              <w:rPr>
                <w:rFonts w:eastAsia="Calibri"/>
              </w:rPr>
            </w:pPr>
            <w:r w:rsidRPr="0053253F">
              <w:rPr>
                <w:rFonts w:eastAsia="Calibri"/>
              </w:rPr>
              <w:t xml:space="preserve">3 </w:t>
            </w:r>
            <w:proofErr w:type="spellStart"/>
            <w:r w:rsidRPr="0053253F">
              <w:rPr>
                <w:rFonts w:eastAsia="Calibri"/>
              </w:rPr>
              <w:t>кл</w:t>
            </w:r>
            <w:proofErr w:type="spellEnd"/>
            <w:r w:rsidRPr="0053253F">
              <w:rPr>
                <w:rFonts w:eastAsia="Calibri"/>
              </w:rPr>
              <w:t>.</w:t>
            </w:r>
          </w:p>
          <w:p w:rsidR="00D60186" w:rsidRPr="0053253F" w:rsidRDefault="00D60186" w:rsidP="00D60186"/>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194C72" w:rsidRDefault="00D60186" w:rsidP="00D60186">
            <w:pPr>
              <w:rPr>
                <w:color w:val="FF0000"/>
              </w:rPr>
            </w:pPr>
            <w:r>
              <w:rPr>
                <w:rFonts w:eastAsia="NSimSun"/>
                <w:lang w:eastAsia="hi-IN" w:bidi="hi-IN"/>
              </w:rPr>
              <w:t>Конкурс чтецов «Весь мир театр»</w:t>
            </w:r>
          </w:p>
        </w:tc>
        <w:tc>
          <w:tcPr>
            <w:tcW w:w="2298" w:type="dxa"/>
          </w:tcPr>
          <w:p w:rsidR="00D60186" w:rsidRPr="00E468A2" w:rsidRDefault="00D60186" w:rsidP="00D60186">
            <w:r w:rsidRPr="00E468A2">
              <w:t>Муниципальный</w:t>
            </w:r>
          </w:p>
        </w:tc>
        <w:tc>
          <w:tcPr>
            <w:tcW w:w="2301" w:type="dxa"/>
          </w:tcPr>
          <w:p w:rsidR="00D60186" w:rsidRPr="0053253F" w:rsidRDefault="00D60186" w:rsidP="00D60186">
            <w:pPr>
              <w:suppressLineNumbers/>
              <w:rPr>
                <w:rFonts w:eastAsia="SimSun"/>
                <w:lang w:eastAsia="hi-IN" w:bidi="hi-IN"/>
              </w:rPr>
            </w:pPr>
            <w:proofErr w:type="spellStart"/>
            <w:r w:rsidRPr="0053253F">
              <w:rPr>
                <w:rFonts w:eastAsia="SimSun"/>
                <w:lang w:eastAsia="hi-IN" w:bidi="hi-IN"/>
              </w:rPr>
              <w:t>Рааб</w:t>
            </w:r>
            <w:proofErr w:type="spellEnd"/>
            <w:r w:rsidRPr="0053253F">
              <w:rPr>
                <w:rFonts w:eastAsia="SimSun"/>
                <w:lang w:eastAsia="hi-IN" w:bidi="hi-IN"/>
              </w:rPr>
              <w:t xml:space="preserve"> Н. 3 класс (1 место)</w:t>
            </w:r>
          </w:p>
          <w:p w:rsidR="00D60186" w:rsidRPr="0053253F" w:rsidRDefault="00D60186" w:rsidP="00D60186">
            <w:pPr>
              <w:suppressLineNumbers/>
              <w:rPr>
                <w:rFonts w:eastAsia="SimSun"/>
                <w:lang w:eastAsia="hi-IN" w:bidi="hi-IN"/>
              </w:rPr>
            </w:pPr>
            <w:r w:rsidRPr="0053253F">
              <w:rPr>
                <w:rFonts w:eastAsia="SimSun"/>
                <w:lang w:eastAsia="hi-IN" w:bidi="hi-IN"/>
              </w:rPr>
              <w:t>Шок Д. 3 класс (2 место)</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Default="00D60186" w:rsidP="00D60186">
            <w:pPr>
              <w:rPr>
                <w:rFonts w:eastAsia="NSimSun"/>
                <w:lang w:eastAsia="hi-IN" w:bidi="hi-IN"/>
              </w:rPr>
            </w:pPr>
            <w:r>
              <w:rPr>
                <w:bCs/>
              </w:rPr>
              <w:t>Благотворительный марафон</w:t>
            </w:r>
            <w:r w:rsidRPr="008C4561">
              <w:rPr>
                <w:bCs/>
              </w:rPr>
              <w:t xml:space="preserve"> </w:t>
            </w:r>
            <w:r w:rsidRPr="008C4561">
              <w:rPr>
                <w:color w:val="000000"/>
                <w:kern w:val="1"/>
              </w:rPr>
              <w:t>«Свет Рождественской звезды».</w:t>
            </w:r>
          </w:p>
        </w:tc>
        <w:tc>
          <w:tcPr>
            <w:tcW w:w="2298" w:type="dxa"/>
          </w:tcPr>
          <w:p w:rsidR="00D60186" w:rsidRPr="00E468A2" w:rsidRDefault="00D60186" w:rsidP="00D60186">
            <w:r w:rsidRPr="00E468A2">
              <w:t>Муниципальный</w:t>
            </w:r>
          </w:p>
        </w:tc>
        <w:tc>
          <w:tcPr>
            <w:tcW w:w="2301" w:type="dxa"/>
          </w:tcPr>
          <w:p w:rsidR="00D60186" w:rsidRPr="0053253F" w:rsidRDefault="00D60186" w:rsidP="00D60186">
            <w:pPr>
              <w:jc w:val="both"/>
              <w:rPr>
                <w:kern w:val="1"/>
              </w:rPr>
            </w:pPr>
            <w:r>
              <w:rPr>
                <w:rFonts w:eastAsia="SimSun"/>
                <w:lang w:eastAsia="hi-IN" w:bidi="hi-IN"/>
              </w:rPr>
              <w:t xml:space="preserve">Участие: </w:t>
            </w:r>
            <w:r w:rsidRPr="0053253F">
              <w:rPr>
                <w:kern w:val="1"/>
              </w:rPr>
              <w:t xml:space="preserve">Шок Дмитрий 3 </w:t>
            </w:r>
            <w:proofErr w:type="spellStart"/>
            <w:r w:rsidRPr="0053253F">
              <w:rPr>
                <w:kern w:val="1"/>
              </w:rPr>
              <w:t>кл</w:t>
            </w:r>
            <w:proofErr w:type="spellEnd"/>
            <w:r w:rsidRPr="0053253F">
              <w:rPr>
                <w:kern w:val="1"/>
              </w:rPr>
              <w:t xml:space="preserve">. </w:t>
            </w:r>
          </w:p>
          <w:p w:rsidR="00D60186" w:rsidRPr="0053253F" w:rsidRDefault="00D60186" w:rsidP="00D60186">
            <w:pPr>
              <w:jc w:val="both"/>
              <w:rPr>
                <w:kern w:val="1"/>
              </w:rPr>
            </w:pPr>
            <w:proofErr w:type="spellStart"/>
            <w:r w:rsidRPr="0053253F">
              <w:rPr>
                <w:kern w:val="1"/>
              </w:rPr>
              <w:t>Видутис</w:t>
            </w:r>
            <w:proofErr w:type="spellEnd"/>
            <w:r w:rsidRPr="0053253F">
              <w:rPr>
                <w:kern w:val="1"/>
              </w:rPr>
              <w:t xml:space="preserve"> Ростислав 3 </w:t>
            </w:r>
            <w:proofErr w:type="spellStart"/>
            <w:r w:rsidRPr="0053253F">
              <w:rPr>
                <w:kern w:val="1"/>
              </w:rPr>
              <w:t>кл</w:t>
            </w:r>
            <w:proofErr w:type="spellEnd"/>
            <w:r w:rsidRPr="0053253F">
              <w:rPr>
                <w:kern w:val="1"/>
              </w:rPr>
              <w:t xml:space="preserve">. </w:t>
            </w:r>
          </w:p>
          <w:p w:rsidR="00D60186" w:rsidRPr="0053253F" w:rsidRDefault="00D60186" w:rsidP="00D60186">
            <w:pPr>
              <w:ind w:right="654"/>
              <w:rPr>
                <w:kern w:val="1"/>
              </w:rPr>
            </w:pPr>
            <w:proofErr w:type="spellStart"/>
            <w:r w:rsidRPr="0053253F">
              <w:rPr>
                <w:kern w:val="1"/>
              </w:rPr>
              <w:t>Анишин</w:t>
            </w:r>
            <w:proofErr w:type="spellEnd"/>
            <w:r w:rsidRPr="0053253F">
              <w:rPr>
                <w:kern w:val="1"/>
              </w:rPr>
              <w:t xml:space="preserve"> Степан  3 </w:t>
            </w:r>
            <w:proofErr w:type="spellStart"/>
            <w:r w:rsidRPr="0053253F">
              <w:rPr>
                <w:kern w:val="1"/>
              </w:rPr>
              <w:t>кл</w:t>
            </w:r>
            <w:proofErr w:type="spellEnd"/>
            <w:r w:rsidRPr="0053253F">
              <w:rPr>
                <w:kern w:val="1"/>
              </w:rPr>
              <w:t>.</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Default="00D60186" w:rsidP="00D60186">
            <w:pPr>
              <w:rPr>
                <w:bCs/>
              </w:rPr>
            </w:pPr>
            <w:r>
              <w:t>К</w:t>
            </w:r>
            <w:r w:rsidRPr="00072E79">
              <w:t xml:space="preserve">онкурс </w:t>
            </w:r>
            <w:proofErr w:type="gramStart"/>
            <w:r w:rsidRPr="00072E79">
              <w:t>чтецов</w:t>
            </w:r>
            <w:proofErr w:type="gramEnd"/>
            <w:r w:rsidRPr="00072E79">
              <w:t xml:space="preserve"> посвящённый 75 – </w:t>
            </w:r>
            <w:proofErr w:type="spellStart"/>
            <w:r w:rsidRPr="00072E79">
              <w:t>летию</w:t>
            </w:r>
            <w:proofErr w:type="spellEnd"/>
            <w:r w:rsidRPr="00072E79">
              <w:t xml:space="preserve"> Великой Победы</w:t>
            </w:r>
          </w:p>
        </w:tc>
        <w:tc>
          <w:tcPr>
            <w:tcW w:w="2298" w:type="dxa"/>
          </w:tcPr>
          <w:p w:rsidR="00D60186" w:rsidRPr="00E468A2" w:rsidRDefault="00D60186" w:rsidP="00D60186">
            <w:r w:rsidRPr="00E468A2">
              <w:t>Региональный</w:t>
            </w:r>
          </w:p>
        </w:tc>
        <w:tc>
          <w:tcPr>
            <w:tcW w:w="2301" w:type="dxa"/>
          </w:tcPr>
          <w:p w:rsidR="00D60186" w:rsidRDefault="00D60186" w:rsidP="00D60186">
            <w:pPr>
              <w:suppressLineNumbers/>
              <w:ind w:left="101"/>
              <w:contextualSpacing/>
              <w:rPr>
                <w:rFonts w:eastAsia="SimSun" w:cs="Mangal"/>
                <w:lang w:eastAsia="hi-IN" w:bidi="hi-IN"/>
              </w:rPr>
            </w:pPr>
            <w:proofErr w:type="spellStart"/>
            <w:r w:rsidRPr="00E468A2">
              <w:rPr>
                <w:rFonts w:eastAsia="SimSun" w:cs="Mangal"/>
                <w:lang w:eastAsia="hi-IN" w:bidi="hi-IN"/>
              </w:rPr>
              <w:t>Рааб</w:t>
            </w:r>
            <w:proofErr w:type="spellEnd"/>
            <w:r w:rsidRPr="00E468A2">
              <w:rPr>
                <w:rFonts w:eastAsia="SimSun" w:cs="Mangal"/>
                <w:lang w:eastAsia="hi-IN" w:bidi="hi-IN"/>
              </w:rPr>
              <w:t>. Н.</w:t>
            </w:r>
            <w:r>
              <w:rPr>
                <w:rFonts w:eastAsia="SimSun" w:cs="Mangal"/>
                <w:lang w:eastAsia="hi-IN" w:bidi="hi-IN"/>
              </w:rPr>
              <w:t xml:space="preserve"> -  3 </w:t>
            </w:r>
            <w:proofErr w:type="spellStart"/>
            <w:r>
              <w:rPr>
                <w:rFonts w:eastAsia="SimSun" w:cs="Mangal"/>
                <w:lang w:eastAsia="hi-IN" w:bidi="hi-IN"/>
              </w:rPr>
              <w:t>кл</w:t>
            </w:r>
            <w:proofErr w:type="spellEnd"/>
            <w:r>
              <w:rPr>
                <w:rFonts w:eastAsia="SimSun" w:cs="Mangal"/>
                <w:lang w:eastAsia="hi-IN" w:bidi="hi-IN"/>
              </w:rPr>
              <w:t>. –2</w:t>
            </w:r>
            <w:r w:rsidRPr="00E468A2">
              <w:rPr>
                <w:rFonts w:eastAsia="SimSun" w:cs="Mangal"/>
                <w:lang w:eastAsia="hi-IN" w:bidi="hi-IN"/>
              </w:rPr>
              <w:t>место</w:t>
            </w:r>
          </w:p>
          <w:p w:rsidR="00D60186" w:rsidRPr="00E468A2" w:rsidRDefault="00D60186" w:rsidP="00D60186">
            <w:pPr>
              <w:suppressLineNumbers/>
              <w:ind w:left="101"/>
              <w:contextualSpacing/>
              <w:rPr>
                <w:rFonts w:eastAsia="SimSun" w:cs="Mangal"/>
                <w:lang w:eastAsia="hi-IN" w:bidi="hi-IN"/>
              </w:rPr>
            </w:pPr>
            <w:r w:rsidRPr="00E468A2">
              <w:rPr>
                <w:rFonts w:eastAsia="SimSun" w:cs="Mangal"/>
                <w:lang w:eastAsia="hi-IN" w:bidi="hi-IN"/>
              </w:rPr>
              <w:t xml:space="preserve">Шок Д. 3 </w:t>
            </w:r>
            <w:proofErr w:type="spellStart"/>
            <w:r w:rsidRPr="00E468A2">
              <w:rPr>
                <w:rFonts w:eastAsia="SimSun" w:cs="Mangal"/>
                <w:lang w:eastAsia="hi-IN" w:bidi="hi-IN"/>
              </w:rPr>
              <w:t>кл</w:t>
            </w:r>
            <w:proofErr w:type="spellEnd"/>
            <w:r w:rsidRPr="00E468A2">
              <w:rPr>
                <w:rFonts w:eastAsia="SimSun" w:cs="Mangal"/>
                <w:lang w:eastAsia="hi-IN" w:bidi="hi-IN"/>
              </w:rPr>
              <w:t>. – 3 место</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Default="00D60186" w:rsidP="00D60186">
            <w:r>
              <w:t xml:space="preserve"> «</w:t>
            </w:r>
            <w:proofErr w:type="spellStart"/>
            <w:r>
              <w:t>Педлидер</w:t>
            </w:r>
            <w:proofErr w:type="spellEnd"/>
            <w:r>
              <w:t>»</w:t>
            </w:r>
          </w:p>
          <w:p w:rsidR="00D60186" w:rsidRDefault="00D60186" w:rsidP="00D60186">
            <w:r>
              <w:t>Литературный конкурс «Спасибо тебе, солдат!»</w:t>
            </w:r>
          </w:p>
        </w:tc>
        <w:tc>
          <w:tcPr>
            <w:tcW w:w="2298" w:type="dxa"/>
          </w:tcPr>
          <w:p w:rsidR="00D60186" w:rsidRPr="00E468A2" w:rsidRDefault="00D60186" w:rsidP="00D60186">
            <w:r w:rsidRPr="00E468A2">
              <w:t>Всероссийский</w:t>
            </w:r>
          </w:p>
        </w:tc>
        <w:tc>
          <w:tcPr>
            <w:tcW w:w="2301" w:type="dxa"/>
          </w:tcPr>
          <w:p w:rsidR="00D60186" w:rsidRDefault="00D60186" w:rsidP="00D60186">
            <w:pPr>
              <w:suppressLineNumbers/>
              <w:ind w:left="101"/>
              <w:contextualSpacing/>
              <w:rPr>
                <w:rFonts w:eastAsia="SimSun" w:cs="Mangal"/>
                <w:lang w:eastAsia="hi-IN" w:bidi="hi-IN"/>
              </w:rPr>
            </w:pPr>
            <w:proofErr w:type="spellStart"/>
            <w:r w:rsidRPr="00E468A2">
              <w:rPr>
                <w:rFonts w:eastAsia="SimSun" w:cs="Mangal"/>
                <w:lang w:eastAsia="hi-IN" w:bidi="hi-IN"/>
              </w:rPr>
              <w:t>Рааб</w:t>
            </w:r>
            <w:proofErr w:type="spellEnd"/>
            <w:r w:rsidRPr="00E468A2">
              <w:rPr>
                <w:rFonts w:eastAsia="SimSun" w:cs="Mangal"/>
                <w:lang w:eastAsia="hi-IN" w:bidi="hi-IN"/>
              </w:rPr>
              <w:t>. Н.</w:t>
            </w:r>
            <w:r>
              <w:rPr>
                <w:rFonts w:eastAsia="SimSun" w:cs="Mangal"/>
                <w:lang w:eastAsia="hi-IN" w:bidi="hi-IN"/>
              </w:rPr>
              <w:t xml:space="preserve"> -  3 </w:t>
            </w:r>
            <w:proofErr w:type="spellStart"/>
            <w:r>
              <w:rPr>
                <w:rFonts w:eastAsia="SimSun" w:cs="Mangal"/>
                <w:lang w:eastAsia="hi-IN" w:bidi="hi-IN"/>
              </w:rPr>
              <w:t>кл</w:t>
            </w:r>
            <w:proofErr w:type="spellEnd"/>
            <w:r>
              <w:rPr>
                <w:rFonts w:eastAsia="SimSun" w:cs="Mangal"/>
                <w:lang w:eastAsia="hi-IN" w:bidi="hi-IN"/>
              </w:rPr>
              <w:t xml:space="preserve">. –1 </w:t>
            </w:r>
            <w:r w:rsidRPr="00E468A2">
              <w:rPr>
                <w:rFonts w:eastAsia="SimSun" w:cs="Mangal"/>
                <w:lang w:eastAsia="hi-IN" w:bidi="hi-IN"/>
              </w:rPr>
              <w:t>место</w:t>
            </w:r>
          </w:p>
          <w:p w:rsidR="00D60186" w:rsidRPr="00E468A2" w:rsidRDefault="00D60186" w:rsidP="00D60186">
            <w:pPr>
              <w:suppressLineNumbers/>
              <w:ind w:left="101"/>
              <w:contextualSpacing/>
              <w:rPr>
                <w:rFonts w:eastAsia="SimSun" w:cs="Mangal"/>
                <w:lang w:eastAsia="hi-IN" w:bidi="hi-IN"/>
              </w:rPr>
            </w:pPr>
            <w:r w:rsidRPr="00E468A2">
              <w:rPr>
                <w:rFonts w:eastAsia="SimSun" w:cs="Mangal"/>
                <w:lang w:eastAsia="hi-IN" w:bidi="hi-IN"/>
              </w:rPr>
              <w:t xml:space="preserve">Шок Д. 3 </w:t>
            </w:r>
            <w:proofErr w:type="spellStart"/>
            <w:r w:rsidRPr="00E468A2">
              <w:rPr>
                <w:rFonts w:eastAsia="SimSun" w:cs="Mangal"/>
                <w:lang w:eastAsia="hi-IN" w:bidi="hi-IN"/>
              </w:rPr>
              <w:t>кл</w:t>
            </w:r>
            <w:proofErr w:type="spellEnd"/>
            <w:r w:rsidRPr="00E468A2">
              <w:rPr>
                <w:rFonts w:eastAsia="SimSun" w:cs="Mangal"/>
                <w:lang w:eastAsia="hi-IN" w:bidi="hi-IN"/>
              </w:rPr>
              <w:t xml:space="preserve">. – </w:t>
            </w:r>
            <w:r>
              <w:rPr>
                <w:rFonts w:eastAsia="SimSun" w:cs="Mangal"/>
                <w:lang w:eastAsia="hi-IN" w:bidi="hi-IN"/>
              </w:rPr>
              <w:t>1</w:t>
            </w:r>
            <w:r w:rsidRPr="00E468A2">
              <w:rPr>
                <w:rFonts w:eastAsia="SimSun" w:cs="Mangal"/>
                <w:lang w:eastAsia="hi-IN" w:bidi="hi-IN"/>
              </w:rPr>
              <w:t xml:space="preserve"> место</w:t>
            </w:r>
          </w:p>
        </w:tc>
      </w:tr>
      <w:tr w:rsidR="00D60186" w:rsidRPr="00194C72" w:rsidTr="007C2A21">
        <w:trPr>
          <w:jc w:val="center"/>
        </w:trPr>
        <w:tc>
          <w:tcPr>
            <w:tcW w:w="2092" w:type="dxa"/>
          </w:tcPr>
          <w:p w:rsidR="00D60186" w:rsidRPr="00F1252B" w:rsidRDefault="00D60186" w:rsidP="00D60186">
            <w:r w:rsidRPr="00F1252B">
              <w:t>Шатилова И.А.</w:t>
            </w:r>
          </w:p>
        </w:tc>
        <w:tc>
          <w:tcPr>
            <w:tcW w:w="2597" w:type="dxa"/>
          </w:tcPr>
          <w:p w:rsidR="00D60186" w:rsidRPr="00F1252B" w:rsidRDefault="00D60186" w:rsidP="00D60186">
            <w:r w:rsidRPr="00F1252B">
              <w:rPr>
                <w:rFonts w:eastAsia="NSimSun"/>
              </w:rPr>
              <w:t>Всероссийская литературно-географическая олимпиада «Символы России»</w:t>
            </w:r>
          </w:p>
        </w:tc>
        <w:tc>
          <w:tcPr>
            <w:tcW w:w="2298" w:type="dxa"/>
          </w:tcPr>
          <w:p w:rsidR="00D60186" w:rsidRPr="00F1252B" w:rsidRDefault="00D60186" w:rsidP="00D60186">
            <w:r w:rsidRPr="00F1252B">
              <w:t>Муниципальный</w:t>
            </w:r>
          </w:p>
        </w:tc>
        <w:tc>
          <w:tcPr>
            <w:tcW w:w="2301" w:type="dxa"/>
          </w:tcPr>
          <w:p w:rsidR="00D60186" w:rsidRPr="00F1252B" w:rsidRDefault="00D60186" w:rsidP="00D60186">
            <w:r w:rsidRPr="00F1252B">
              <w:t xml:space="preserve"> </w:t>
            </w:r>
            <w:r w:rsidRPr="00F1252B">
              <w:rPr>
                <w:rFonts w:eastAsia="SimSun"/>
                <w:lang w:eastAsia="hi-IN" w:bidi="hi-IN"/>
              </w:rPr>
              <w:t>Архипова Софья – 7 класс (Диплом за 1 место)</w:t>
            </w:r>
          </w:p>
          <w:p w:rsidR="00D60186" w:rsidRPr="00F1252B" w:rsidRDefault="00D60186" w:rsidP="00D60186"/>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194C72" w:rsidRDefault="00D60186" w:rsidP="00D60186">
            <w:pPr>
              <w:rPr>
                <w:color w:val="FF0000"/>
              </w:rPr>
            </w:pPr>
            <w:proofErr w:type="gramStart"/>
            <w:r>
              <w:rPr>
                <w:rFonts w:eastAsia="NSimSun"/>
                <w:bCs/>
                <w:lang w:eastAsia="hi-IN" w:bidi="hi-IN"/>
              </w:rPr>
              <w:t>Конкурс творческих работ для обучающихся с ОВЗ, посвященный году театра «Весь мир театр»</w:t>
            </w:r>
            <w:proofErr w:type="gramEnd"/>
          </w:p>
        </w:tc>
        <w:tc>
          <w:tcPr>
            <w:tcW w:w="2298" w:type="dxa"/>
          </w:tcPr>
          <w:p w:rsidR="00D60186" w:rsidRPr="00F1252B" w:rsidRDefault="00D60186" w:rsidP="00D60186">
            <w:r w:rsidRPr="00F1252B">
              <w:t>Региональный</w:t>
            </w:r>
          </w:p>
        </w:tc>
        <w:tc>
          <w:tcPr>
            <w:tcW w:w="2301" w:type="dxa"/>
          </w:tcPr>
          <w:p w:rsidR="00D60186" w:rsidRPr="00F1252B" w:rsidRDefault="00D60186" w:rsidP="00D60186">
            <w:pPr>
              <w:suppressLineNumbers/>
              <w:rPr>
                <w:rFonts w:eastAsia="SimSun"/>
                <w:lang w:eastAsia="hi-IN" w:bidi="hi-IN"/>
              </w:rPr>
            </w:pPr>
            <w:r w:rsidRPr="00F1252B">
              <w:rPr>
                <w:rFonts w:eastAsia="SimSun"/>
                <w:lang w:eastAsia="hi-IN" w:bidi="hi-IN"/>
              </w:rPr>
              <w:t xml:space="preserve">Куликова Н.- 7 класс  – 1 место;  </w:t>
            </w:r>
            <w:proofErr w:type="spellStart"/>
            <w:r w:rsidRPr="00F1252B">
              <w:rPr>
                <w:rFonts w:eastAsia="SimSun"/>
                <w:lang w:eastAsia="hi-IN" w:bidi="hi-IN"/>
              </w:rPr>
              <w:t>Клявин</w:t>
            </w:r>
            <w:proofErr w:type="spellEnd"/>
            <w:r w:rsidRPr="00F1252B">
              <w:rPr>
                <w:rFonts w:eastAsia="SimSun"/>
                <w:lang w:eastAsia="hi-IN" w:bidi="hi-IN"/>
              </w:rPr>
              <w:t xml:space="preserve"> А. – 7 класс - 2 место (</w:t>
            </w:r>
            <w:proofErr w:type="spellStart"/>
            <w:r w:rsidRPr="00F1252B">
              <w:rPr>
                <w:rFonts w:eastAsia="SimSun"/>
                <w:lang w:eastAsia="hi-IN" w:bidi="hi-IN"/>
              </w:rPr>
              <w:t>Дмипломы</w:t>
            </w:r>
            <w:proofErr w:type="spellEnd"/>
            <w:r w:rsidRPr="00F1252B">
              <w:rPr>
                <w:rFonts w:eastAsia="SimSun"/>
                <w:lang w:eastAsia="hi-IN" w:bidi="hi-IN"/>
              </w:rPr>
              <w:t>)</w:t>
            </w:r>
          </w:p>
          <w:p w:rsidR="00D60186" w:rsidRPr="00F1252B" w:rsidRDefault="00D60186" w:rsidP="00D60186"/>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194C72" w:rsidRDefault="00D60186" w:rsidP="00D60186">
            <w:pPr>
              <w:rPr>
                <w:color w:val="FF0000"/>
              </w:rPr>
            </w:pPr>
            <w:r>
              <w:rPr>
                <w:rFonts w:eastAsia="NSimSun"/>
                <w:lang w:eastAsia="hi-IN" w:bidi="hi-IN"/>
              </w:rPr>
              <w:t>Конкурс осенних букетов</w:t>
            </w:r>
          </w:p>
        </w:tc>
        <w:tc>
          <w:tcPr>
            <w:tcW w:w="2298" w:type="dxa"/>
          </w:tcPr>
          <w:p w:rsidR="00D60186" w:rsidRPr="00F1252B" w:rsidRDefault="00D60186" w:rsidP="00D60186">
            <w:r w:rsidRPr="00F1252B">
              <w:t>Школьный</w:t>
            </w:r>
          </w:p>
        </w:tc>
        <w:tc>
          <w:tcPr>
            <w:tcW w:w="2301" w:type="dxa"/>
          </w:tcPr>
          <w:p w:rsidR="00D60186" w:rsidRPr="00F1252B" w:rsidRDefault="00D60186" w:rsidP="00D60186">
            <w:pPr>
              <w:suppressLineNumbers/>
              <w:rPr>
                <w:rFonts w:eastAsia="SimSun"/>
                <w:lang w:eastAsia="hi-IN" w:bidi="hi-IN"/>
              </w:rPr>
            </w:pPr>
            <w:r w:rsidRPr="00F1252B">
              <w:rPr>
                <w:rFonts w:eastAsia="NSimSun"/>
                <w:lang w:eastAsia="hi-IN" w:bidi="hi-IN"/>
              </w:rPr>
              <w:t xml:space="preserve">Участие: </w:t>
            </w:r>
            <w:r w:rsidRPr="00F1252B">
              <w:rPr>
                <w:rFonts w:eastAsia="SimSun"/>
                <w:lang w:eastAsia="hi-IN" w:bidi="hi-IN"/>
              </w:rPr>
              <w:t xml:space="preserve">Хроленко А., Кочнева У., </w:t>
            </w:r>
            <w:proofErr w:type="spellStart"/>
            <w:r w:rsidRPr="00F1252B">
              <w:rPr>
                <w:rFonts w:eastAsia="SimSun"/>
                <w:lang w:eastAsia="hi-IN" w:bidi="hi-IN"/>
              </w:rPr>
              <w:t>Мякушев</w:t>
            </w:r>
            <w:proofErr w:type="spellEnd"/>
            <w:r w:rsidRPr="00F1252B">
              <w:rPr>
                <w:rFonts w:eastAsia="SimSun"/>
                <w:lang w:eastAsia="hi-IN" w:bidi="hi-IN"/>
              </w:rPr>
              <w:t xml:space="preserve"> И.</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194C72" w:rsidRDefault="00D60186" w:rsidP="00D60186">
            <w:pPr>
              <w:snapToGrid w:val="0"/>
              <w:spacing w:line="100" w:lineRule="atLeast"/>
              <w:jc w:val="both"/>
              <w:rPr>
                <w:rFonts w:eastAsia="NSimSun"/>
                <w:color w:val="FF0000"/>
                <w:lang w:eastAsia="hi-IN" w:bidi="hi-IN"/>
              </w:rPr>
            </w:pPr>
            <w:r>
              <w:rPr>
                <w:rFonts w:eastAsia="NSimSun"/>
                <w:lang w:eastAsia="hi-IN" w:bidi="hi-IN"/>
              </w:rPr>
              <w:t>Михайловские чтения</w:t>
            </w:r>
          </w:p>
        </w:tc>
        <w:tc>
          <w:tcPr>
            <w:tcW w:w="2298" w:type="dxa"/>
          </w:tcPr>
          <w:p w:rsidR="00D60186" w:rsidRPr="00F1252B" w:rsidRDefault="00D60186" w:rsidP="00D60186">
            <w:r w:rsidRPr="00F1252B">
              <w:t xml:space="preserve">Муниципальный </w:t>
            </w:r>
          </w:p>
        </w:tc>
        <w:tc>
          <w:tcPr>
            <w:tcW w:w="2301" w:type="dxa"/>
          </w:tcPr>
          <w:p w:rsidR="00D60186" w:rsidRPr="00F1252B" w:rsidRDefault="00D60186" w:rsidP="00D60186">
            <w:r w:rsidRPr="00F1252B">
              <w:t>Участие:</w:t>
            </w:r>
          </w:p>
          <w:p w:rsidR="00D60186" w:rsidRPr="00F1252B" w:rsidRDefault="00D60186" w:rsidP="00D60186">
            <w:r w:rsidRPr="00F1252B">
              <w:t>Архипова С.</w:t>
            </w:r>
          </w:p>
          <w:p w:rsidR="00D60186" w:rsidRPr="00F1252B" w:rsidRDefault="00D60186" w:rsidP="00D60186">
            <w:r w:rsidRPr="00F1252B">
              <w:t>Попова О.</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F1252B" w:rsidRDefault="00D60186" w:rsidP="00D60186">
            <w:r w:rsidRPr="00F1252B">
              <w:t>Акция «Я пишу сочинение» к 75-ой годовщине Дня Победы</w:t>
            </w:r>
          </w:p>
        </w:tc>
        <w:tc>
          <w:tcPr>
            <w:tcW w:w="2298" w:type="dxa"/>
          </w:tcPr>
          <w:p w:rsidR="00D60186" w:rsidRPr="00F1252B" w:rsidRDefault="00D60186" w:rsidP="00D60186">
            <w:r w:rsidRPr="00F1252B">
              <w:t>Муниципальный</w:t>
            </w:r>
          </w:p>
        </w:tc>
        <w:tc>
          <w:tcPr>
            <w:tcW w:w="2301" w:type="dxa"/>
          </w:tcPr>
          <w:p w:rsidR="00D60186" w:rsidRPr="00F1252B" w:rsidRDefault="00D60186" w:rsidP="00D60186">
            <w:r w:rsidRPr="00F1252B">
              <w:t>Призеры:</w:t>
            </w:r>
          </w:p>
          <w:p w:rsidR="00D60186" w:rsidRDefault="00D60186" w:rsidP="00D60186">
            <w:r w:rsidRPr="00F1252B">
              <w:t xml:space="preserve">Михеева А., </w:t>
            </w:r>
            <w:proofErr w:type="spellStart"/>
            <w:r w:rsidRPr="00F1252B">
              <w:t>Антоневич</w:t>
            </w:r>
            <w:proofErr w:type="spellEnd"/>
            <w:r w:rsidRPr="00F1252B">
              <w:t xml:space="preserve"> А.</w:t>
            </w:r>
          </w:p>
          <w:p w:rsidR="00D60186" w:rsidRPr="00194C72" w:rsidRDefault="00D60186" w:rsidP="00D60186">
            <w:pPr>
              <w:rPr>
                <w:color w:val="FF0000"/>
              </w:rPr>
            </w:pPr>
            <w:proofErr w:type="spellStart"/>
            <w:r>
              <w:t>Каваляускайте</w:t>
            </w:r>
            <w:proofErr w:type="spellEnd"/>
            <w:r>
              <w:t xml:space="preserve"> А.</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194C72" w:rsidRDefault="00D60186" w:rsidP="00D60186">
            <w:pPr>
              <w:rPr>
                <w:color w:val="FF0000"/>
              </w:rPr>
            </w:pPr>
            <w:r>
              <w:rPr>
                <w:rFonts w:eastAsia="NSimSun"/>
                <w:lang w:eastAsia="hi-IN" w:bidi="hi-IN"/>
              </w:rPr>
              <w:t>Конкурс чтецов «Весь мир театр»</w:t>
            </w:r>
          </w:p>
        </w:tc>
        <w:tc>
          <w:tcPr>
            <w:tcW w:w="2298" w:type="dxa"/>
          </w:tcPr>
          <w:p w:rsidR="00D60186" w:rsidRPr="00050556" w:rsidRDefault="00D60186" w:rsidP="00D60186">
            <w:r w:rsidRPr="00050556">
              <w:t>Муниципальный</w:t>
            </w:r>
          </w:p>
        </w:tc>
        <w:tc>
          <w:tcPr>
            <w:tcW w:w="2301" w:type="dxa"/>
          </w:tcPr>
          <w:p w:rsidR="00D60186" w:rsidRPr="00050556" w:rsidRDefault="00D60186" w:rsidP="00D60186">
            <w:r w:rsidRPr="00050556">
              <w:t>Участие</w:t>
            </w:r>
          </w:p>
          <w:p w:rsidR="00D60186" w:rsidRPr="00050556" w:rsidRDefault="00D60186" w:rsidP="00D60186">
            <w:proofErr w:type="spellStart"/>
            <w:r w:rsidRPr="00050556">
              <w:rPr>
                <w:rFonts w:eastAsia="NSimSun"/>
                <w:lang w:eastAsia="hi-IN" w:bidi="hi-IN"/>
              </w:rPr>
              <w:t>Рудь</w:t>
            </w:r>
            <w:proofErr w:type="spellEnd"/>
            <w:r w:rsidRPr="00050556">
              <w:rPr>
                <w:rFonts w:eastAsia="NSimSun"/>
                <w:lang w:eastAsia="hi-IN" w:bidi="hi-IN"/>
              </w:rPr>
              <w:t xml:space="preserve"> В. – 7 </w:t>
            </w:r>
            <w:proofErr w:type="spellStart"/>
            <w:r w:rsidRPr="00050556">
              <w:rPr>
                <w:rFonts w:eastAsia="NSimSun"/>
                <w:lang w:eastAsia="hi-IN" w:bidi="hi-IN"/>
              </w:rPr>
              <w:t>кл</w:t>
            </w:r>
            <w:proofErr w:type="spellEnd"/>
            <w:r w:rsidRPr="00050556">
              <w:rPr>
                <w:rFonts w:eastAsia="NSimSun"/>
                <w:lang w:eastAsia="hi-IN" w:bidi="hi-IN"/>
              </w:rPr>
              <w:t>.</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Default="00D60186" w:rsidP="00D60186">
            <w:pPr>
              <w:rPr>
                <w:rFonts w:eastAsia="NSimSun"/>
                <w:lang w:eastAsia="hi-IN" w:bidi="hi-IN"/>
              </w:rPr>
            </w:pPr>
            <w:r>
              <w:rPr>
                <w:bCs/>
              </w:rPr>
              <w:t>Благотворительный марафон</w:t>
            </w:r>
            <w:r w:rsidRPr="008C4561">
              <w:rPr>
                <w:bCs/>
              </w:rPr>
              <w:t xml:space="preserve"> </w:t>
            </w:r>
            <w:r w:rsidRPr="008C4561">
              <w:rPr>
                <w:color w:val="000000"/>
                <w:kern w:val="1"/>
              </w:rPr>
              <w:t xml:space="preserve">«Свет </w:t>
            </w:r>
            <w:r w:rsidRPr="008C4561">
              <w:rPr>
                <w:color w:val="000000"/>
                <w:kern w:val="1"/>
              </w:rPr>
              <w:lastRenderedPageBreak/>
              <w:t>Рождественской звезды».</w:t>
            </w:r>
          </w:p>
        </w:tc>
        <w:tc>
          <w:tcPr>
            <w:tcW w:w="2298" w:type="dxa"/>
          </w:tcPr>
          <w:p w:rsidR="00D60186" w:rsidRPr="00050556" w:rsidRDefault="00D60186" w:rsidP="00D60186">
            <w:r w:rsidRPr="00050556">
              <w:lastRenderedPageBreak/>
              <w:t>Муниципальный</w:t>
            </w:r>
          </w:p>
        </w:tc>
        <w:tc>
          <w:tcPr>
            <w:tcW w:w="2301" w:type="dxa"/>
          </w:tcPr>
          <w:p w:rsidR="00D60186" w:rsidRPr="00050556" w:rsidRDefault="00D60186" w:rsidP="00D60186">
            <w:pPr>
              <w:jc w:val="both"/>
              <w:rPr>
                <w:kern w:val="1"/>
              </w:rPr>
            </w:pPr>
            <w:r w:rsidRPr="00050556">
              <w:rPr>
                <w:kern w:val="1"/>
              </w:rPr>
              <w:t xml:space="preserve">Участие: </w:t>
            </w:r>
            <w:proofErr w:type="spellStart"/>
            <w:r w:rsidRPr="00050556">
              <w:rPr>
                <w:kern w:val="1"/>
              </w:rPr>
              <w:t>Мякушев</w:t>
            </w:r>
            <w:proofErr w:type="spellEnd"/>
            <w:r w:rsidRPr="00050556">
              <w:rPr>
                <w:kern w:val="1"/>
              </w:rPr>
              <w:t xml:space="preserve"> Илья 7 </w:t>
            </w:r>
            <w:proofErr w:type="spellStart"/>
            <w:r w:rsidRPr="00050556">
              <w:rPr>
                <w:kern w:val="1"/>
              </w:rPr>
              <w:t>кл</w:t>
            </w:r>
            <w:proofErr w:type="spellEnd"/>
            <w:r w:rsidRPr="00050556">
              <w:rPr>
                <w:kern w:val="1"/>
              </w:rPr>
              <w:t xml:space="preserve">. </w:t>
            </w:r>
          </w:p>
          <w:p w:rsidR="00D60186" w:rsidRPr="00050556" w:rsidRDefault="00D60186" w:rsidP="00D60186"/>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Default="00D60186" w:rsidP="00D60186">
            <w:pPr>
              <w:rPr>
                <w:bCs/>
              </w:rPr>
            </w:pPr>
            <w:r>
              <w:rPr>
                <w:bCs/>
              </w:rPr>
              <w:t>Конкурс сочинений «</w:t>
            </w:r>
            <w:r>
              <w:rPr>
                <w:rFonts w:eastAsia="NSimSun"/>
                <w:lang w:eastAsia="hi-IN" w:bidi="hi-IN"/>
              </w:rPr>
              <w:t>Безопасная Россия»</w:t>
            </w:r>
          </w:p>
        </w:tc>
        <w:tc>
          <w:tcPr>
            <w:tcW w:w="2298" w:type="dxa"/>
          </w:tcPr>
          <w:p w:rsidR="00D60186" w:rsidRPr="00050556" w:rsidRDefault="00D60186" w:rsidP="00D60186">
            <w:r>
              <w:t>Региональный</w:t>
            </w:r>
          </w:p>
        </w:tc>
        <w:tc>
          <w:tcPr>
            <w:tcW w:w="2301" w:type="dxa"/>
          </w:tcPr>
          <w:p w:rsidR="00D60186" w:rsidRPr="00050556" w:rsidRDefault="00D60186" w:rsidP="00D60186">
            <w:pPr>
              <w:jc w:val="both"/>
              <w:rPr>
                <w:kern w:val="1"/>
              </w:rPr>
            </w:pPr>
            <w:proofErr w:type="spellStart"/>
            <w:r>
              <w:t>Каваляускайте</w:t>
            </w:r>
            <w:proofErr w:type="spellEnd"/>
            <w:r>
              <w:t xml:space="preserve"> А. – 7 класс - участие</w:t>
            </w:r>
          </w:p>
        </w:tc>
      </w:tr>
      <w:tr w:rsidR="00D60186" w:rsidRPr="00194C72" w:rsidTr="007C2A21">
        <w:trPr>
          <w:jc w:val="center"/>
        </w:trPr>
        <w:tc>
          <w:tcPr>
            <w:tcW w:w="2092" w:type="dxa"/>
          </w:tcPr>
          <w:p w:rsidR="00D60186" w:rsidRPr="00067B89" w:rsidRDefault="00D60186" w:rsidP="00D60186">
            <w:proofErr w:type="spellStart"/>
            <w:r w:rsidRPr="00067B89">
              <w:t>Карбовская</w:t>
            </w:r>
            <w:proofErr w:type="spellEnd"/>
            <w:r w:rsidRPr="00067B89">
              <w:t xml:space="preserve"> Т.Б.</w:t>
            </w:r>
          </w:p>
        </w:tc>
        <w:tc>
          <w:tcPr>
            <w:tcW w:w="2597" w:type="dxa"/>
          </w:tcPr>
          <w:p w:rsidR="00D60186" w:rsidRPr="00194C72" w:rsidRDefault="00D60186" w:rsidP="00D60186">
            <w:pPr>
              <w:rPr>
                <w:color w:val="FF0000"/>
              </w:rPr>
            </w:pPr>
            <w:r w:rsidRPr="00F1252B">
              <w:rPr>
                <w:rFonts w:eastAsia="NSimSun"/>
              </w:rPr>
              <w:t>Всероссийская литературно-географическая олимпиада «Символы России»</w:t>
            </w:r>
          </w:p>
        </w:tc>
        <w:tc>
          <w:tcPr>
            <w:tcW w:w="2298" w:type="dxa"/>
          </w:tcPr>
          <w:p w:rsidR="00D60186" w:rsidRPr="00067B89" w:rsidRDefault="00D60186" w:rsidP="00D60186">
            <w:r w:rsidRPr="00067B89">
              <w:t>Всероссийский</w:t>
            </w:r>
          </w:p>
        </w:tc>
        <w:tc>
          <w:tcPr>
            <w:tcW w:w="2301" w:type="dxa"/>
          </w:tcPr>
          <w:p w:rsidR="00D60186" w:rsidRPr="00067B89" w:rsidRDefault="00D60186" w:rsidP="00D60186">
            <w:pPr>
              <w:rPr>
                <w:lang w:eastAsia="hi-IN" w:bidi="hi-IN"/>
              </w:rPr>
            </w:pPr>
            <w:r w:rsidRPr="00067B89">
              <w:rPr>
                <w:lang w:eastAsia="hi-IN" w:bidi="hi-IN"/>
              </w:rPr>
              <w:t>Одинец</w:t>
            </w:r>
            <w:proofErr w:type="gramStart"/>
            <w:r w:rsidRPr="00067B89">
              <w:rPr>
                <w:lang w:eastAsia="hi-IN" w:bidi="hi-IN"/>
              </w:rPr>
              <w:t xml:space="preserve"> Д</w:t>
            </w:r>
            <w:proofErr w:type="gramEnd"/>
            <w:r w:rsidRPr="00067B89">
              <w:rPr>
                <w:lang w:eastAsia="hi-IN" w:bidi="hi-IN"/>
              </w:rPr>
              <w:t>, 9 класс (Диплом за  1 место)</w:t>
            </w:r>
          </w:p>
          <w:p w:rsidR="00D60186" w:rsidRPr="00067B89" w:rsidRDefault="00D60186" w:rsidP="00D60186">
            <w:pPr>
              <w:rPr>
                <w:lang w:eastAsia="hi-IN" w:bidi="hi-IN"/>
              </w:rPr>
            </w:pPr>
            <w:r w:rsidRPr="00067B89">
              <w:rPr>
                <w:lang w:eastAsia="hi-IN" w:bidi="hi-IN"/>
              </w:rPr>
              <w:t>Михеева А., 9 класс (Диплом за 1 место)</w:t>
            </w:r>
          </w:p>
          <w:p w:rsidR="00D60186" w:rsidRPr="00067B89" w:rsidRDefault="00D60186" w:rsidP="00D60186">
            <w:pPr>
              <w:rPr>
                <w:lang w:eastAsia="hi-IN" w:bidi="hi-IN"/>
              </w:rPr>
            </w:pPr>
            <w:proofErr w:type="spellStart"/>
            <w:r w:rsidRPr="00067B89">
              <w:rPr>
                <w:lang w:eastAsia="hi-IN" w:bidi="hi-IN"/>
              </w:rPr>
              <w:t>Тиманис</w:t>
            </w:r>
            <w:proofErr w:type="spellEnd"/>
            <w:r w:rsidRPr="00067B89">
              <w:rPr>
                <w:lang w:eastAsia="hi-IN" w:bidi="hi-IN"/>
              </w:rPr>
              <w:t xml:space="preserve"> В.,</w:t>
            </w:r>
          </w:p>
          <w:p w:rsidR="00D60186" w:rsidRPr="00067B89" w:rsidRDefault="00D60186" w:rsidP="00D60186">
            <w:pPr>
              <w:rPr>
                <w:lang w:eastAsia="hi-IN" w:bidi="hi-IN"/>
              </w:rPr>
            </w:pPr>
            <w:proofErr w:type="spellStart"/>
            <w:r w:rsidRPr="00067B89">
              <w:rPr>
                <w:lang w:eastAsia="hi-IN" w:bidi="hi-IN"/>
              </w:rPr>
              <w:t>Зорзи</w:t>
            </w:r>
            <w:proofErr w:type="spellEnd"/>
            <w:r w:rsidRPr="00067B89">
              <w:rPr>
                <w:lang w:eastAsia="hi-IN" w:bidi="hi-IN"/>
              </w:rPr>
              <w:t xml:space="preserve"> А. (Диплом за 1 место)</w:t>
            </w:r>
          </w:p>
          <w:p w:rsidR="00D60186" w:rsidRPr="00194C72" w:rsidRDefault="00D60186" w:rsidP="00D60186">
            <w:pPr>
              <w:suppressLineNumbers/>
              <w:snapToGrid w:val="0"/>
              <w:jc w:val="center"/>
              <w:rPr>
                <w:color w:val="FF0000"/>
              </w:rPr>
            </w:pP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194C72" w:rsidRDefault="00D60186" w:rsidP="00D60186">
            <w:pPr>
              <w:rPr>
                <w:color w:val="FF0000"/>
              </w:rPr>
            </w:pPr>
            <w:r>
              <w:rPr>
                <w:rFonts w:eastAsia="NSimSun"/>
                <w:lang w:eastAsia="hi-IN" w:bidi="hi-IN"/>
              </w:rPr>
              <w:t>Михайловские чтения</w:t>
            </w:r>
          </w:p>
        </w:tc>
        <w:tc>
          <w:tcPr>
            <w:tcW w:w="2298" w:type="dxa"/>
          </w:tcPr>
          <w:p w:rsidR="00D60186" w:rsidRPr="00067B89" w:rsidRDefault="00D60186" w:rsidP="00D60186">
            <w:r w:rsidRPr="00067B89">
              <w:t>Муниципальный</w:t>
            </w:r>
          </w:p>
        </w:tc>
        <w:tc>
          <w:tcPr>
            <w:tcW w:w="2301" w:type="dxa"/>
          </w:tcPr>
          <w:p w:rsidR="00D60186" w:rsidRPr="00067B89" w:rsidRDefault="00D60186" w:rsidP="00D60186">
            <w:r w:rsidRPr="00067B89">
              <w:rPr>
                <w:rFonts w:eastAsia="NSimSun"/>
              </w:rPr>
              <w:t xml:space="preserve">Участие: Михеева А., Одинец Д., </w:t>
            </w:r>
            <w:proofErr w:type="spellStart"/>
            <w:r w:rsidRPr="00067B89">
              <w:rPr>
                <w:rFonts w:eastAsia="NSimSun"/>
              </w:rPr>
              <w:t>Тиманис</w:t>
            </w:r>
            <w:proofErr w:type="spellEnd"/>
            <w:r w:rsidRPr="00067B89">
              <w:rPr>
                <w:rFonts w:eastAsia="NSimSun"/>
              </w:rPr>
              <w:t xml:space="preserve"> В.</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067B89" w:rsidRDefault="00D60186" w:rsidP="00D60186">
            <w:r w:rsidRPr="00067B89">
              <w:rPr>
                <w:rFonts w:eastAsia="NSimSun"/>
              </w:rPr>
              <w:t>Всероссийский творческий конкурс «Единство народов — сила народов»</w:t>
            </w:r>
          </w:p>
        </w:tc>
        <w:tc>
          <w:tcPr>
            <w:tcW w:w="2298" w:type="dxa"/>
          </w:tcPr>
          <w:p w:rsidR="00D60186" w:rsidRPr="00067B89" w:rsidRDefault="00D60186" w:rsidP="00D60186">
            <w:r w:rsidRPr="00067B89">
              <w:t>Всероссийский</w:t>
            </w:r>
          </w:p>
        </w:tc>
        <w:tc>
          <w:tcPr>
            <w:tcW w:w="2301" w:type="dxa"/>
          </w:tcPr>
          <w:p w:rsidR="00D60186" w:rsidRPr="00067B89" w:rsidRDefault="00D60186" w:rsidP="00D60186">
            <w:pPr>
              <w:suppressLineNumbers/>
              <w:jc w:val="center"/>
              <w:rPr>
                <w:rFonts w:eastAsia="NSimSun"/>
                <w:lang w:eastAsia="hi-IN" w:bidi="hi-IN"/>
              </w:rPr>
            </w:pPr>
            <w:r w:rsidRPr="00067B89">
              <w:rPr>
                <w:rFonts w:eastAsia="NSimSun"/>
                <w:lang w:eastAsia="hi-IN" w:bidi="hi-IN"/>
              </w:rPr>
              <w:t>Диплом победителя — 1 мест</w:t>
            </w:r>
            <w:proofErr w:type="gramStart"/>
            <w:r w:rsidRPr="00067B89">
              <w:rPr>
                <w:rFonts w:eastAsia="NSimSun"/>
                <w:lang w:eastAsia="hi-IN" w:bidi="hi-IN"/>
              </w:rPr>
              <w:t>о-</w:t>
            </w:r>
            <w:proofErr w:type="gramEnd"/>
            <w:r w:rsidRPr="00067B89">
              <w:rPr>
                <w:rFonts w:eastAsia="NSimSun"/>
                <w:lang w:eastAsia="hi-IN" w:bidi="hi-IN"/>
              </w:rPr>
              <w:t xml:space="preserve"> </w:t>
            </w:r>
            <w:proofErr w:type="spellStart"/>
            <w:r w:rsidRPr="00067B89">
              <w:rPr>
                <w:rFonts w:eastAsia="NSimSun"/>
                <w:lang w:eastAsia="hi-IN" w:bidi="hi-IN"/>
              </w:rPr>
              <w:t>Каваляускайте</w:t>
            </w:r>
            <w:proofErr w:type="spellEnd"/>
            <w:r w:rsidRPr="00067B89">
              <w:rPr>
                <w:rFonts w:eastAsia="NSimSun"/>
                <w:lang w:eastAsia="hi-IN" w:bidi="hi-IN"/>
              </w:rPr>
              <w:t xml:space="preserve"> Алина (7 </w:t>
            </w:r>
            <w:proofErr w:type="spellStart"/>
            <w:r w:rsidRPr="00067B89">
              <w:rPr>
                <w:rFonts w:eastAsia="NSimSun"/>
                <w:lang w:eastAsia="hi-IN" w:bidi="hi-IN"/>
              </w:rPr>
              <w:t>кл</w:t>
            </w:r>
            <w:proofErr w:type="spellEnd"/>
            <w:r w:rsidRPr="00067B89">
              <w:rPr>
                <w:rFonts w:eastAsia="NSimSun"/>
                <w:lang w:eastAsia="hi-IN" w:bidi="hi-IN"/>
              </w:rPr>
              <w:t>.)</w:t>
            </w:r>
          </w:p>
          <w:p w:rsidR="00D60186" w:rsidRPr="00067B89" w:rsidRDefault="00D60186" w:rsidP="00D60186">
            <w:pPr>
              <w:suppressLineNumbers/>
              <w:jc w:val="center"/>
              <w:rPr>
                <w:rFonts w:eastAsia="NSimSun"/>
                <w:lang w:eastAsia="hi-IN" w:bidi="hi-IN"/>
              </w:rPr>
            </w:pPr>
            <w:r w:rsidRPr="00067B89">
              <w:rPr>
                <w:rFonts w:eastAsia="NSimSun"/>
                <w:lang w:eastAsia="hi-IN" w:bidi="hi-IN"/>
              </w:rPr>
              <w:t xml:space="preserve">Диплом победителя  - 1 место — </w:t>
            </w:r>
            <w:proofErr w:type="spellStart"/>
            <w:r w:rsidRPr="00067B89">
              <w:rPr>
                <w:rFonts w:eastAsia="NSimSun"/>
                <w:lang w:eastAsia="hi-IN" w:bidi="hi-IN"/>
              </w:rPr>
              <w:t>Каваляускайте</w:t>
            </w:r>
            <w:proofErr w:type="spellEnd"/>
            <w:r w:rsidRPr="00067B89">
              <w:rPr>
                <w:rFonts w:eastAsia="NSimSun"/>
                <w:lang w:eastAsia="hi-IN" w:bidi="hi-IN"/>
              </w:rPr>
              <w:t xml:space="preserve"> Карина (5 </w:t>
            </w:r>
            <w:proofErr w:type="spellStart"/>
            <w:r w:rsidRPr="00067B89">
              <w:rPr>
                <w:rFonts w:eastAsia="NSimSun"/>
                <w:lang w:eastAsia="hi-IN" w:bidi="hi-IN"/>
              </w:rPr>
              <w:t>кл</w:t>
            </w:r>
            <w:proofErr w:type="spellEnd"/>
            <w:r w:rsidRPr="00067B89">
              <w:rPr>
                <w:rFonts w:eastAsia="NSimSun"/>
                <w:lang w:eastAsia="hi-IN" w:bidi="hi-IN"/>
              </w:rPr>
              <w:t>.)</w:t>
            </w:r>
          </w:p>
        </w:tc>
      </w:tr>
      <w:tr w:rsidR="00D60186" w:rsidRPr="00194C72" w:rsidTr="007C2A21">
        <w:trPr>
          <w:jc w:val="center"/>
        </w:trPr>
        <w:tc>
          <w:tcPr>
            <w:tcW w:w="2092" w:type="dxa"/>
          </w:tcPr>
          <w:p w:rsidR="00D60186" w:rsidRPr="00067B89" w:rsidRDefault="00D60186" w:rsidP="00D60186"/>
        </w:tc>
        <w:tc>
          <w:tcPr>
            <w:tcW w:w="2597" w:type="dxa"/>
          </w:tcPr>
          <w:p w:rsidR="00D60186" w:rsidRPr="00067B89" w:rsidRDefault="00D60186" w:rsidP="00D60186">
            <w:r w:rsidRPr="00067B89">
              <w:rPr>
                <w:lang w:val="en-US"/>
              </w:rPr>
              <w:t>XVIII</w:t>
            </w:r>
            <w:r w:rsidRPr="00067B89">
              <w:t xml:space="preserve"> Международный  конкурс   «Память о Холокосте  - путь к толерантности» , номинация - работы учащихся                                                                                              </w:t>
            </w:r>
          </w:p>
        </w:tc>
        <w:tc>
          <w:tcPr>
            <w:tcW w:w="2298" w:type="dxa"/>
          </w:tcPr>
          <w:p w:rsidR="00D60186" w:rsidRPr="00067B89" w:rsidRDefault="00D60186" w:rsidP="00D60186">
            <w:r w:rsidRPr="00067B89">
              <w:t>Международный</w:t>
            </w:r>
          </w:p>
        </w:tc>
        <w:tc>
          <w:tcPr>
            <w:tcW w:w="2301" w:type="dxa"/>
          </w:tcPr>
          <w:p w:rsidR="00D60186" w:rsidRPr="00067B89" w:rsidRDefault="00D60186" w:rsidP="00D60186">
            <w:r w:rsidRPr="00067B89">
              <w:t>Участие</w:t>
            </w:r>
          </w:p>
          <w:p w:rsidR="00D60186" w:rsidRPr="00067B89" w:rsidRDefault="00D60186" w:rsidP="00D60186">
            <w:proofErr w:type="spellStart"/>
            <w:r w:rsidRPr="00067B89">
              <w:rPr>
                <w:rFonts w:eastAsia="NSimSun"/>
              </w:rPr>
              <w:t>Зорзи</w:t>
            </w:r>
            <w:proofErr w:type="spellEnd"/>
            <w:r w:rsidRPr="00067B89">
              <w:rPr>
                <w:rFonts w:eastAsia="NSimSun"/>
              </w:rPr>
              <w:t xml:space="preserve"> А. (9кл), </w:t>
            </w:r>
            <w:proofErr w:type="spellStart"/>
            <w:r w:rsidRPr="00067B89">
              <w:rPr>
                <w:rFonts w:eastAsia="NSimSun"/>
              </w:rPr>
              <w:t>Тиманис</w:t>
            </w:r>
            <w:proofErr w:type="spellEnd"/>
            <w:r w:rsidRPr="00067B89">
              <w:rPr>
                <w:rFonts w:eastAsia="NSimSun"/>
              </w:rPr>
              <w:t xml:space="preserve"> В.(9кл.), </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067B89" w:rsidRDefault="00D60186" w:rsidP="00D60186">
            <w:r w:rsidRPr="00067B89">
              <w:rPr>
                <w:rFonts w:eastAsia="NSimSun"/>
              </w:rPr>
              <w:t>Всероссийские образовательные викторины «</w:t>
            </w:r>
            <w:proofErr w:type="spellStart"/>
            <w:r w:rsidRPr="00067B89">
              <w:rPr>
                <w:rFonts w:eastAsia="NSimSun"/>
              </w:rPr>
              <w:t>Знанио</w:t>
            </w:r>
            <w:proofErr w:type="spellEnd"/>
            <w:r w:rsidRPr="00067B89">
              <w:rPr>
                <w:rFonts w:eastAsia="NSimSun"/>
              </w:rPr>
              <w:t>» по истории</w:t>
            </w:r>
          </w:p>
        </w:tc>
        <w:tc>
          <w:tcPr>
            <w:tcW w:w="2298" w:type="dxa"/>
          </w:tcPr>
          <w:p w:rsidR="00D60186" w:rsidRPr="00067B89" w:rsidRDefault="00D60186" w:rsidP="00D60186">
            <w:r w:rsidRPr="00067B89">
              <w:t>Всероссийский</w:t>
            </w:r>
          </w:p>
        </w:tc>
        <w:tc>
          <w:tcPr>
            <w:tcW w:w="2301" w:type="dxa"/>
          </w:tcPr>
          <w:p w:rsidR="00D60186" w:rsidRPr="00067B89" w:rsidRDefault="00D60186" w:rsidP="00D60186">
            <w:pPr>
              <w:suppressLineNumbers/>
              <w:snapToGrid w:val="0"/>
              <w:rPr>
                <w:rFonts w:eastAsia="NSimSun"/>
                <w:b/>
                <w:bCs/>
                <w:lang w:eastAsia="hi-IN" w:bidi="hi-IN"/>
              </w:rPr>
            </w:pPr>
            <w:r w:rsidRPr="00067B89">
              <w:rPr>
                <w:rFonts w:eastAsia="NSimSun"/>
                <w:b/>
                <w:bCs/>
                <w:lang w:eastAsia="hi-IN" w:bidi="hi-IN"/>
              </w:rPr>
              <w:t>Дипломы победителя:</w:t>
            </w:r>
            <w:r w:rsidRPr="00067B89">
              <w:rPr>
                <w:rFonts w:eastAsia="NSimSun"/>
                <w:lang w:eastAsia="hi-IN" w:bidi="hi-IN"/>
              </w:rPr>
              <w:t xml:space="preserve"> Постникова И.-1м, </w:t>
            </w:r>
            <w:proofErr w:type="spellStart"/>
            <w:r w:rsidRPr="00067B89">
              <w:rPr>
                <w:rFonts w:eastAsia="NSimSun"/>
                <w:lang w:eastAsia="hi-IN" w:bidi="hi-IN"/>
              </w:rPr>
              <w:t>Зорзи</w:t>
            </w:r>
            <w:proofErr w:type="spellEnd"/>
            <w:r w:rsidRPr="00067B89">
              <w:rPr>
                <w:rFonts w:eastAsia="NSimSun"/>
                <w:lang w:eastAsia="hi-IN" w:bidi="hi-IN"/>
              </w:rPr>
              <w:t xml:space="preserve"> А. - 2м, </w:t>
            </w:r>
            <w:proofErr w:type="spellStart"/>
            <w:r w:rsidRPr="00067B89">
              <w:rPr>
                <w:rFonts w:eastAsia="NSimSun"/>
                <w:lang w:eastAsia="hi-IN" w:bidi="hi-IN"/>
              </w:rPr>
              <w:t>Каваляускайте</w:t>
            </w:r>
            <w:proofErr w:type="spellEnd"/>
            <w:r w:rsidRPr="00067B89">
              <w:rPr>
                <w:rFonts w:eastAsia="NSimSun"/>
                <w:lang w:eastAsia="hi-IN" w:bidi="hi-IN"/>
              </w:rPr>
              <w:t xml:space="preserve"> А. - 2м, Кондратьева А.-2м, Михеева А.-2м, </w:t>
            </w:r>
            <w:proofErr w:type="spellStart"/>
            <w:r w:rsidRPr="00067B89">
              <w:rPr>
                <w:rFonts w:eastAsia="NSimSun"/>
                <w:lang w:eastAsia="hi-IN" w:bidi="hi-IN"/>
              </w:rPr>
              <w:t>Тиманис</w:t>
            </w:r>
            <w:proofErr w:type="spellEnd"/>
            <w:r w:rsidRPr="00067B89">
              <w:rPr>
                <w:rFonts w:eastAsia="NSimSun"/>
                <w:lang w:eastAsia="hi-IN" w:bidi="hi-IN"/>
              </w:rPr>
              <w:t xml:space="preserve"> В. -2м, </w:t>
            </w:r>
            <w:proofErr w:type="spellStart"/>
            <w:r w:rsidRPr="00067B89">
              <w:rPr>
                <w:rFonts w:eastAsia="NSimSun"/>
                <w:lang w:eastAsia="hi-IN" w:bidi="hi-IN"/>
              </w:rPr>
              <w:t>Манзик</w:t>
            </w:r>
            <w:proofErr w:type="spellEnd"/>
            <w:r w:rsidRPr="00067B89">
              <w:rPr>
                <w:rFonts w:eastAsia="NSimSun"/>
                <w:lang w:eastAsia="hi-IN" w:bidi="hi-IN"/>
              </w:rPr>
              <w:t xml:space="preserve"> В. -2м.</w:t>
            </w:r>
          </w:p>
          <w:p w:rsidR="00D60186" w:rsidRPr="00067B89" w:rsidRDefault="00D60186" w:rsidP="00D60186">
            <w:r w:rsidRPr="00067B89">
              <w:rPr>
                <w:rFonts w:eastAsia="NSimSun"/>
                <w:b/>
                <w:bCs/>
                <w:lang w:eastAsia="hi-IN" w:bidi="hi-IN"/>
              </w:rPr>
              <w:t xml:space="preserve">Сертификаты:       </w:t>
            </w:r>
            <w:r w:rsidRPr="00067B89">
              <w:rPr>
                <w:rFonts w:eastAsia="NSimSun"/>
                <w:lang w:eastAsia="hi-IN" w:bidi="hi-IN"/>
              </w:rPr>
              <w:t xml:space="preserve">                                                             </w:t>
            </w:r>
            <w:proofErr w:type="spellStart"/>
            <w:r w:rsidRPr="00067B89">
              <w:rPr>
                <w:rFonts w:eastAsia="NSimSun"/>
                <w:lang w:eastAsia="hi-IN" w:bidi="hi-IN"/>
              </w:rPr>
              <w:t>Стороженков</w:t>
            </w:r>
            <w:proofErr w:type="spellEnd"/>
            <w:r w:rsidRPr="00067B89">
              <w:rPr>
                <w:rFonts w:eastAsia="NSimSun"/>
                <w:lang w:eastAsia="hi-IN" w:bidi="hi-IN"/>
              </w:rPr>
              <w:t xml:space="preserve"> А. - 4м, Куликова Н. - 4м</w:t>
            </w:r>
          </w:p>
        </w:tc>
      </w:tr>
      <w:tr w:rsidR="00D60186" w:rsidRPr="00194C72" w:rsidTr="007C2A21">
        <w:trPr>
          <w:jc w:val="center"/>
        </w:trPr>
        <w:tc>
          <w:tcPr>
            <w:tcW w:w="2092" w:type="dxa"/>
          </w:tcPr>
          <w:p w:rsidR="00D60186" w:rsidRPr="008E1481" w:rsidRDefault="00D60186" w:rsidP="00D60186"/>
        </w:tc>
        <w:tc>
          <w:tcPr>
            <w:tcW w:w="2597" w:type="dxa"/>
          </w:tcPr>
          <w:p w:rsidR="00D60186" w:rsidRPr="008E1481" w:rsidRDefault="00D60186" w:rsidP="00D60186">
            <w:pPr>
              <w:rPr>
                <w:rFonts w:eastAsia="SimSun"/>
                <w:lang w:eastAsia="hi-IN" w:bidi="hi-IN"/>
              </w:rPr>
            </w:pPr>
            <w:r w:rsidRPr="008E1481">
              <w:rPr>
                <w:rFonts w:eastAsia="NSimSun"/>
              </w:rPr>
              <w:t xml:space="preserve">Участие в </w:t>
            </w:r>
            <w:r w:rsidRPr="008E1481">
              <w:rPr>
                <w:rFonts w:eastAsia="NSimSun"/>
                <w:lang w:val="en-US"/>
              </w:rPr>
              <w:t>XI</w:t>
            </w:r>
            <w:r w:rsidRPr="008E1481">
              <w:rPr>
                <w:rFonts w:eastAsia="NSimSun"/>
              </w:rPr>
              <w:t xml:space="preserve"> Всероссийском детском фестивале — конкурсе «Святые заступники Руси»</w:t>
            </w:r>
          </w:p>
        </w:tc>
        <w:tc>
          <w:tcPr>
            <w:tcW w:w="2298" w:type="dxa"/>
          </w:tcPr>
          <w:p w:rsidR="00D60186" w:rsidRPr="008E1481" w:rsidRDefault="00D60186" w:rsidP="00D60186">
            <w:r w:rsidRPr="008E1481">
              <w:t>Всероссийский</w:t>
            </w:r>
          </w:p>
        </w:tc>
        <w:tc>
          <w:tcPr>
            <w:tcW w:w="2301" w:type="dxa"/>
          </w:tcPr>
          <w:p w:rsidR="00D60186" w:rsidRPr="008E1481" w:rsidRDefault="00D60186" w:rsidP="00D60186">
            <w:pPr>
              <w:suppressLineNumbers/>
              <w:jc w:val="center"/>
              <w:rPr>
                <w:rFonts w:eastAsia="NSimSun"/>
                <w:lang w:eastAsia="hi-IN" w:bidi="hi-IN"/>
              </w:rPr>
            </w:pPr>
            <w:proofErr w:type="spellStart"/>
            <w:r w:rsidRPr="008E1481">
              <w:rPr>
                <w:rFonts w:eastAsia="NSimSun"/>
                <w:lang w:eastAsia="hi-IN" w:bidi="hi-IN"/>
              </w:rPr>
              <w:t>Зози</w:t>
            </w:r>
            <w:proofErr w:type="spellEnd"/>
            <w:r w:rsidRPr="008E1481">
              <w:rPr>
                <w:rFonts w:eastAsia="NSimSun"/>
                <w:lang w:eastAsia="hi-IN" w:bidi="hi-IN"/>
              </w:rPr>
              <w:t xml:space="preserve"> Алина — </w:t>
            </w:r>
            <w:r w:rsidRPr="00D60186">
              <w:rPr>
                <w:rFonts w:eastAsia="NSimSun"/>
                <w:lang w:eastAsia="hi-IN" w:bidi="hi-IN"/>
              </w:rPr>
              <w:t>9</w:t>
            </w:r>
            <w:r w:rsidRPr="008E1481">
              <w:rPr>
                <w:rFonts w:eastAsia="NSimSun"/>
                <w:lang w:eastAsia="hi-IN" w:bidi="hi-IN"/>
              </w:rPr>
              <w:t xml:space="preserve"> класс</w:t>
            </w:r>
          </w:p>
          <w:p w:rsidR="00D60186" w:rsidRPr="008E1481" w:rsidRDefault="00D60186" w:rsidP="00D60186">
            <w:pPr>
              <w:suppressLineNumbers/>
              <w:jc w:val="center"/>
              <w:rPr>
                <w:rFonts w:eastAsia="NSimSun"/>
                <w:lang w:eastAsia="hi-IN" w:bidi="hi-IN"/>
              </w:rPr>
            </w:pPr>
            <w:proofErr w:type="spellStart"/>
            <w:r w:rsidRPr="008E1481">
              <w:rPr>
                <w:rFonts w:eastAsia="NSimSun"/>
                <w:lang w:eastAsia="hi-IN" w:bidi="hi-IN"/>
              </w:rPr>
              <w:t>Каваляускайте</w:t>
            </w:r>
            <w:proofErr w:type="spellEnd"/>
            <w:r w:rsidRPr="008E1481">
              <w:rPr>
                <w:rFonts w:eastAsia="NSimSun"/>
                <w:lang w:eastAsia="hi-IN" w:bidi="hi-IN"/>
              </w:rPr>
              <w:t xml:space="preserve"> Алина — 7 </w:t>
            </w:r>
            <w:proofErr w:type="spellStart"/>
            <w:r w:rsidRPr="008E1481">
              <w:rPr>
                <w:rFonts w:eastAsia="NSimSun"/>
                <w:lang w:eastAsia="hi-IN" w:bidi="hi-IN"/>
              </w:rPr>
              <w:t>кл</w:t>
            </w:r>
            <w:proofErr w:type="spellEnd"/>
            <w:r w:rsidRPr="008E1481">
              <w:rPr>
                <w:rFonts w:eastAsia="NSimSun"/>
                <w:lang w:eastAsia="hi-IN" w:bidi="hi-IN"/>
              </w:rPr>
              <w:t>.</w:t>
            </w:r>
          </w:p>
          <w:p w:rsidR="00D60186" w:rsidRPr="008E1481" w:rsidRDefault="00D60186" w:rsidP="00D60186">
            <w:pPr>
              <w:suppressLineNumbers/>
              <w:jc w:val="center"/>
              <w:rPr>
                <w:rFonts w:eastAsia="NSimSun"/>
                <w:lang w:eastAsia="hi-IN" w:bidi="hi-IN"/>
              </w:rPr>
            </w:pPr>
            <w:r w:rsidRPr="008E1481">
              <w:rPr>
                <w:rFonts w:eastAsia="NSimSun"/>
                <w:lang w:eastAsia="hi-IN" w:bidi="hi-IN"/>
              </w:rPr>
              <w:t xml:space="preserve">Кочнева Ульяна — 7 </w:t>
            </w:r>
            <w:proofErr w:type="spellStart"/>
            <w:r w:rsidRPr="008E1481">
              <w:rPr>
                <w:rFonts w:eastAsia="NSimSun"/>
                <w:lang w:eastAsia="hi-IN" w:bidi="hi-IN"/>
              </w:rPr>
              <w:t>кл</w:t>
            </w:r>
            <w:proofErr w:type="spellEnd"/>
          </w:p>
          <w:p w:rsidR="00D60186" w:rsidRPr="008E1481" w:rsidRDefault="00D60186" w:rsidP="00D60186">
            <w:pPr>
              <w:suppressLineNumbers/>
              <w:jc w:val="center"/>
              <w:rPr>
                <w:rFonts w:eastAsia="NSimSun"/>
                <w:lang w:eastAsia="hi-IN" w:bidi="hi-IN"/>
              </w:rPr>
            </w:pPr>
            <w:proofErr w:type="spellStart"/>
            <w:r w:rsidRPr="008E1481">
              <w:rPr>
                <w:rFonts w:eastAsia="NSimSun"/>
                <w:lang w:eastAsia="hi-IN" w:bidi="hi-IN"/>
              </w:rPr>
              <w:t>Зорзи</w:t>
            </w:r>
            <w:proofErr w:type="spellEnd"/>
            <w:r w:rsidRPr="008E1481">
              <w:rPr>
                <w:rFonts w:eastAsia="NSimSun"/>
                <w:lang w:eastAsia="hi-IN" w:bidi="hi-IN"/>
              </w:rPr>
              <w:t xml:space="preserve"> Диана — </w:t>
            </w:r>
            <w:r w:rsidRPr="00D60186">
              <w:rPr>
                <w:rFonts w:eastAsia="NSimSun"/>
                <w:lang w:eastAsia="hi-IN" w:bidi="hi-IN"/>
              </w:rPr>
              <w:t>7</w:t>
            </w:r>
            <w:r w:rsidRPr="008E1481">
              <w:rPr>
                <w:rFonts w:eastAsia="NSimSun"/>
                <w:lang w:eastAsia="hi-IN" w:bidi="hi-IN"/>
              </w:rPr>
              <w:t xml:space="preserve"> </w:t>
            </w:r>
            <w:proofErr w:type="spellStart"/>
            <w:r w:rsidRPr="008E1481">
              <w:rPr>
                <w:rFonts w:eastAsia="NSimSun"/>
                <w:lang w:eastAsia="hi-IN" w:bidi="hi-IN"/>
              </w:rPr>
              <w:t>кл</w:t>
            </w:r>
            <w:proofErr w:type="spellEnd"/>
            <w:r w:rsidRPr="008E1481">
              <w:rPr>
                <w:rFonts w:eastAsia="NSimSun"/>
                <w:lang w:eastAsia="hi-IN" w:bidi="hi-IN"/>
              </w:rPr>
              <w:t>.</w:t>
            </w:r>
          </w:p>
        </w:tc>
      </w:tr>
      <w:tr w:rsidR="00D60186" w:rsidRPr="00194C72" w:rsidTr="007C2A21">
        <w:trPr>
          <w:jc w:val="center"/>
        </w:trPr>
        <w:tc>
          <w:tcPr>
            <w:tcW w:w="2092" w:type="dxa"/>
          </w:tcPr>
          <w:p w:rsidR="00D60186" w:rsidRPr="008E1481" w:rsidRDefault="00D60186" w:rsidP="00D60186"/>
        </w:tc>
        <w:tc>
          <w:tcPr>
            <w:tcW w:w="2597" w:type="dxa"/>
          </w:tcPr>
          <w:p w:rsidR="00D60186" w:rsidRPr="008E1481" w:rsidRDefault="00D60186" w:rsidP="00D60186">
            <w:pPr>
              <w:suppressLineNumbers/>
              <w:rPr>
                <w:rFonts w:eastAsia="NSimSun"/>
                <w:lang w:eastAsia="hi-IN" w:bidi="hi-IN"/>
              </w:rPr>
            </w:pPr>
            <w:r w:rsidRPr="008E1481">
              <w:rPr>
                <w:rFonts w:eastAsia="NSimSun"/>
                <w:lang w:eastAsia="hi-IN" w:bidi="hi-IN"/>
              </w:rPr>
              <w:t>Международный  дистанционный конкурс «Планета знаний»</w:t>
            </w:r>
          </w:p>
          <w:p w:rsidR="00D60186" w:rsidRPr="008E1481" w:rsidRDefault="00D60186" w:rsidP="00D60186">
            <w:pPr>
              <w:suppressLineNumbers/>
              <w:rPr>
                <w:rFonts w:eastAsia="NSimSun"/>
                <w:lang w:eastAsia="hi-IN" w:bidi="hi-IN"/>
              </w:rPr>
            </w:pPr>
            <w:r w:rsidRPr="008E1481">
              <w:rPr>
                <w:rFonts w:eastAsia="NSimSun"/>
                <w:lang w:eastAsia="hi-IN" w:bidi="hi-IN"/>
              </w:rPr>
              <w:t>история</w:t>
            </w:r>
          </w:p>
          <w:p w:rsidR="00D60186" w:rsidRPr="008E1481" w:rsidRDefault="00D60186" w:rsidP="00D60186">
            <w:pPr>
              <w:suppressLineNumbers/>
              <w:rPr>
                <w:rFonts w:eastAsia="NSimSun"/>
                <w:lang w:eastAsia="hi-IN" w:bidi="hi-IN"/>
              </w:rPr>
            </w:pPr>
            <w:r w:rsidRPr="008E1481">
              <w:rPr>
                <w:rFonts w:eastAsia="NSimSun"/>
                <w:lang w:eastAsia="hi-IN" w:bidi="hi-IN"/>
              </w:rPr>
              <w:t>обществознание</w:t>
            </w:r>
          </w:p>
          <w:p w:rsidR="00D60186" w:rsidRPr="008E1481" w:rsidRDefault="00D60186" w:rsidP="00D60186">
            <w:pPr>
              <w:rPr>
                <w:rFonts w:eastAsia="NSimSun"/>
              </w:rPr>
            </w:pPr>
          </w:p>
        </w:tc>
        <w:tc>
          <w:tcPr>
            <w:tcW w:w="2298" w:type="dxa"/>
          </w:tcPr>
          <w:p w:rsidR="00D60186" w:rsidRPr="008E1481" w:rsidRDefault="00D60186" w:rsidP="00D60186">
            <w:r w:rsidRPr="008E1481">
              <w:t>Международный</w:t>
            </w:r>
          </w:p>
        </w:tc>
        <w:tc>
          <w:tcPr>
            <w:tcW w:w="2301" w:type="dxa"/>
          </w:tcPr>
          <w:p w:rsidR="00D60186" w:rsidRPr="008E1481" w:rsidRDefault="00D60186" w:rsidP="00D60186">
            <w:pPr>
              <w:suppressLineNumbers/>
              <w:rPr>
                <w:rFonts w:eastAsia="NSimSun"/>
                <w:lang w:eastAsia="hi-IN" w:bidi="hi-IN"/>
              </w:rPr>
            </w:pPr>
            <w:proofErr w:type="spellStart"/>
            <w:r w:rsidRPr="008E1481">
              <w:rPr>
                <w:rFonts w:eastAsia="NSimSun"/>
                <w:lang w:eastAsia="hi-IN" w:bidi="hi-IN"/>
              </w:rPr>
              <w:t>Тиманис</w:t>
            </w:r>
            <w:proofErr w:type="spellEnd"/>
            <w:r w:rsidRPr="008E1481">
              <w:rPr>
                <w:rFonts w:eastAsia="NSimSun"/>
                <w:lang w:eastAsia="hi-IN" w:bidi="hi-IN"/>
              </w:rPr>
              <w:t xml:space="preserve"> Влад — 1 место, 9 класс</w:t>
            </w:r>
          </w:p>
          <w:p w:rsidR="00D60186" w:rsidRPr="008E1481" w:rsidRDefault="00D60186" w:rsidP="00D60186">
            <w:pPr>
              <w:suppressLineNumbers/>
              <w:rPr>
                <w:rFonts w:eastAsia="NSimSun"/>
                <w:lang w:eastAsia="hi-IN" w:bidi="hi-IN"/>
              </w:rPr>
            </w:pPr>
            <w:r w:rsidRPr="008E1481">
              <w:rPr>
                <w:rFonts w:eastAsia="NSimSun"/>
                <w:lang w:eastAsia="hi-IN" w:bidi="hi-IN"/>
              </w:rPr>
              <w:t>Кондратьева Алина — 1 место, 9 класс</w:t>
            </w:r>
          </w:p>
          <w:p w:rsidR="00D60186" w:rsidRPr="008E1481" w:rsidRDefault="00D60186" w:rsidP="00D60186">
            <w:pPr>
              <w:suppressLineNumbers/>
              <w:rPr>
                <w:rFonts w:eastAsia="NSimSun"/>
                <w:lang w:eastAsia="hi-IN" w:bidi="hi-IN"/>
              </w:rPr>
            </w:pPr>
            <w:proofErr w:type="spellStart"/>
            <w:r w:rsidRPr="008E1481">
              <w:rPr>
                <w:rFonts w:eastAsia="NSimSun"/>
                <w:lang w:eastAsia="hi-IN" w:bidi="hi-IN"/>
              </w:rPr>
              <w:t>Каваляускайте</w:t>
            </w:r>
            <w:proofErr w:type="spellEnd"/>
            <w:r w:rsidRPr="008E1481">
              <w:rPr>
                <w:rFonts w:eastAsia="NSimSun"/>
                <w:lang w:eastAsia="hi-IN" w:bidi="hi-IN"/>
              </w:rPr>
              <w:t xml:space="preserve"> Алина — 1 место, </w:t>
            </w:r>
            <w:r w:rsidRPr="008E1481">
              <w:rPr>
                <w:rFonts w:eastAsia="NSimSun"/>
                <w:lang w:val="en-US" w:eastAsia="hi-IN" w:bidi="hi-IN"/>
              </w:rPr>
              <w:t>7</w:t>
            </w:r>
            <w:r w:rsidRPr="008E1481">
              <w:rPr>
                <w:rFonts w:eastAsia="NSimSun"/>
                <w:lang w:eastAsia="hi-IN" w:bidi="hi-IN"/>
              </w:rPr>
              <w:t xml:space="preserve"> класс</w:t>
            </w:r>
          </w:p>
        </w:tc>
      </w:tr>
      <w:tr w:rsidR="00D60186" w:rsidRPr="00194C72" w:rsidTr="007C2A21">
        <w:trPr>
          <w:jc w:val="center"/>
        </w:trPr>
        <w:tc>
          <w:tcPr>
            <w:tcW w:w="2092" w:type="dxa"/>
          </w:tcPr>
          <w:p w:rsidR="00D60186" w:rsidRPr="008E1481" w:rsidRDefault="00D60186" w:rsidP="00D60186"/>
        </w:tc>
        <w:tc>
          <w:tcPr>
            <w:tcW w:w="2597" w:type="dxa"/>
          </w:tcPr>
          <w:p w:rsidR="00D60186" w:rsidRPr="008E1481" w:rsidRDefault="00D60186" w:rsidP="00D60186">
            <w:pPr>
              <w:suppressLineNumbers/>
              <w:rPr>
                <w:rFonts w:eastAsia="NSimSun"/>
                <w:lang w:eastAsia="hi-IN" w:bidi="hi-IN"/>
              </w:rPr>
            </w:pPr>
            <w:r w:rsidRPr="008E1481">
              <w:rPr>
                <w:rFonts w:eastAsia="NSimSun"/>
              </w:rPr>
              <w:t>Международный  дистанционный конкурс  «Старт»</w:t>
            </w:r>
          </w:p>
        </w:tc>
        <w:tc>
          <w:tcPr>
            <w:tcW w:w="2298" w:type="dxa"/>
          </w:tcPr>
          <w:p w:rsidR="00D60186" w:rsidRPr="008E1481" w:rsidRDefault="00D60186" w:rsidP="00D60186">
            <w:r w:rsidRPr="008E1481">
              <w:t>международный</w:t>
            </w:r>
          </w:p>
        </w:tc>
        <w:tc>
          <w:tcPr>
            <w:tcW w:w="2301" w:type="dxa"/>
          </w:tcPr>
          <w:p w:rsidR="00D60186" w:rsidRPr="008E1481" w:rsidRDefault="00D60186" w:rsidP="00D60186">
            <w:pPr>
              <w:suppressLineNumbers/>
              <w:snapToGrid w:val="0"/>
              <w:jc w:val="center"/>
              <w:rPr>
                <w:rFonts w:eastAsia="NSimSun"/>
                <w:lang w:eastAsia="hi-IN" w:bidi="hi-IN"/>
              </w:rPr>
            </w:pPr>
            <w:r w:rsidRPr="008E1481">
              <w:rPr>
                <w:rFonts w:eastAsia="NSimSun"/>
                <w:lang w:eastAsia="hi-IN" w:bidi="hi-IN"/>
              </w:rPr>
              <w:t xml:space="preserve">Трещева Т, </w:t>
            </w:r>
            <w:proofErr w:type="spellStart"/>
            <w:r w:rsidRPr="008E1481">
              <w:rPr>
                <w:rFonts w:eastAsia="NSimSun"/>
                <w:lang w:eastAsia="hi-IN" w:bidi="hi-IN"/>
              </w:rPr>
              <w:t>Антоневич</w:t>
            </w:r>
            <w:proofErr w:type="spellEnd"/>
            <w:r w:rsidRPr="008E1481">
              <w:rPr>
                <w:rFonts w:eastAsia="NSimSun"/>
                <w:lang w:eastAsia="hi-IN" w:bidi="hi-IN"/>
              </w:rPr>
              <w:t xml:space="preserve"> Н., </w:t>
            </w:r>
            <w:proofErr w:type="spellStart"/>
            <w:r w:rsidRPr="008E1481">
              <w:rPr>
                <w:rFonts w:eastAsia="NSimSun"/>
                <w:lang w:eastAsia="hi-IN" w:bidi="hi-IN"/>
              </w:rPr>
              <w:t>Манзик</w:t>
            </w:r>
            <w:proofErr w:type="spellEnd"/>
            <w:r w:rsidRPr="008E1481">
              <w:rPr>
                <w:rFonts w:eastAsia="NSimSun"/>
                <w:lang w:eastAsia="hi-IN" w:bidi="hi-IN"/>
              </w:rPr>
              <w:t xml:space="preserve"> </w:t>
            </w:r>
            <w:proofErr w:type="spellStart"/>
            <w:r w:rsidRPr="008E1481">
              <w:rPr>
                <w:rFonts w:eastAsia="NSimSun"/>
                <w:lang w:eastAsia="hi-IN" w:bidi="hi-IN"/>
              </w:rPr>
              <w:t>Л.Тиманис</w:t>
            </w:r>
            <w:proofErr w:type="spellEnd"/>
            <w:r w:rsidRPr="008E1481">
              <w:rPr>
                <w:rFonts w:eastAsia="NSimSun"/>
                <w:lang w:eastAsia="hi-IN" w:bidi="hi-IN"/>
              </w:rPr>
              <w:t xml:space="preserve"> Вл.</w:t>
            </w:r>
            <w:proofErr w:type="gramStart"/>
            <w:r w:rsidRPr="008E1481">
              <w:rPr>
                <w:rFonts w:eastAsia="NSimSun"/>
                <w:lang w:eastAsia="hi-IN" w:bidi="hi-IN"/>
              </w:rPr>
              <w:t xml:space="preserve"> ,</w:t>
            </w:r>
            <w:proofErr w:type="gramEnd"/>
            <w:r w:rsidRPr="008E1481">
              <w:rPr>
                <w:rFonts w:eastAsia="NSimSun"/>
                <w:lang w:eastAsia="hi-IN" w:bidi="hi-IN"/>
              </w:rPr>
              <w:t xml:space="preserve"> </w:t>
            </w:r>
            <w:proofErr w:type="spellStart"/>
            <w:r w:rsidRPr="008E1481">
              <w:rPr>
                <w:rFonts w:eastAsia="NSimSun"/>
                <w:lang w:eastAsia="hi-IN" w:bidi="hi-IN"/>
              </w:rPr>
              <w:t>Лопатко</w:t>
            </w:r>
            <w:proofErr w:type="spellEnd"/>
            <w:r w:rsidRPr="008E1481">
              <w:rPr>
                <w:rFonts w:eastAsia="NSimSun"/>
                <w:lang w:eastAsia="hi-IN" w:bidi="hi-IN"/>
              </w:rPr>
              <w:t xml:space="preserve"> П., Кондратьева А., - победители, дипломы</w:t>
            </w:r>
          </w:p>
          <w:p w:rsidR="00D60186" w:rsidRPr="008E1481" w:rsidRDefault="00D60186" w:rsidP="00D60186">
            <w:pPr>
              <w:suppressLineNumbers/>
              <w:snapToGrid w:val="0"/>
              <w:jc w:val="center"/>
              <w:rPr>
                <w:rFonts w:eastAsia="NSimSun"/>
                <w:sz w:val="30"/>
                <w:szCs w:val="30"/>
                <w:lang w:eastAsia="hi-IN" w:bidi="hi-IN"/>
              </w:rPr>
            </w:pPr>
            <w:r w:rsidRPr="008E1481">
              <w:rPr>
                <w:rFonts w:eastAsia="NSimSun"/>
                <w:lang w:eastAsia="hi-IN" w:bidi="hi-IN"/>
              </w:rPr>
              <w:lastRenderedPageBreak/>
              <w:t xml:space="preserve">Коблов Д., Харин Д., Титов С, Михеева А., </w:t>
            </w:r>
            <w:proofErr w:type="spellStart"/>
            <w:r w:rsidRPr="008E1481">
              <w:rPr>
                <w:rFonts w:eastAsia="NSimSun"/>
                <w:lang w:eastAsia="hi-IN" w:bidi="hi-IN"/>
              </w:rPr>
              <w:t>Зорзи</w:t>
            </w:r>
            <w:proofErr w:type="spellEnd"/>
            <w:r w:rsidRPr="008E1481">
              <w:rPr>
                <w:rFonts w:eastAsia="NSimSun"/>
                <w:lang w:eastAsia="hi-IN" w:bidi="hi-IN"/>
              </w:rPr>
              <w:t xml:space="preserve"> А. -сертификаты</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8E1481" w:rsidRDefault="00D60186" w:rsidP="00D60186">
            <w:pPr>
              <w:suppressLineNumbers/>
              <w:rPr>
                <w:rFonts w:eastAsia="NSimSun"/>
              </w:rPr>
            </w:pPr>
            <w:r w:rsidRPr="008E1481">
              <w:t>Международный конкурс «Сила знаний», проект конкурс инфо, обществознание,</w:t>
            </w:r>
          </w:p>
        </w:tc>
        <w:tc>
          <w:tcPr>
            <w:tcW w:w="2298" w:type="dxa"/>
          </w:tcPr>
          <w:p w:rsidR="00D60186" w:rsidRPr="008E1481" w:rsidRDefault="00D60186" w:rsidP="00D60186">
            <w:r w:rsidRPr="008E1481">
              <w:t>Международный</w:t>
            </w:r>
          </w:p>
        </w:tc>
        <w:tc>
          <w:tcPr>
            <w:tcW w:w="2301" w:type="dxa"/>
          </w:tcPr>
          <w:p w:rsidR="00D60186" w:rsidRPr="008E1481" w:rsidRDefault="00D60186" w:rsidP="00D60186">
            <w:pPr>
              <w:pStyle w:val="ab"/>
              <w:snapToGrid w:val="0"/>
              <w:rPr>
                <w:rFonts w:ascii="Times New Roman" w:hAnsi="Times New Roman" w:cs="Times New Roman"/>
                <w:sz w:val="24"/>
                <w:szCs w:val="24"/>
              </w:rPr>
            </w:pPr>
            <w:proofErr w:type="spellStart"/>
            <w:r w:rsidRPr="008E1481">
              <w:rPr>
                <w:rFonts w:ascii="Times New Roman" w:hAnsi="Times New Roman" w:cs="Times New Roman"/>
                <w:sz w:val="24"/>
                <w:szCs w:val="24"/>
              </w:rPr>
              <w:t>Зорзи</w:t>
            </w:r>
            <w:proofErr w:type="spellEnd"/>
            <w:r w:rsidRPr="008E1481">
              <w:rPr>
                <w:rFonts w:ascii="Times New Roman" w:hAnsi="Times New Roman" w:cs="Times New Roman"/>
                <w:sz w:val="24"/>
                <w:szCs w:val="24"/>
              </w:rPr>
              <w:t xml:space="preserve"> А. – 1 место</w:t>
            </w:r>
          </w:p>
          <w:p w:rsidR="00D60186" w:rsidRPr="008E1481" w:rsidRDefault="00D60186" w:rsidP="00D60186">
            <w:pPr>
              <w:pStyle w:val="ab"/>
              <w:snapToGrid w:val="0"/>
              <w:rPr>
                <w:rFonts w:ascii="Times New Roman" w:hAnsi="Times New Roman" w:cs="Times New Roman"/>
                <w:sz w:val="24"/>
                <w:szCs w:val="24"/>
              </w:rPr>
            </w:pPr>
            <w:proofErr w:type="spellStart"/>
            <w:r w:rsidRPr="008E1481">
              <w:rPr>
                <w:rFonts w:ascii="Times New Roman" w:hAnsi="Times New Roman" w:cs="Times New Roman"/>
                <w:sz w:val="24"/>
                <w:szCs w:val="24"/>
              </w:rPr>
              <w:t>Каваляускайте</w:t>
            </w:r>
            <w:proofErr w:type="spellEnd"/>
            <w:r w:rsidRPr="008E1481">
              <w:rPr>
                <w:rFonts w:ascii="Times New Roman" w:hAnsi="Times New Roman" w:cs="Times New Roman"/>
                <w:sz w:val="24"/>
                <w:szCs w:val="24"/>
              </w:rPr>
              <w:t xml:space="preserve"> Алина – 2 место</w:t>
            </w:r>
          </w:p>
          <w:p w:rsidR="00D60186" w:rsidRPr="008E1481" w:rsidRDefault="00D60186" w:rsidP="00D60186">
            <w:pPr>
              <w:pStyle w:val="ab"/>
              <w:snapToGrid w:val="0"/>
              <w:rPr>
                <w:rFonts w:ascii="Times New Roman" w:hAnsi="Times New Roman" w:cs="Times New Roman"/>
                <w:sz w:val="24"/>
                <w:szCs w:val="24"/>
              </w:rPr>
            </w:pPr>
            <w:proofErr w:type="spellStart"/>
            <w:r w:rsidRPr="008E1481">
              <w:rPr>
                <w:rFonts w:ascii="Times New Roman" w:hAnsi="Times New Roman" w:cs="Times New Roman"/>
                <w:sz w:val="24"/>
                <w:szCs w:val="24"/>
              </w:rPr>
              <w:t>Мякушев</w:t>
            </w:r>
            <w:proofErr w:type="spellEnd"/>
            <w:r w:rsidRPr="008E1481">
              <w:rPr>
                <w:rFonts w:ascii="Times New Roman" w:hAnsi="Times New Roman" w:cs="Times New Roman"/>
                <w:sz w:val="24"/>
                <w:szCs w:val="24"/>
              </w:rPr>
              <w:t xml:space="preserve"> Илья – сертификат</w:t>
            </w:r>
          </w:p>
          <w:p w:rsidR="00D60186" w:rsidRPr="008E1481" w:rsidRDefault="00D60186" w:rsidP="00D60186">
            <w:pPr>
              <w:pStyle w:val="ab"/>
              <w:snapToGrid w:val="0"/>
              <w:rPr>
                <w:rFonts w:ascii="Times New Roman" w:hAnsi="Times New Roman" w:cs="Times New Roman"/>
                <w:sz w:val="24"/>
                <w:szCs w:val="24"/>
              </w:rPr>
            </w:pPr>
            <w:r w:rsidRPr="008E1481">
              <w:rPr>
                <w:rFonts w:ascii="Times New Roman" w:hAnsi="Times New Roman" w:cs="Times New Roman"/>
                <w:sz w:val="24"/>
                <w:szCs w:val="24"/>
              </w:rPr>
              <w:t>Ерошкин Данил – сертификат</w:t>
            </w:r>
          </w:p>
          <w:p w:rsidR="00D60186" w:rsidRPr="008E1481" w:rsidRDefault="00D60186" w:rsidP="00D60186">
            <w:pPr>
              <w:pStyle w:val="ab"/>
              <w:snapToGrid w:val="0"/>
              <w:rPr>
                <w:rFonts w:ascii="Times New Roman" w:hAnsi="Times New Roman" w:cs="Times New Roman"/>
                <w:sz w:val="24"/>
                <w:szCs w:val="24"/>
                <w:lang w:val="en-US"/>
              </w:rPr>
            </w:pPr>
            <w:r w:rsidRPr="008E1481">
              <w:rPr>
                <w:rFonts w:ascii="Times New Roman" w:hAnsi="Times New Roman" w:cs="Times New Roman"/>
                <w:sz w:val="24"/>
                <w:szCs w:val="24"/>
              </w:rPr>
              <w:t>Титова Оксана – 2 место</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8E1481" w:rsidRDefault="00D60186" w:rsidP="00D60186">
            <w:pPr>
              <w:suppressLineNumbers/>
            </w:pPr>
            <w:r w:rsidRPr="008E1481">
              <w:t>Международный конкурс « От теории к практике», проект конкурс инфо</w:t>
            </w:r>
          </w:p>
        </w:tc>
        <w:tc>
          <w:tcPr>
            <w:tcW w:w="2298" w:type="dxa"/>
          </w:tcPr>
          <w:p w:rsidR="00D60186" w:rsidRPr="008E1481" w:rsidRDefault="00D60186" w:rsidP="00D60186">
            <w:r w:rsidRPr="008E1481">
              <w:t xml:space="preserve">Международный </w:t>
            </w:r>
          </w:p>
        </w:tc>
        <w:tc>
          <w:tcPr>
            <w:tcW w:w="2301" w:type="dxa"/>
          </w:tcPr>
          <w:p w:rsidR="00D60186" w:rsidRPr="008E1481" w:rsidRDefault="00D60186" w:rsidP="00D60186">
            <w:pPr>
              <w:pStyle w:val="ab"/>
              <w:snapToGrid w:val="0"/>
              <w:rPr>
                <w:rFonts w:ascii="Times New Roman" w:hAnsi="Times New Roman" w:cs="Times New Roman"/>
                <w:sz w:val="24"/>
                <w:szCs w:val="24"/>
              </w:rPr>
            </w:pPr>
            <w:r w:rsidRPr="008E1481">
              <w:rPr>
                <w:rFonts w:ascii="Times New Roman" w:hAnsi="Times New Roman" w:cs="Times New Roman"/>
                <w:sz w:val="24"/>
                <w:szCs w:val="24"/>
              </w:rPr>
              <w:t>Кондратьева Алина</w:t>
            </w:r>
          </w:p>
          <w:p w:rsidR="00D60186" w:rsidRPr="008E1481" w:rsidRDefault="00D60186" w:rsidP="00D60186">
            <w:pPr>
              <w:pStyle w:val="ab"/>
              <w:snapToGrid w:val="0"/>
              <w:rPr>
                <w:rFonts w:ascii="Times New Roman" w:hAnsi="Times New Roman" w:cs="Times New Roman"/>
                <w:sz w:val="24"/>
                <w:szCs w:val="24"/>
              </w:rPr>
            </w:pPr>
            <w:proofErr w:type="spellStart"/>
            <w:r w:rsidRPr="008E1481">
              <w:rPr>
                <w:rFonts w:ascii="Times New Roman" w:hAnsi="Times New Roman" w:cs="Times New Roman"/>
                <w:sz w:val="24"/>
                <w:szCs w:val="24"/>
              </w:rPr>
              <w:t>Зорзи</w:t>
            </w:r>
            <w:proofErr w:type="spellEnd"/>
            <w:r w:rsidRPr="008E1481">
              <w:rPr>
                <w:rFonts w:ascii="Times New Roman" w:hAnsi="Times New Roman" w:cs="Times New Roman"/>
                <w:sz w:val="24"/>
                <w:szCs w:val="24"/>
              </w:rPr>
              <w:t xml:space="preserve"> Алина</w:t>
            </w:r>
          </w:p>
          <w:p w:rsidR="00D60186" w:rsidRPr="008E1481" w:rsidRDefault="00D60186" w:rsidP="00D60186">
            <w:pPr>
              <w:pStyle w:val="ab"/>
              <w:snapToGrid w:val="0"/>
              <w:rPr>
                <w:rFonts w:ascii="Times New Roman" w:hAnsi="Times New Roman" w:cs="Times New Roman"/>
                <w:sz w:val="24"/>
                <w:szCs w:val="24"/>
              </w:rPr>
            </w:pP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8E1481" w:rsidRDefault="00D60186" w:rsidP="00D60186">
            <w:pPr>
              <w:suppressLineNumbers/>
            </w:pPr>
            <w:r w:rsidRPr="008E1481">
              <w:t>Всероссийский творческий конкурс «Герои Великой Победы» Центр интеллектуального развития «Пятое измерение»</w:t>
            </w:r>
          </w:p>
        </w:tc>
        <w:tc>
          <w:tcPr>
            <w:tcW w:w="2298" w:type="dxa"/>
          </w:tcPr>
          <w:p w:rsidR="00D60186" w:rsidRPr="008E1481" w:rsidRDefault="00D60186" w:rsidP="00D60186">
            <w:r w:rsidRPr="008E1481">
              <w:t>Всероссийский</w:t>
            </w:r>
          </w:p>
        </w:tc>
        <w:tc>
          <w:tcPr>
            <w:tcW w:w="2301" w:type="dxa"/>
          </w:tcPr>
          <w:p w:rsidR="00D60186" w:rsidRPr="008E1481" w:rsidRDefault="00D60186" w:rsidP="00D60186">
            <w:pPr>
              <w:pStyle w:val="ab"/>
              <w:snapToGrid w:val="0"/>
              <w:rPr>
                <w:rFonts w:ascii="Times New Roman" w:hAnsi="Times New Roman" w:cs="Times New Roman"/>
                <w:sz w:val="24"/>
                <w:szCs w:val="24"/>
              </w:rPr>
            </w:pPr>
            <w:r w:rsidRPr="008E1481">
              <w:rPr>
                <w:rFonts w:ascii="Times New Roman" w:hAnsi="Times New Roman" w:cs="Times New Roman"/>
                <w:sz w:val="24"/>
                <w:szCs w:val="24"/>
              </w:rPr>
              <w:t>Ерошкин Данил – 3 место</w:t>
            </w:r>
          </w:p>
          <w:p w:rsidR="00D60186" w:rsidRPr="008E1481" w:rsidRDefault="00D60186" w:rsidP="00D60186">
            <w:pPr>
              <w:pStyle w:val="ab"/>
              <w:snapToGrid w:val="0"/>
              <w:rPr>
                <w:rFonts w:ascii="Times New Roman" w:hAnsi="Times New Roman" w:cs="Times New Roman"/>
                <w:sz w:val="24"/>
                <w:szCs w:val="24"/>
              </w:rPr>
            </w:pPr>
            <w:r w:rsidRPr="008E1481">
              <w:rPr>
                <w:rFonts w:ascii="Times New Roman" w:hAnsi="Times New Roman" w:cs="Times New Roman"/>
                <w:sz w:val="24"/>
                <w:szCs w:val="24"/>
              </w:rPr>
              <w:t>Козлова Алина  -  3 место</w:t>
            </w:r>
          </w:p>
          <w:p w:rsidR="00D60186" w:rsidRPr="008E1481" w:rsidRDefault="00D60186" w:rsidP="00D60186">
            <w:pPr>
              <w:pStyle w:val="ab"/>
              <w:snapToGrid w:val="0"/>
              <w:rPr>
                <w:rFonts w:ascii="Times New Roman" w:hAnsi="Times New Roman" w:cs="Times New Roman"/>
                <w:sz w:val="24"/>
                <w:szCs w:val="24"/>
              </w:rPr>
            </w:pPr>
            <w:r w:rsidRPr="008E1481">
              <w:rPr>
                <w:rFonts w:ascii="Times New Roman" w:hAnsi="Times New Roman" w:cs="Times New Roman"/>
                <w:sz w:val="24"/>
                <w:szCs w:val="24"/>
              </w:rPr>
              <w:t>Луцевич Михаил – 3 место</w:t>
            </w:r>
          </w:p>
          <w:p w:rsidR="00D60186" w:rsidRPr="008E1481" w:rsidRDefault="00D60186" w:rsidP="00D60186">
            <w:pPr>
              <w:pStyle w:val="ab"/>
              <w:snapToGrid w:val="0"/>
              <w:rPr>
                <w:rFonts w:ascii="Times New Roman" w:hAnsi="Times New Roman" w:cs="Times New Roman"/>
                <w:sz w:val="24"/>
                <w:szCs w:val="24"/>
              </w:rPr>
            </w:pPr>
            <w:r w:rsidRPr="008E1481">
              <w:rPr>
                <w:rFonts w:ascii="Times New Roman" w:hAnsi="Times New Roman" w:cs="Times New Roman"/>
                <w:sz w:val="24"/>
                <w:szCs w:val="24"/>
              </w:rPr>
              <w:t>Куликова Нина – 1 место</w:t>
            </w:r>
          </w:p>
          <w:p w:rsidR="00D60186" w:rsidRPr="008E1481" w:rsidRDefault="00D60186" w:rsidP="00D60186">
            <w:pPr>
              <w:pStyle w:val="ab"/>
              <w:snapToGrid w:val="0"/>
              <w:rPr>
                <w:rFonts w:ascii="Times New Roman" w:hAnsi="Times New Roman" w:cs="Times New Roman"/>
                <w:sz w:val="24"/>
                <w:szCs w:val="24"/>
              </w:rPr>
            </w:pPr>
            <w:proofErr w:type="spellStart"/>
            <w:r w:rsidRPr="008E1481">
              <w:rPr>
                <w:rFonts w:ascii="Times New Roman" w:hAnsi="Times New Roman" w:cs="Times New Roman"/>
                <w:sz w:val="24"/>
                <w:szCs w:val="24"/>
              </w:rPr>
              <w:t>Каваляускайте</w:t>
            </w:r>
            <w:proofErr w:type="spellEnd"/>
            <w:r w:rsidRPr="008E1481">
              <w:rPr>
                <w:rFonts w:ascii="Times New Roman" w:hAnsi="Times New Roman" w:cs="Times New Roman"/>
                <w:sz w:val="24"/>
                <w:szCs w:val="24"/>
              </w:rPr>
              <w:t xml:space="preserve"> Алина – 2 степень</w:t>
            </w:r>
          </w:p>
          <w:p w:rsidR="00D60186" w:rsidRPr="008E1481" w:rsidRDefault="00D60186" w:rsidP="00D60186">
            <w:pPr>
              <w:pStyle w:val="ab"/>
              <w:snapToGrid w:val="0"/>
              <w:rPr>
                <w:rFonts w:ascii="Times New Roman" w:hAnsi="Times New Roman" w:cs="Times New Roman"/>
                <w:sz w:val="24"/>
                <w:szCs w:val="24"/>
              </w:rPr>
            </w:pPr>
            <w:proofErr w:type="spellStart"/>
            <w:r w:rsidRPr="008E1481">
              <w:rPr>
                <w:rFonts w:ascii="Times New Roman" w:hAnsi="Times New Roman" w:cs="Times New Roman"/>
                <w:sz w:val="24"/>
                <w:szCs w:val="24"/>
              </w:rPr>
              <w:t>Каваляускайте</w:t>
            </w:r>
            <w:proofErr w:type="spellEnd"/>
            <w:r w:rsidRPr="008E1481">
              <w:rPr>
                <w:rFonts w:ascii="Times New Roman" w:hAnsi="Times New Roman" w:cs="Times New Roman"/>
                <w:sz w:val="24"/>
                <w:szCs w:val="24"/>
              </w:rPr>
              <w:t xml:space="preserve"> Карина – 2 степень</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0A3C17" w:rsidRDefault="00D60186" w:rsidP="00D60186">
            <w:r w:rsidRPr="000A3C17">
              <w:rPr>
                <w:lang w:val="en-US"/>
              </w:rPr>
              <w:t>XIX</w:t>
            </w:r>
            <w:r w:rsidRPr="000A3C17">
              <w:t xml:space="preserve"> Международный конкурс исследовательских и творческих работ «Память о Холокосте – путь </w:t>
            </w:r>
            <w:proofErr w:type="gramStart"/>
            <w:r w:rsidRPr="000A3C17">
              <w:t>к  толерантности</w:t>
            </w:r>
            <w:proofErr w:type="gramEnd"/>
            <w:r w:rsidRPr="000A3C17">
              <w:t xml:space="preserve">». </w:t>
            </w:r>
          </w:p>
          <w:p w:rsidR="00D60186" w:rsidRPr="008E1481" w:rsidRDefault="00D60186" w:rsidP="00D60186">
            <w:pPr>
              <w:suppressLineNumbers/>
            </w:pPr>
          </w:p>
        </w:tc>
        <w:tc>
          <w:tcPr>
            <w:tcW w:w="2298" w:type="dxa"/>
          </w:tcPr>
          <w:p w:rsidR="00D60186" w:rsidRPr="008E1481" w:rsidRDefault="00D60186" w:rsidP="00D60186">
            <w:r>
              <w:t>Международный</w:t>
            </w:r>
          </w:p>
        </w:tc>
        <w:tc>
          <w:tcPr>
            <w:tcW w:w="2301" w:type="dxa"/>
          </w:tcPr>
          <w:p w:rsidR="00D60186" w:rsidRPr="000A3C17" w:rsidRDefault="00D60186" w:rsidP="00D60186">
            <w:r w:rsidRPr="000A3C17">
              <w:t xml:space="preserve">Участие: ученики  9 класса  </w:t>
            </w:r>
            <w:proofErr w:type="spellStart"/>
            <w:r w:rsidRPr="000A3C17">
              <w:t>Зорзи</w:t>
            </w:r>
            <w:proofErr w:type="spellEnd"/>
            <w:r w:rsidRPr="000A3C17">
              <w:t xml:space="preserve"> Алина, Кондратьева Алина, Михеева Анна, Одинец Дарья </w:t>
            </w:r>
          </w:p>
        </w:tc>
      </w:tr>
      <w:tr w:rsidR="00D60186" w:rsidRPr="00194C72" w:rsidTr="007C2A21">
        <w:trPr>
          <w:jc w:val="center"/>
        </w:trPr>
        <w:tc>
          <w:tcPr>
            <w:tcW w:w="2092" w:type="dxa"/>
          </w:tcPr>
          <w:p w:rsidR="00D60186" w:rsidRPr="008E1481" w:rsidRDefault="00D60186" w:rsidP="00D60186">
            <w:r w:rsidRPr="008E1481">
              <w:t>Коваленко Л.В.</w:t>
            </w:r>
          </w:p>
        </w:tc>
        <w:tc>
          <w:tcPr>
            <w:tcW w:w="2597" w:type="dxa"/>
          </w:tcPr>
          <w:p w:rsidR="00D60186" w:rsidRPr="008E1481" w:rsidRDefault="00D60186" w:rsidP="00D60186">
            <w:r w:rsidRPr="008E1481">
              <w:t xml:space="preserve">Открытый областной дистанционный конкурс для детей с ограниченными возможностями здоровья и детей-инвалидов </w:t>
            </w:r>
            <w:r w:rsidRPr="008E1481">
              <w:rPr>
                <w:rFonts w:eastAsia="NSimSun"/>
              </w:rPr>
              <w:t>«Весь мир - театр»</w:t>
            </w:r>
          </w:p>
        </w:tc>
        <w:tc>
          <w:tcPr>
            <w:tcW w:w="2298" w:type="dxa"/>
          </w:tcPr>
          <w:p w:rsidR="00D60186" w:rsidRPr="008E1481" w:rsidRDefault="00D60186" w:rsidP="00D60186">
            <w:r w:rsidRPr="008E1481">
              <w:t xml:space="preserve">Региональный </w:t>
            </w:r>
          </w:p>
        </w:tc>
        <w:tc>
          <w:tcPr>
            <w:tcW w:w="2301" w:type="dxa"/>
          </w:tcPr>
          <w:p w:rsidR="00D60186" w:rsidRPr="00194C72" w:rsidRDefault="00D60186" w:rsidP="00D60186">
            <w:pPr>
              <w:suppressLineNumbers/>
              <w:snapToGrid w:val="0"/>
              <w:jc w:val="center"/>
              <w:rPr>
                <w:color w:val="FF0000"/>
              </w:rPr>
            </w:pPr>
            <w:r>
              <w:rPr>
                <w:rFonts w:eastAsia="SimSun"/>
                <w:lang w:eastAsia="hi-IN" w:bidi="hi-IN"/>
              </w:rPr>
              <w:t xml:space="preserve">Дипломы: Журавлёва С. – 8 класс – 1 место, </w:t>
            </w:r>
            <w:proofErr w:type="spellStart"/>
            <w:r>
              <w:rPr>
                <w:rFonts w:eastAsia="SimSun"/>
                <w:lang w:eastAsia="hi-IN" w:bidi="hi-IN"/>
              </w:rPr>
              <w:t>Клявин</w:t>
            </w:r>
            <w:proofErr w:type="spellEnd"/>
            <w:r>
              <w:rPr>
                <w:rFonts w:eastAsia="SimSun"/>
                <w:lang w:eastAsia="hi-IN" w:bidi="hi-IN"/>
              </w:rPr>
              <w:t xml:space="preserve"> А. – 7 класс – 2 место</w:t>
            </w:r>
          </w:p>
        </w:tc>
      </w:tr>
      <w:tr w:rsidR="00D60186" w:rsidRPr="00194C72" w:rsidTr="007C2A21">
        <w:trPr>
          <w:jc w:val="center"/>
        </w:trPr>
        <w:tc>
          <w:tcPr>
            <w:tcW w:w="2092" w:type="dxa"/>
          </w:tcPr>
          <w:p w:rsidR="00D60186" w:rsidRPr="008E1481" w:rsidRDefault="00D60186" w:rsidP="00D60186"/>
        </w:tc>
        <w:tc>
          <w:tcPr>
            <w:tcW w:w="2597" w:type="dxa"/>
          </w:tcPr>
          <w:p w:rsidR="00D60186" w:rsidRPr="008E1481" w:rsidRDefault="00D60186" w:rsidP="00D60186">
            <w:r w:rsidRPr="008E1481">
              <w:rPr>
                <w:rFonts w:eastAsia="NSimSun"/>
              </w:rPr>
              <w:t>Всероссийский   этнографический  диктант</w:t>
            </w:r>
          </w:p>
        </w:tc>
        <w:tc>
          <w:tcPr>
            <w:tcW w:w="2298" w:type="dxa"/>
          </w:tcPr>
          <w:p w:rsidR="00D60186" w:rsidRPr="008E1481" w:rsidRDefault="00D60186" w:rsidP="00D60186">
            <w:r w:rsidRPr="008E1481">
              <w:t>Всероссийский</w:t>
            </w:r>
          </w:p>
        </w:tc>
        <w:tc>
          <w:tcPr>
            <w:tcW w:w="2301" w:type="dxa"/>
          </w:tcPr>
          <w:p w:rsidR="00D60186" w:rsidRPr="008E1481" w:rsidRDefault="00D60186" w:rsidP="00D60186">
            <w:r w:rsidRPr="008E1481">
              <w:t>Участие</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8E1481" w:rsidRDefault="00D60186" w:rsidP="00D60186">
            <w:r w:rsidRPr="008E1481">
              <w:rPr>
                <w:rFonts w:eastAsia="NSimSun"/>
              </w:rPr>
              <w:t>Всероссийский конкурс детского и юношеского творчества «Базовые национальные ценности», номинация социальный проект  — номинация - рисунок</w:t>
            </w:r>
          </w:p>
        </w:tc>
        <w:tc>
          <w:tcPr>
            <w:tcW w:w="2298" w:type="dxa"/>
          </w:tcPr>
          <w:p w:rsidR="00D60186" w:rsidRPr="008E1481" w:rsidRDefault="00D60186" w:rsidP="00D60186">
            <w:r w:rsidRPr="008E1481">
              <w:t>Всероссийский</w:t>
            </w:r>
          </w:p>
        </w:tc>
        <w:tc>
          <w:tcPr>
            <w:tcW w:w="2301" w:type="dxa"/>
          </w:tcPr>
          <w:p w:rsidR="00D60186" w:rsidRPr="00194C72" w:rsidRDefault="00D60186" w:rsidP="00D60186">
            <w:pPr>
              <w:rPr>
                <w:color w:val="FF0000"/>
              </w:rPr>
            </w:pPr>
            <w:r>
              <w:t>Одинец Дарья 9 класс (диплом 3 степени)</w:t>
            </w: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8E1481" w:rsidRDefault="00D60186" w:rsidP="00D60186">
            <w:r w:rsidRPr="008E1481">
              <w:rPr>
                <w:rFonts w:eastAsia="NSimSun"/>
              </w:rPr>
              <w:t xml:space="preserve">Всероссийская литературно-географическая олимпиада «Символы </w:t>
            </w:r>
            <w:r w:rsidRPr="008E1481">
              <w:rPr>
                <w:rFonts w:eastAsia="NSimSun"/>
              </w:rPr>
              <w:lastRenderedPageBreak/>
              <w:t>России»</w:t>
            </w:r>
          </w:p>
        </w:tc>
        <w:tc>
          <w:tcPr>
            <w:tcW w:w="2298" w:type="dxa"/>
          </w:tcPr>
          <w:p w:rsidR="00D60186" w:rsidRPr="008E1481" w:rsidRDefault="00D60186" w:rsidP="00D60186">
            <w:r w:rsidRPr="008E1481">
              <w:lastRenderedPageBreak/>
              <w:t>Всероссийский</w:t>
            </w:r>
          </w:p>
        </w:tc>
        <w:tc>
          <w:tcPr>
            <w:tcW w:w="2301" w:type="dxa"/>
          </w:tcPr>
          <w:p w:rsidR="00D60186" w:rsidRPr="008E1481" w:rsidRDefault="00D60186" w:rsidP="00D60186">
            <w:pPr>
              <w:pStyle w:val="a8"/>
              <w:rPr>
                <w:rFonts w:ascii="Times New Roman" w:eastAsia="SimSun" w:hAnsi="Times New Roman"/>
                <w:lang w:eastAsia="hi-IN"/>
              </w:rPr>
            </w:pPr>
            <w:proofErr w:type="spellStart"/>
            <w:r w:rsidRPr="008E1481">
              <w:rPr>
                <w:rFonts w:ascii="Times New Roman" w:eastAsia="SimSun" w:hAnsi="Times New Roman"/>
                <w:lang w:eastAsia="hi-IN"/>
              </w:rPr>
              <w:t>Штермер</w:t>
            </w:r>
            <w:proofErr w:type="spellEnd"/>
            <w:r w:rsidRPr="008E1481">
              <w:rPr>
                <w:rFonts w:ascii="Times New Roman" w:eastAsia="SimSun" w:hAnsi="Times New Roman"/>
                <w:lang w:eastAsia="hi-IN"/>
              </w:rPr>
              <w:t xml:space="preserve"> </w:t>
            </w:r>
            <w:proofErr w:type="spellStart"/>
            <w:r w:rsidRPr="008E1481">
              <w:rPr>
                <w:rFonts w:ascii="Times New Roman" w:eastAsia="SimSun" w:hAnsi="Times New Roman"/>
                <w:lang w:eastAsia="hi-IN"/>
              </w:rPr>
              <w:t>Аделина</w:t>
            </w:r>
            <w:proofErr w:type="spellEnd"/>
            <w:r w:rsidRPr="008E1481">
              <w:rPr>
                <w:rFonts w:ascii="Times New Roman" w:eastAsia="SimSun" w:hAnsi="Times New Roman"/>
                <w:lang w:eastAsia="hi-IN"/>
              </w:rPr>
              <w:t xml:space="preserve"> – 5 класс (диплом за 2 место)</w:t>
            </w:r>
          </w:p>
          <w:p w:rsidR="00D60186" w:rsidRDefault="00D60186" w:rsidP="00D60186">
            <w:pPr>
              <w:pStyle w:val="a8"/>
              <w:rPr>
                <w:rFonts w:eastAsia="SimSun"/>
                <w:lang w:eastAsia="hi-IN"/>
              </w:rPr>
            </w:pPr>
            <w:proofErr w:type="spellStart"/>
            <w:r w:rsidRPr="008E1481">
              <w:rPr>
                <w:rFonts w:ascii="Times New Roman" w:eastAsia="SimSun" w:hAnsi="Times New Roman"/>
                <w:lang w:eastAsia="hi-IN"/>
              </w:rPr>
              <w:t>Тиманис</w:t>
            </w:r>
            <w:proofErr w:type="spellEnd"/>
            <w:r w:rsidRPr="008E1481">
              <w:rPr>
                <w:rFonts w:ascii="Times New Roman" w:eastAsia="SimSun" w:hAnsi="Times New Roman"/>
                <w:lang w:eastAsia="hi-IN"/>
              </w:rPr>
              <w:t xml:space="preserve"> </w:t>
            </w:r>
            <w:proofErr w:type="spellStart"/>
            <w:r w:rsidRPr="008E1481">
              <w:rPr>
                <w:rFonts w:ascii="Times New Roman" w:eastAsia="SimSun" w:hAnsi="Times New Roman"/>
                <w:lang w:eastAsia="hi-IN"/>
              </w:rPr>
              <w:t>Бронислав</w:t>
            </w:r>
            <w:proofErr w:type="spellEnd"/>
            <w:r w:rsidRPr="008E1481">
              <w:rPr>
                <w:rFonts w:ascii="Times New Roman" w:eastAsia="SimSun" w:hAnsi="Times New Roman"/>
                <w:lang w:eastAsia="hi-IN"/>
              </w:rPr>
              <w:t xml:space="preserve"> – </w:t>
            </w:r>
            <w:r w:rsidRPr="008E1481">
              <w:rPr>
                <w:rFonts w:ascii="Times New Roman" w:eastAsia="SimSun" w:hAnsi="Times New Roman"/>
                <w:lang w:eastAsia="hi-IN"/>
              </w:rPr>
              <w:lastRenderedPageBreak/>
              <w:t>5 класс (диплом за 2 место)</w:t>
            </w:r>
          </w:p>
          <w:p w:rsidR="00D60186" w:rsidRPr="00194C72" w:rsidRDefault="00D60186" w:rsidP="00D60186">
            <w:pPr>
              <w:rPr>
                <w:color w:val="FF0000"/>
              </w:rPr>
            </w:pPr>
          </w:p>
        </w:tc>
      </w:tr>
      <w:tr w:rsidR="00D60186" w:rsidRPr="00194C72" w:rsidTr="007C2A21">
        <w:trPr>
          <w:jc w:val="center"/>
        </w:trPr>
        <w:tc>
          <w:tcPr>
            <w:tcW w:w="2092" w:type="dxa"/>
          </w:tcPr>
          <w:p w:rsidR="00D60186" w:rsidRPr="00194C72" w:rsidRDefault="00D60186" w:rsidP="00D60186">
            <w:pPr>
              <w:rPr>
                <w:color w:val="FF0000"/>
              </w:rPr>
            </w:pPr>
          </w:p>
        </w:tc>
        <w:tc>
          <w:tcPr>
            <w:tcW w:w="2597" w:type="dxa"/>
          </w:tcPr>
          <w:p w:rsidR="00D60186" w:rsidRPr="00194C72" w:rsidRDefault="00D60186" w:rsidP="00D60186">
            <w:pPr>
              <w:rPr>
                <w:color w:val="FF0000"/>
              </w:rPr>
            </w:pPr>
            <w:r>
              <w:rPr>
                <w:rFonts w:eastAsia="NSimSun"/>
                <w:lang w:eastAsia="hi-IN" w:bidi="hi-IN"/>
              </w:rPr>
              <w:t>Конкурс осенних букетов</w:t>
            </w:r>
            <w:r w:rsidRPr="00194C72">
              <w:rPr>
                <w:color w:val="FF0000"/>
              </w:rPr>
              <w:t xml:space="preserve"> </w:t>
            </w:r>
          </w:p>
        </w:tc>
        <w:tc>
          <w:tcPr>
            <w:tcW w:w="2298" w:type="dxa"/>
          </w:tcPr>
          <w:p w:rsidR="00D60186" w:rsidRPr="008E1481" w:rsidRDefault="00D60186" w:rsidP="00D60186">
            <w:r w:rsidRPr="008E1481">
              <w:t>Школьный</w:t>
            </w:r>
          </w:p>
        </w:tc>
        <w:tc>
          <w:tcPr>
            <w:tcW w:w="2301" w:type="dxa"/>
          </w:tcPr>
          <w:p w:rsidR="00D60186" w:rsidRDefault="00D60186" w:rsidP="00D60186">
            <w:pPr>
              <w:suppressLineNumbers/>
              <w:rPr>
                <w:rFonts w:eastAsia="SimSun"/>
                <w:lang w:eastAsia="hi-IN" w:bidi="hi-IN"/>
              </w:rPr>
            </w:pPr>
            <w:r>
              <w:rPr>
                <w:rFonts w:eastAsia="SimSun"/>
                <w:lang w:eastAsia="hi-IN" w:bidi="hi-IN"/>
              </w:rPr>
              <w:t>Участие:</w:t>
            </w:r>
          </w:p>
          <w:p w:rsidR="00D60186" w:rsidRDefault="00D60186" w:rsidP="00D60186">
            <w:pPr>
              <w:suppressLineNumbers/>
              <w:rPr>
                <w:rFonts w:eastAsia="SimSun"/>
                <w:lang w:eastAsia="hi-IN" w:bidi="hi-IN"/>
              </w:rPr>
            </w:pPr>
            <w:proofErr w:type="spellStart"/>
            <w:r>
              <w:rPr>
                <w:rFonts w:eastAsia="SimSun"/>
                <w:lang w:eastAsia="hi-IN" w:bidi="hi-IN"/>
              </w:rPr>
              <w:t>Штермер</w:t>
            </w:r>
            <w:proofErr w:type="spellEnd"/>
            <w:r>
              <w:rPr>
                <w:rFonts w:eastAsia="SimSun"/>
                <w:lang w:eastAsia="hi-IN" w:bidi="hi-IN"/>
              </w:rPr>
              <w:t xml:space="preserve"> А. – 5 класс</w:t>
            </w:r>
          </w:p>
          <w:p w:rsidR="00D60186" w:rsidRPr="00194C72" w:rsidRDefault="00D60186" w:rsidP="00D60186">
            <w:pPr>
              <w:rPr>
                <w:color w:val="FF0000"/>
              </w:rPr>
            </w:pPr>
          </w:p>
        </w:tc>
      </w:tr>
      <w:tr w:rsidR="00D60186" w:rsidRPr="00194C72" w:rsidTr="007C2A21">
        <w:trPr>
          <w:jc w:val="center"/>
        </w:trPr>
        <w:tc>
          <w:tcPr>
            <w:tcW w:w="2092" w:type="dxa"/>
          </w:tcPr>
          <w:p w:rsidR="00D60186" w:rsidRPr="008E1481" w:rsidRDefault="00D60186" w:rsidP="00D60186">
            <w:r w:rsidRPr="008E1481">
              <w:t>Астахова А.И.</w:t>
            </w:r>
          </w:p>
        </w:tc>
        <w:tc>
          <w:tcPr>
            <w:tcW w:w="2597" w:type="dxa"/>
          </w:tcPr>
          <w:p w:rsidR="00D60186" w:rsidRPr="008E1481" w:rsidRDefault="00D60186" w:rsidP="00D60186">
            <w:r w:rsidRPr="008E1481">
              <w:rPr>
                <w:rFonts w:eastAsia="NSimSun"/>
              </w:rPr>
              <w:t>Всероссийская литературно-географическая олимпиада «Символы России»</w:t>
            </w:r>
          </w:p>
        </w:tc>
        <w:tc>
          <w:tcPr>
            <w:tcW w:w="2298" w:type="dxa"/>
          </w:tcPr>
          <w:p w:rsidR="00D60186" w:rsidRPr="008E1481" w:rsidRDefault="00D60186" w:rsidP="00D60186">
            <w:r>
              <w:t>Всероссийский</w:t>
            </w:r>
          </w:p>
        </w:tc>
        <w:tc>
          <w:tcPr>
            <w:tcW w:w="2301" w:type="dxa"/>
          </w:tcPr>
          <w:p w:rsidR="00D60186" w:rsidRPr="001628ED" w:rsidRDefault="00D60186" w:rsidP="00D60186">
            <w:pPr>
              <w:pStyle w:val="a8"/>
              <w:rPr>
                <w:rFonts w:ascii="Times New Roman" w:eastAsia="SimSun" w:hAnsi="Times New Roman"/>
                <w:sz w:val="24"/>
                <w:szCs w:val="24"/>
                <w:lang w:eastAsia="hi-IN"/>
              </w:rPr>
            </w:pPr>
            <w:proofErr w:type="spellStart"/>
            <w:r w:rsidRPr="001628ED">
              <w:rPr>
                <w:rFonts w:ascii="Times New Roman" w:eastAsia="SimSun" w:hAnsi="Times New Roman"/>
                <w:sz w:val="24"/>
                <w:szCs w:val="24"/>
                <w:lang w:eastAsia="hi-IN"/>
              </w:rPr>
              <w:t>ТрещёваТатьяна</w:t>
            </w:r>
            <w:proofErr w:type="spellEnd"/>
            <w:r w:rsidRPr="001628ED">
              <w:rPr>
                <w:rFonts w:ascii="Times New Roman" w:eastAsia="SimSun" w:hAnsi="Times New Roman"/>
                <w:sz w:val="24"/>
                <w:szCs w:val="24"/>
                <w:lang w:eastAsia="hi-IN"/>
              </w:rPr>
              <w:t xml:space="preserve"> – 8 класс (грамота Лауреат)</w:t>
            </w:r>
          </w:p>
          <w:p w:rsidR="00D60186" w:rsidRPr="001628ED" w:rsidRDefault="00D60186" w:rsidP="00D60186">
            <w:pPr>
              <w:pStyle w:val="a8"/>
              <w:rPr>
                <w:rFonts w:ascii="Times New Roman" w:eastAsia="SimSun" w:hAnsi="Times New Roman"/>
                <w:sz w:val="24"/>
                <w:szCs w:val="24"/>
                <w:lang w:eastAsia="hi-IN"/>
              </w:rPr>
            </w:pPr>
            <w:proofErr w:type="spellStart"/>
            <w:r w:rsidRPr="001628ED">
              <w:rPr>
                <w:rFonts w:ascii="Times New Roman" w:eastAsia="SimSun" w:hAnsi="Times New Roman"/>
                <w:sz w:val="24"/>
                <w:szCs w:val="24"/>
                <w:lang w:eastAsia="hi-IN"/>
              </w:rPr>
              <w:t>Яцишин</w:t>
            </w:r>
            <w:proofErr w:type="spellEnd"/>
            <w:r w:rsidRPr="001628ED">
              <w:rPr>
                <w:rFonts w:ascii="Times New Roman" w:eastAsia="SimSun" w:hAnsi="Times New Roman"/>
                <w:sz w:val="24"/>
                <w:szCs w:val="24"/>
                <w:lang w:eastAsia="hi-IN"/>
              </w:rPr>
              <w:t xml:space="preserve"> Константин – 8 класс (диплом за 3 место)</w:t>
            </w:r>
          </w:p>
          <w:p w:rsidR="00D60186" w:rsidRPr="008E1481" w:rsidRDefault="00D60186" w:rsidP="00D60186">
            <w:pPr>
              <w:pStyle w:val="ab"/>
              <w:snapToGrid w:val="0"/>
              <w:rPr>
                <w:rFonts w:ascii="Times New Roman" w:hAnsi="Times New Roman" w:cs="Times New Roman"/>
                <w:sz w:val="24"/>
                <w:szCs w:val="24"/>
              </w:rPr>
            </w:pPr>
          </w:p>
        </w:tc>
      </w:tr>
      <w:tr w:rsidR="00D60186" w:rsidRPr="00194C72" w:rsidTr="007C2A21">
        <w:trPr>
          <w:jc w:val="center"/>
        </w:trPr>
        <w:tc>
          <w:tcPr>
            <w:tcW w:w="2092" w:type="dxa"/>
          </w:tcPr>
          <w:p w:rsidR="00D60186" w:rsidRPr="00194C72" w:rsidRDefault="00D60186" w:rsidP="00D60186">
            <w:pPr>
              <w:pStyle w:val="a8"/>
              <w:rPr>
                <w:rFonts w:ascii="Times New Roman" w:hAnsi="Times New Roman"/>
                <w:color w:val="FF0000"/>
                <w:sz w:val="24"/>
                <w:szCs w:val="24"/>
              </w:rPr>
            </w:pPr>
          </w:p>
        </w:tc>
        <w:tc>
          <w:tcPr>
            <w:tcW w:w="2597" w:type="dxa"/>
          </w:tcPr>
          <w:p w:rsidR="00D60186" w:rsidRPr="00194C72" w:rsidRDefault="00D60186" w:rsidP="00D60186">
            <w:pPr>
              <w:pStyle w:val="a8"/>
              <w:rPr>
                <w:rFonts w:ascii="Times New Roman" w:hAnsi="Times New Roman"/>
                <w:color w:val="FF0000"/>
                <w:sz w:val="24"/>
                <w:szCs w:val="24"/>
              </w:rPr>
            </w:pPr>
            <w:r>
              <w:rPr>
                <w:rFonts w:ascii="Times New Roman" w:eastAsia="NSimSun" w:hAnsi="Times New Roman"/>
                <w:sz w:val="24"/>
                <w:szCs w:val="24"/>
                <w:lang w:eastAsia="hi-IN" w:bidi="hi-IN"/>
              </w:rPr>
              <w:t>Конкурс осенних букетов</w:t>
            </w:r>
          </w:p>
        </w:tc>
        <w:tc>
          <w:tcPr>
            <w:tcW w:w="2298" w:type="dxa"/>
          </w:tcPr>
          <w:p w:rsidR="00D60186" w:rsidRPr="001628ED" w:rsidRDefault="00D60186" w:rsidP="00D60186">
            <w:pPr>
              <w:pStyle w:val="a8"/>
              <w:rPr>
                <w:rFonts w:ascii="Times New Roman" w:hAnsi="Times New Roman"/>
                <w:sz w:val="24"/>
                <w:szCs w:val="24"/>
              </w:rPr>
            </w:pPr>
            <w:r w:rsidRPr="001628ED">
              <w:rPr>
                <w:rFonts w:ascii="Times New Roman" w:hAnsi="Times New Roman"/>
                <w:sz w:val="24"/>
                <w:szCs w:val="24"/>
              </w:rPr>
              <w:t>Школьный</w:t>
            </w:r>
          </w:p>
        </w:tc>
        <w:tc>
          <w:tcPr>
            <w:tcW w:w="2301" w:type="dxa"/>
          </w:tcPr>
          <w:p w:rsidR="00D60186" w:rsidRDefault="00D60186" w:rsidP="00D60186">
            <w:pPr>
              <w:suppressLineNumbers/>
              <w:rPr>
                <w:rFonts w:eastAsia="SimSun"/>
                <w:lang w:eastAsia="hi-IN" w:bidi="hi-IN"/>
              </w:rPr>
            </w:pPr>
            <w:proofErr w:type="spellStart"/>
            <w:r>
              <w:rPr>
                <w:rFonts w:eastAsia="SimSun"/>
                <w:lang w:eastAsia="hi-IN" w:bidi="hi-IN"/>
              </w:rPr>
              <w:t>Антоневич</w:t>
            </w:r>
            <w:proofErr w:type="spellEnd"/>
            <w:r>
              <w:rPr>
                <w:rFonts w:eastAsia="SimSun"/>
                <w:lang w:eastAsia="hi-IN" w:bidi="hi-IN"/>
              </w:rPr>
              <w:t xml:space="preserve"> А., </w:t>
            </w:r>
            <w:proofErr w:type="spellStart"/>
            <w:r>
              <w:rPr>
                <w:rFonts w:eastAsia="SimSun"/>
                <w:lang w:eastAsia="hi-IN" w:bidi="hi-IN"/>
              </w:rPr>
              <w:t>Трещёва</w:t>
            </w:r>
            <w:proofErr w:type="spellEnd"/>
            <w:r>
              <w:rPr>
                <w:rFonts w:eastAsia="SimSun"/>
                <w:lang w:eastAsia="hi-IN" w:bidi="hi-IN"/>
              </w:rPr>
              <w:t xml:space="preserve"> Т., </w:t>
            </w:r>
            <w:proofErr w:type="spellStart"/>
            <w:r>
              <w:rPr>
                <w:rFonts w:eastAsia="SimSun"/>
                <w:lang w:eastAsia="hi-IN" w:bidi="hi-IN"/>
              </w:rPr>
              <w:t>Кульба</w:t>
            </w:r>
            <w:proofErr w:type="spellEnd"/>
            <w:r>
              <w:rPr>
                <w:rFonts w:eastAsia="SimSun"/>
                <w:lang w:eastAsia="hi-IN" w:bidi="hi-IN"/>
              </w:rPr>
              <w:t xml:space="preserve"> Е., Мыльникова С.</w:t>
            </w:r>
          </w:p>
          <w:p w:rsidR="00D60186" w:rsidRPr="00194C72" w:rsidRDefault="00D60186" w:rsidP="00D60186">
            <w:pPr>
              <w:pStyle w:val="a8"/>
              <w:rPr>
                <w:rFonts w:ascii="Times New Roman" w:hAnsi="Times New Roman"/>
                <w:color w:val="FF0000"/>
                <w:sz w:val="24"/>
                <w:szCs w:val="24"/>
              </w:rPr>
            </w:pPr>
          </w:p>
        </w:tc>
      </w:tr>
      <w:tr w:rsidR="00D60186" w:rsidRPr="00194C72" w:rsidTr="007C2A21">
        <w:trPr>
          <w:jc w:val="center"/>
        </w:trPr>
        <w:tc>
          <w:tcPr>
            <w:tcW w:w="2092" w:type="dxa"/>
          </w:tcPr>
          <w:p w:rsidR="00D60186" w:rsidRPr="00194C72" w:rsidRDefault="00D60186" w:rsidP="00D60186">
            <w:pPr>
              <w:pStyle w:val="a8"/>
              <w:rPr>
                <w:rFonts w:ascii="Times New Roman" w:hAnsi="Times New Roman"/>
                <w:color w:val="FF0000"/>
                <w:sz w:val="24"/>
                <w:szCs w:val="24"/>
              </w:rPr>
            </w:pPr>
          </w:p>
        </w:tc>
        <w:tc>
          <w:tcPr>
            <w:tcW w:w="2597" w:type="dxa"/>
          </w:tcPr>
          <w:p w:rsidR="00D60186" w:rsidRDefault="00D60186" w:rsidP="00D60186">
            <w:pPr>
              <w:pStyle w:val="a8"/>
              <w:rPr>
                <w:rFonts w:ascii="Times New Roman" w:eastAsia="NSimSun" w:hAnsi="Times New Roman"/>
                <w:sz w:val="24"/>
                <w:szCs w:val="24"/>
                <w:lang w:eastAsia="hi-IN" w:bidi="hi-IN"/>
              </w:rPr>
            </w:pPr>
            <w:r>
              <w:rPr>
                <w:rFonts w:ascii="Times New Roman" w:eastAsia="NSimSun" w:hAnsi="Times New Roman"/>
                <w:sz w:val="24"/>
                <w:szCs w:val="24"/>
                <w:lang w:eastAsia="hi-IN" w:bidi="hi-IN"/>
              </w:rPr>
              <w:t>Михайловские чтения</w:t>
            </w:r>
          </w:p>
        </w:tc>
        <w:tc>
          <w:tcPr>
            <w:tcW w:w="2298" w:type="dxa"/>
          </w:tcPr>
          <w:p w:rsidR="00D60186" w:rsidRPr="001628ED" w:rsidRDefault="00D60186" w:rsidP="00D60186">
            <w:pPr>
              <w:pStyle w:val="a8"/>
              <w:rPr>
                <w:rFonts w:ascii="Times New Roman" w:hAnsi="Times New Roman"/>
                <w:sz w:val="24"/>
                <w:szCs w:val="24"/>
              </w:rPr>
            </w:pPr>
            <w:r>
              <w:rPr>
                <w:rFonts w:ascii="Times New Roman" w:hAnsi="Times New Roman"/>
                <w:sz w:val="24"/>
                <w:szCs w:val="24"/>
              </w:rPr>
              <w:t>Муниципальный</w:t>
            </w:r>
          </w:p>
        </w:tc>
        <w:tc>
          <w:tcPr>
            <w:tcW w:w="2301" w:type="dxa"/>
          </w:tcPr>
          <w:p w:rsidR="00D60186" w:rsidRDefault="00D60186" w:rsidP="00D60186">
            <w:r>
              <w:t>Участие:</w:t>
            </w:r>
          </w:p>
          <w:p w:rsidR="00D60186" w:rsidRPr="00C959D7" w:rsidRDefault="00D60186" w:rsidP="00D60186">
            <w:r w:rsidRPr="00C959D7">
              <w:t>Трещева Т.</w:t>
            </w:r>
          </w:p>
          <w:p w:rsidR="00D60186" w:rsidRPr="001628ED" w:rsidRDefault="00D60186" w:rsidP="00D60186">
            <w:proofErr w:type="spellStart"/>
            <w:r w:rsidRPr="00C959D7">
              <w:t>Яцишин</w:t>
            </w:r>
            <w:proofErr w:type="spellEnd"/>
            <w:r w:rsidRPr="00C959D7">
              <w:t xml:space="preserve"> К.</w:t>
            </w:r>
          </w:p>
        </w:tc>
      </w:tr>
      <w:tr w:rsidR="00D60186" w:rsidRPr="00194C72" w:rsidTr="007C2A21">
        <w:trPr>
          <w:jc w:val="center"/>
        </w:trPr>
        <w:tc>
          <w:tcPr>
            <w:tcW w:w="2092" w:type="dxa"/>
          </w:tcPr>
          <w:p w:rsidR="00D60186" w:rsidRPr="00CA2978" w:rsidRDefault="00D60186" w:rsidP="00D60186">
            <w:pPr>
              <w:pStyle w:val="a8"/>
              <w:rPr>
                <w:rFonts w:ascii="Times New Roman" w:hAnsi="Times New Roman"/>
                <w:sz w:val="24"/>
                <w:szCs w:val="24"/>
              </w:rPr>
            </w:pPr>
            <w:r w:rsidRPr="00CA2978">
              <w:rPr>
                <w:rFonts w:ascii="Times New Roman" w:hAnsi="Times New Roman"/>
                <w:sz w:val="24"/>
                <w:szCs w:val="24"/>
              </w:rPr>
              <w:t>Кочнева М.М.</w:t>
            </w:r>
          </w:p>
        </w:tc>
        <w:tc>
          <w:tcPr>
            <w:tcW w:w="2597" w:type="dxa"/>
          </w:tcPr>
          <w:p w:rsidR="00D60186" w:rsidRDefault="00D60186" w:rsidP="00D60186">
            <w:pPr>
              <w:pStyle w:val="a8"/>
              <w:rPr>
                <w:rFonts w:ascii="Times New Roman" w:eastAsia="NSimSun" w:hAnsi="Times New Roman"/>
                <w:sz w:val="24"/>
                <w:szCs w:val="24"/>
                <w:lang w:eastAsia="hi-IN" w:bidi="hi-IN"/>
              </w:rPr>
            </w:pPr>
            <w:r>
              <w:rPr>
                <w:rFonts w:ascii="Times New Roman" w:eastAsia="NSimSun" w:hAnsi="Times New Roman"/>
                <w:sz w:val="24"/>
                <w:szCs w:val="24"/>
                <w:lang w:eastAsia="hi-IN" w:bidi="hi-IN"/>
              </w:rPr>
              <w:t>Конкурс на лучший сценарий «Доброго урока»</w:t>
            </w:r>
          </w:p>
        </w:tc>
        <w:tc>
          <w:tcPr>
            <w:tcW w:w="2298" w:type="dxa"/>
          </w:tcPr>
          <w:p w:rsidR="00D60186" w:rsidRDefault="00D60186" w:rsidP="00D60186">
            <w:pPr>
              <w:pStyle w:val="a8"/>
              <w:rPr>
                <w:rFonts w:ascii="Times New Roman" w:hAnsi="Times New Roman"/>
                <w:sz w:val="24"/>
                <w:szCs w:val="24"/>
              </w:rPr>
            </w:pPr>
            <w:r>
              <w:rPr>
                <w:rFonts w:ascii="Times New Roman" w:hAnsi="Times New Roman"/>
                <w:sz w:val="24"/>
                <w:szCs w:val="24"/>
              </w:rPr>
              <w:t>Всероссийский</w:t>
            </w:r>
          </w:p>
        </w:tc>
        <w:tc>
          <w:tcPr>
            <w:tcW w:w="2301" w:type="dxa"/>
          </w:tcPr>
          <w:p w:rsidR="00D60186" w:rsidRDefault="00D60186" w:rsidP="00D60186">
            <w:r>
              <w:t>Участие</w:t>
            </w:r>
          </w:p>
        </w:tc>
      </w:tr>
    </w:tbl>
    <w:p w:rsidR="00D60186" w:rsidRDefault="00D60186" w:rsidP="007C2A21">
      <w:pPr>
        <w:pStyle w:val="a3"/>
        <w:ind w:left="0" w:right="571"/>
      </w:pPr>
    </w:p>
    <w:p w:rsidR="008A332E" w:rsidRDefault="006770AC">
      <w:pPr>
        <w:pStyle w:val="a3"/>
        <w:ind w:right="571"/>
      </w:pPr>
      <w:r>
        <w:t>Все учителя школы регулярно повышают уровень своего профессионализма.</w:t>
      </w:r>
    </w:p>
    <w:p w:rsidR="008A332E" w:rsidRPr="00D60186" w:rsidRDefault="006770AC">
      <w:pPr>
        <w:pStyle w:val="a3"/>
        <w:spacing w:before="200"/>
        <w:ind w:right="571"/>
        <w:rPr>
          <w:color w:val="FF0000"/>
        </w:rPr>
      </w:pPr>
      <w:r w:rsidRPr="00D60186">
        <w:rPr>
          <w:color w:val="FF0000"/>
        </w:rPr>
        <w:t>Остается стабильно высокое число учащихся, которые участвовали в мероприятиях, требующих определенного интеллектуального уровня. Так, н-р, в 2018-2019 учебном году 54% учеников школы участвовали более чем в 70 предметных конкурсах, олимпиадах, при этом 58% учащихся становились победителями и призерами данных конкурсов и</w:t>
      </w:r>
      <w:r w:rsidRPr="00D60186">
        <w:rPr>
          <w:color w:val="FF0000"/>
          <w:spacing w:val="-1"/>
        </w:rPr>
        <w:t xml:space="preserve"> </w:t>
      </w:r>
      <w:r w:rsidRPr="00D60186">
        <w:rPr>
          <w:color w:val="FF0000"/>
        </w:rPr>
        <w:t>олимпиад.</w:t>
      </w:r>
    </w:p>
    <w:p w:rsidR="008A332E" w:rsidRPr="00D60186" w:rsidRDefault="006770AC">
      <w:pPr>
        <w:pStyle w:val="a3"/>
        <w:spacing w:before="1"/>
        <w:rPr>
          <w:color w:val="FF0000"/>
        </w:rPr>
      </w:pPr>
      <w:r w:rsidRPr="00D60186">
        <w:rPr>
          <w:color w:val="FF0000"/>
        </w:rPr>
        <w:t>Количество побед в конкурсах различных уровней</w:t>
      </w:r>
    </w:p>
    <w:p w:rsidR="008A332E" w:rsidRDefault="006770AC">
      <w:pPr>
        <w:pStyle w:val="a3"/>
        <w:jc w:val="left"/>
        <w:rPr>
          <w:sz w:val="20"/>
        </w:rPr>
      </w:pPr>
      <w:r>
        <w:rPr>
          <w:noProof/>
          <w:sz w:val="20"/>
          <w:lang w:eastAsia="ru-RU"/>
        </w:rPr>
        <w:drawing>
          <wp:inline distT="0" distB="0" distL="0" distR="0">
            <wp:extent cx="6109591" cy="19911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109591" cy="1991106"/>
                    </a:xfrm>
                    <a:prstGeom prst="rect">
                      <a:avLst/>
                    </a:prstGeom>
                  </pic:spPr>
                </pic:pic>
              </a:graphicData>
            </a:graphic>
          </wp:inline>
        </w:drawing>
      </w:r>
    </w:p>
    <w:p w:rsidR="008A332E" w:rsidRDefault="008A332E">
      <w:pPr>
        <w:pStyle w:val="a3"/>
        <w:spacing w:before="8"/>
        <w:ind w:left="0"/>
        <w:jc w:val="left"/>
        <w:rPr>
          <w:sz w:val="25"/>
        </w:rPr>
      </w:pPr>
    </w:p>
    <w:p w:rsidR="008A332E" w:rsidRDefault="008A332E">
      <w:pPr>
        <w:spacing w:line="276" w:lineRule="auto"/>
        <w:sectPr w:rsidR="008A332E">
          <w:pgSz w:w="11910" w:h="16840"/>
          <w:pgMar w:top="760" w:right="280" w:bottom="900" w:left="20" w:header="0" w:footer="690" w:gutter="0"/>
          <w:cols w:space="720"/>
        </w:sectPr>
      </w:pPr>
    </w:p>
    <w:p w:rsidR="008A332E" w:rsidRDefault="006770AC">
      <w:pPr>
        <w:pStyle w:val="a3"/>
        <w:spacing w:before="76" w:line="276" w:lineRule="auto"/>
        <w:ind w:right="574" w:firstLine="1082"/>
      </w:pPr>
      <w:r>
        <w:lastRenderedPageBreak/>
        <w:t>По итогам последних 3-х лет количество учащихся, участвующих в школьном этапе олимпиад у</w:t>
      </w:r>
      <w:r w:rsidR="00867C7E">
        <w:t xml:space="preserve">меньшилось, что связано </w:t>
      </w:r>
      <w:proofErr w:type="gramStart"/>
      <w:r w:rsidR="00867C7E">
        <w:t>с</w:t>
      </w:r>
      <w:proofErr w:type="gramEnd"/>
      <w:r w:rsidR="00867C7E">
        <w:t xml:space="preserve">  </w:t>
      </w:r>
      <w:proofErr w:type="gramStart"/>
      <w:r w:rsidR="00867C7E">
        <w:t>уменьшениям</w:t>
      </w:r>
      <w:proofErr w:type="gramEnd"/>
      <w:r w:rsidR="00867C7E">
        <w:t xml:space="preserve"> количества обучающихся.</w:t>
      </w:r>
      <w:r>
        <w:t xml:space="preserve"> </w:t>
      </w:r>
      <w:r w:rsidR="00867C7E">
        <w:t>У</w:t>
      </w:r>
      <w:r>
        <w:t>меньшилось количество победителей и призёров муниципального этапа.</w:t>
      </w:r>
    </w:p>
    <w:p w:rsidR="008A332E" w:rsidRDefault="006770AC">
      <w:pPr>
        <w:pStyle w:val="a3"/>
        <w:spacing w:line="276" w:lineRule="auto"/>
        <w:ind w:right="573" w:firstLine="900"/>
      </w:pPr>
      <w:r>
        <w:t>С целью развития интеллектуальных, творческих способностей школьников посредством исследований в области химии, повышения мотивации к изучению учебного предмета, привлечения учащихся к поисковой и исследовательской деятельност</w:t>
      </w:r>
      <w:r w:rsidR="00867C7E">
        <w:t xml:space="preserve">и на базе МАОУ  Гимназия №2 и МАОУ Лицей №7  </w:t>
      </w:r>
      <w:r>
        <w:t>проводятся муниципальный конкурс научно-исследовательских работ обучающихся</w:t>
      </w:r>
      <w:r w:rsidR="00867C7E">
        <w:t>" Шаг в будущее» и муниципальная научно-практическая конференция</w:t>
      </w:r>
      <w:r>
        <w:t xml:space="preserve"> «</w:t>
      </w:r>
      <w:r w:rsidR="00867C7E">
        <w:t>Шаги в науку</w:t>
      </w:r>
      <w:r>
        <w:t>»,</w:t>
      </w:r>
    </w:p>
    <w:p w:rsidR="00867C7E" w:rsidRPr="001F1E31" w:rsidRDefault="00867C7E" w:rsidP="00867C7E">
      <w:pPr>
        <w:jc w:val="center"/>
        <w:rPr>
          <w:b/>
        </w:rPr>
      </w:pPr>
      <w:r w:rsidRPr="001F1E31">
        <w:rPr>
          <w:b/>
        </w:rPr>
        <w:t xml:space="preserve">Результативность </w:t>
      </w:r>
      <w:proofErr w:type="gramStart"/>
      <w:r w:rsidRPr="001F1E31">
        <w:rPr>
          <w:b/>
        </w:rPr>
        <w:t>обучения по итогам</w:t>
      </w:r>
      <w:proofErr w:type="gramEnd"/>
      <w:r w:rsidRPr="001F1E31">
        <w:rPr>
          <w:b/>
        </w:rPr>
        <w:t xml:space="preserve"> 2019/2020 учебного года </w:t>
      </w:r>
    </w:p>
    <w:p w:rsidR="00867C7E" w:rsidRPr="001F1E31" w:rsidRDefault="00867C7E" w:rsidP="00867C7E">
      <w:pPr>
        <w:jc w:val="center"/>
        <w:rPr>
          <w:b/>
        </w:rPr>
      </w:pPr>
      <w:r w:rsidRPr="001F1E31">
        <w:rPr>
          <w:b/>
        </w:rPr>
        <w:t>(в сравнении за 3 года)</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65"/>
        <w:gridCol w:w="1367"/>
        <w:gridCol w:w="1367"/>
        <w:gridCol w:w="1367"/>
        <w:gridCol w:w="1367"/>
        <w:gridCol w:w="1367"/>
      </w:tblGrid>
      <w:tr w:rsidR="00867C7E" w:rsidRPr="001F1E31" w:rsidTr="007C2A21">
        <w:trPr>
          <w:jc w:val="center"/>
        </w:trPr>
        <w:tc>
          <w:tcPr>
            <w:tcW w:w="1364" w:type="dxa"/>
            <w:vMerge w:val="restart"/>
          </w:tcPr>
          <w:p w:rsidR="00867C7E" w:rsidRPr="001F1E31" w:rsidRDefault="00867C7E" w:rsidP="00867C7E">
            <w:pPr>
              <w:jc w:val="center"/>
              <w:rPr>
                <w:lang w:val="de-DE"/>
              </w:rPr>
            </w:pPr>
            <w:proofErr w:type="spellStart"/>
            <w:r w:rsidRPr="001F1E31">
              <w:rPr>
                <w:lang w:val="de-DE"/>
              </w:rPr>
              <w:t>Уровни</w:t>
            </w:r>
            <w:proofErr w:type="spellEnd"/>
          </w:p>
        </w:tc>
        <w:tc>
          <w:tcPr>
            <w:tcW w:w="2732" w:type="dxa"/>
            <w:gridSpan w:val="2"/>
          </w:tcPr>
          <w:p w:rsidR="00867C7E" w:rsidRPr="001F1E31" w:rsidRDefault="00867C7E" w:rsidP="00867C7E">
            <w:pPr>
              <w:jc w:val="center"/>
              <w:rPr>
                <w:b/>
              </w:rPr>
            </w:pPr>
            <w:r w:rsidRPr="001F1E31">
              <w:rPr>
                <w:lang w:val="de-DE"/>
              </w:rPr>
              <w:t>2017 - 2018</w:t>
            </w:r>
          </w:p>
        </w:tc>
        <w:tc>
          <w:tcPr>
            <w:tcW w:w="2734" w:type="dxa"/>
            <w:gridSpan w:val="2"/>
          </w:tcPr>
          <w:p w:rsidR="00867C7E" w:rsidRPr="001F1E31" w:rsidRDefault="00867C7E" w:rsidP="00867C7E">
            <w:pPr>
              <w:jc w:val="center"/>
              <w:rPr>
                <w:b/>
              </w:rPr>
            </w:pPr>
            <w:r w:rsidRPr="001F1E31">
              <w:rPr>
                <w:lang w:val="de-DE"/>
              </w:rPr>
              <w:t>201</w:t>
            </w:r>
            <w:r w:rsidRPr="001F1E31">
              <w:t>8</w:t>
            </w:r>
            <w:r w:rsidRPr="001F1E31">
              <w:rPr>
                <w:lang w:val="de-DE"/>
              </w:rPr>
              <w:t xml:space="preserve"> - 201</w:t>
            </w:r>
            <w:r w:rsidRPr="001F1E31">
              <w:t>9</w:t>
            </w:r>
          </w:p>
        </w:tc>
        <w:tc>
          <w:tcPr>
            <w:tcW w:w="2734" w:type="dxa"/>
            <w:gridSpan w:val="2"/>
          </w:tcPr>
          <w:p w:rsidR="00867C7E" w:rsidRPr="001F1E31" w:rsidRDefault="00867C7E" w:rsidP="00867C7E">
            <w:pPr>
              <w:jc w:val="center"/>
            </w:pPr>
            <w:r w:rsidRPr="001F1E31">
              <w:t>2019 - 2020</w:t>
            </w:r>
          </w:p>
        </w:tc>
      </w:tr>
      <w:tr w:rsidR="00867C7E" w:rsidRPr="001F1E31" w:rsidTr="007C2A21">
        <w:trPr>
          <w:jc w:val="center"/>
        </w:trPr>
        <w:tc>
          <w:tcPr>
            <w:tcW w:w="1364" w:type="dxa"/>
            <w:vMerge/>
          </w:tcPr>
          <w:p w:rsidR="00867C7E" w:rsidRPr="001F1E31" w:rsidRDefault="00867C7E" w:rsidP="00867C7E">
            <w:pPr>
              <w:jc w:val="center"/>
              <w:rPr>
                <w:lang w:val="de-DE"/>
              </w:rPr>
            </w:pPr>
          </w:p>
        </w:tc>
        <w:tc>
          <w:tcPr>
            <w:tcW w:w="1365" w:type="dxa"/>
          </w:tcPr>
          <w:p w:rsidR="00867C7E" w:rsidRPr="001F1E31" w:rsidRDefault="00867C7E" w:rsidP="00867C7E">
            <w:pPr>
              <w:jc w:val="center"/>
              <w:rPr>
                <w:lang w:val="de-DE"/>
              </w:rPr>
            </w:pPr>
            <w:r w:rsidRPr="001F1E31">
              <w:rPr>
                <w:lang w:val="de-DE"/>
              </w:rPr>
              <w:t>%</w:t>
            </w:r>
            <w:proofErr w:type="spellStart"/>
            <w:r w:rsidRPr="001F1E31">
              <w:rPr>
                <w:lang w:val="de-DE"/>
              </w:rPr>
              <w:t>успев</w:t>
            </w:r>
            <w:proofErr w:type="spellEnd"/>
            <w:r w:rsidRPr="001F1E31">
              <w:rPr>
                <w:lang w:val="de-DE"/>
              </w:rPr>
              <w:t>.</w:t>
            </w:r>
          </w:p>
        </w:tc>
        <w:tc>
          <w:tcPr>
            <w:tcW w:w="1367" w:type="dxa"/>
          </w:tcPr>
          <w:p w:rsidR="00867C7E" w:rsidRPr="001F1E31" w:rsidRDefault="00867C7E" w:rsidP="00867C7E">
            <w:pPr>
              <w:jc w:val="center"/>
              <w:rPr>
                <w:lang w:val="de-DE"/>
              </w:rPr>
            </w:pPr>
            <w:r w:rsidRPr="001F1E31">
              <w:rPr>
                <w:lang w:val="de-DE"/>
              </w:rPr>
              <w:t xml:space="preserve">% </w:t>
            </w:r>
            <w:proofErr w:type="spellStart"/>
            <w:r w:rsidRPr="001F1E31">
              <w:rPr>
                <w:lang w:val="de-DE"/>
              </w:rPr>
              <w:t>кач-ва</w:t>
            </w:r>
            <w:proofErr w:type="spellEnd"/>
          </w:p>
        </w:tc>
        <w:tc>
          <w:tcPr>
            <w:tcW w:w="1367" w:type="dxa"/>
          </w:tcPr>
          <w:p w:rsidR="00867C7E" w:rsidRPr="001F1E31" w:rsidRDefault="00867C7E" w:rsidP="00867C7E">
            <w:pPr>
              <w:jc w:val="center"/>
              <w:rPr>
                <w:lang w:val="de-DE"/>
              </w:rPr>
            </w:pPr>
            <w:r w:rsidRPr="001F1E31">
              <w:rPr>
                <w:lang w:val="de-DE"/>
              </w:rPr>
              <w:t>%</w:t>
            </w:r>
            <w:proofErr w:type="spellStart"/>
            <w:r w:rsidRPr="001F1E31">
              <w:rPr>
                <w:lang w:val="de-DE"/>
              </w:rPr>
              <w:t>успев</w:t>
            </w:r>
            <w:proofErr w:type="spellEnd"/>
            <w:r w:rsidRPr="001F1E31">
              <w:rPr>
                <w:lang w:val="de-DE"/>
              </w:rPr>
              <w:t>.</w:t>
            </w:r>
          </w:p>
        </w:tc>
        <w:tc>
          <w:tcPr>
            <w:tcW w:w="1367" w:type="dxa"/>
          </w:tcPr>
          <w:p w:rsidR="00867C7E" w:rsidRPr="001F1E31" w:rsidRDefault="00867C7E" w:rsidP="00867C7E">
            <w:pPr>
              <w:jc w:val="center"/>
              <w:rPr>
                <w:lang w:val="de-DE"/>
              </w:rPr>
            </w:pPr>
            <w:r w:rsidRPr="001F1E31">
              <w:rPr>
                <w:lang w:val="de-DE"/>
              </w:rPr>
              <w:t xml:space="preserve">% </w:t>
            </w:r>
            <w:proofErr w:type="spellStart"/>
            <w:r w:rsidRPr="001F1E31">
              <w:rPr>
                <w:lang w:val="de-DE"/>
              </w:rPr>
              <w:t>кач-ва</w:t>
            </w:r>
            <w:proofErr w:type="spellEnd"/>
          </w:p>
        </w:tc>
        <w:tc>
          <w:tcPr>
            <w:tcW w:w="1367" w:type="dxa"/>
          </w:tcPr>
          <w:p w:rsidR="00867C7E" w:rsidRPr="001F1E31" w:rsidRDefault="00867C7E" w:rsidP="00867C7E">
            <w:pPr>
              <w:jc w:val="center"/>
              <w:rPr>
                <w:lang w:val="de-DE"/>
              </w:rPr>
            </w:pPr>
            <w:r w:rsidRPr="001F1E31">
              <w:rPr>
                <w:lang w:val="de-DE"/>
              </w:rPr>
              <w:t>%</w:t>
            </w:r>
            <w:proofErr w:type="spellStart"/>
            <w:r w:rsidRPr="001F1E31">
              <w:rPr>
                <w:lang w:val="de-DE"/>
              </w:rPr>
              <w:t>успев</w:t>
            </w:r>
            <w:proofErr w:type="spellEnd"/>
            <w:r w:rsidRPr="001F1E31">
              <w:rPr>
                <w:lang w:val="de-DE"/>
              </w:rPr>
              <w:t>.</w:t>
            </w:r>
          </w:p>
        </w:tc>
        <w:tc>
          <w:tcPr>
            <w:tcW w:w="1367" w:type="dxa"/>
          </w:tcPr>
          <w:p w:rsidR="00867C7E" w:rsidRPr="001F1E31" w:rsidRDefault="00867C7E" w:rsidP="00867C7E">
            <w:pPr>
              <w:jc w:val="center"/>
              <w:rPr>
                <w:lang w:val="de-DE"/>
              </w:rPr>
            </w:pPr>
            <w:r w:rsidRPr="001F1E31">
              <w:rPr>
                <w:lang w:val="de-DE"/>
              </w:rPr>
              <w:t xml:space="preserve">% </w:t>
            </w:r>
            <w:proofErr w:type="spellStart"/>
            <w:r w:rsidRPr="001F1E31">
              <w:rPr>
                <w:lang w:val="de-DE"/>
              </w:rPr>
              <w:t>кач-ва</w:t>
            </w:r>
            <w:proofErr w:type="spellEnd"/>
          </w:p>
        </w:tc>
      </w:tr>
      <w:tr w:rsidR="00867C7E" w:rsidRPr="001F1E31" w:rsidTr="007C2A21">
        <w:trPr>
          <w:jc w:val="center"/>
        </w:trPr>
        <w:tc>
          <w:tcPr>
            <w:tcW w:w="1364" w:type="dxa"/>
          </w:tcPr>
          <w:p w:rsidR="00867C7E" w:rsidRPr="001F1E31" w:rsidRDefault="00867C7E" w:rsidP="00867C7E">
            <w:pPr>
              <w:jc w:val="center"/>
              <w:rPr>
                <w:lang w:val="de-DE"/>
              </w:rPr>
            </w:pPr>
            <w:r w:rsidRPr="001F1E31">
              <w:rPr>
                <w:lang w:val="de-DE"/>
              </w:rPr>
              <w:t xml:space="preserve">2 – 4 </w:t>
            </w:r>
            <w:proofErr w:type="spellStart"/>
            <w:r w:rsidRPr="001F1E31">
              <w:rPr>
                <w:lang w:val="de-DE"/>
              </w:rPr>
              <w:t>классы</w:t>
            </w:r>
            <w:proofErr w:type="spellEnd"/>
          </w:p>
        </w:tc>
        <w:tc>
          <w:tcPr>
            <w:tcW w:w="1365" w:type="dxa"/>
          </w:tcPr>
          <w:p w:rsidR="00867C7E" w:rsidRPr="001F1E31" w:rsidRDefault="00867C7E" w:rsidP="00867C7E">
            <w:pPr>
              <w:jc w:val="center"/>
              <w:rPr>
                <w:lang w:val="de-DE"/>
              </w:rPr>
            </w:pPr>
            <w:r w:rsidRPr="001F1E31">
              <w:rPr>
                <w:lang w:val="de-DE"/>
              </w:rPr>
              <w:t>93,3</w:t>
            </w:r>
          </w:p>
        </w:tc>
        <w:tc>
          <w:tcPr>
            <w:tcW w:w="1367" w:type="dxa"/>
          </w:tcPr>
          <w:p w:rsidR="00867C7E" w:rsidRPr="001F1E31" w:rsidRDefault="00867C7E" w:rsidP="00867C7E">
            <w:pPr>
              <w:jc w:val="center"/>
              <w:rPr>
                <w:lang w:val="de-DE"/>
              </w:rPr>
            </w:pPr>
            <w:r w:rsidRPr="001F1E31">
              <w:rPr>
                <w:lang w:val="de-DE"/>
              </w:rPr>
              <w:t>42,2</w:t>
            </w:r>
          </w:p>
        </w:tc>
        <w:tc>
          <w:tcPr>
            <w:tcW w:w="1367" w:type="dxa"/>
          </w:tcPr>
          <w:p w:rsidR="00867C7E" w:rsidRPr="001F1E31" w:rsidRDefault="00867C7E" w:rsidP="00867C7E">
            <w:pPr>
              <w:jc w:val="center"/>
            </w:pPr>
            <w:r w:rsidRPr="001F1E31">
              <w:t>94</w:t>
            </w:r>
          </w:p>
        </w:tc>
        <w:tc>
          <w:tcPr>
            <w:tcW w:w="1367" w:type="dxa"/>
          </w:tcPr>
          <w:p w:rsidR="00867C7E" w:rsidRPr="001F1E31" w:rsidRDefault="00867C7E" w:rsidP="00867C7E">
            <w:pPr>
              <w:jc w:val="center"/>
            </w:pPr>
            <w:r w:rsidRPr="001F1E31">
              <w:t>48</w:t>
            </w:r>
          </w:p>
        </w:tc>
        <w:tc>
          <w:tcPr>
            <w:tcW w:w="1367" w:type="dxa"/>
          </w:tcPr>
          <w:p w:rsidR="00867C7E" w:rsidRPr="001F1E31" w:rsidRDefault="00867C7E" w:rsidP="00867C7E">
            <w:pPr>
              <w:jc w:val="center"/>
            </w:pPr>
            <w:r w:rsidRPr="001F1E31">
              <w:t>96,7</w:t>
            </w:r>
          </w:p>
        </w:tc>
        <w:tc>
          <w:tcPr>
            <w:tcW w:w="1367" w:type="dxa"/>
          </w:tcPr>
          <w:p w:rsidR="00867C7E" w:rsidRPr="001F1E31" w:rsidRDefault="00867C7E" w:rsidP="00867C7E">
            <w:pPr>
              <w:jc w:val="center"/>
            </w:pPr>
            <w:r w:rsidRPr="001F1E31">
              <w:t>50,2</w:t>
            </w:r>
          </w:p>
        </w:tc>
      </w:tr>
      <w:tr w:rsidR="00867C7E" w:rsidRPr="001F1E31" w:rsidTr="007C2A21">
        <w:trPr>
          <w:jc w:val="center"/>
        </w:trPr>
        <w:tc>
          <w:tcPr>
            <w:tcW w:w="1364" w:type="dxa"/>
          </w:tcPr>
          <w:p w:rsidR="00867C7E" w:rsidRPr="001F1E31" w:rsidRDefault="00867C7E" w:rsidP="00867C7E">
            <w:pPr>
              <w:jc w:val="center"/>
              <w:rPr>
                <w:lang w:val="de-DE"/>
              </w:rPr>
            </w:pPr>
            <w:r w:rsidRPr="001F1E31">
              <w:rPr>
                <w:lang w:val="de-DE"/>
              </w:rPr>
              <w:t xml:space="preserve">5 – 9 </w:t>
            </w:r>
            <w:proofErr w:type="spellStart"/>
            <w:r w:rsidRPr="001F1E31">
              <w:rPr>
                <w:lang w:val="de-DE"/>
              </w:rPr>
              <w:t>классы</w:t>
            </w:r>
            <w:proofErr w:type="spellEnd"/>
          </w:p>
        </w:tc>
        <w:tc>
          <w:tcPr>
            <w:tcW w:w="1365" w:type="dxa"/>
          </w:tcPr>
          <w:p w:rsidR="00867C7E" w:rsidRPr="001F1E31" w:rsidRDefault="00867C7E" w:rsidP="00867C7E">
            <w:pPr>
              <w:jc w:val="center"/>
              <w:rPr>
                <w:lang w:val="de-DE"/>
              </w:rPr>
            </w:pPr>
            <w:r w:rsidRPr="001F1E31">
              <w:rPr>
                <w:lang w:val="de-DE"/>
              </w:rPr>
              <w:t>100</w:t>
            </w:r>
          </w:p>
        </w:tc>
        <w:tc>
          <w:tcPr>
            <w:tcW w:w="1367" w:type="dxa"/>
          </w:tcPr>
          <w:p w:rsidR="00867C7E" w:rsidRPr="001F1E31" w:rsidRDefault="00867C7E" w:rsidP="00867C7E">
            <w:pPr>
              <w:jc w:val="center"/>
              <w:rPr>
                <w:lang w:val="de-DE"/>
              </w:rPr>
            </w:pPr>
            <w:r w:rsidRPr="001F1E31">
              <w:rPr>
                <w:lang w:val="de-DE"/>
              </w:rPr>
              <w:t>22</w:t>
            </w:r>
          </w:p>
        </w:tc>
        <w:tc>
          <w:tcPr>
            <w:tcW w:w="1367" w:type="dxa"/>
          </w:tcPr>
          <w:p w:rsidR="00867C7E" w:rsidRPr="001F1E31" w:rsidRDefault="00867C7E" w:rsidP="00867C7E">
            <w:pPr>
              <w:jc w:val="center"/>
            </w:pPr>
            <w:r w:rsidRPr="001F1E31">
              <w:t>92</w:t>
            </w:r>
          </w:p>
        </w:tc>
        <w:tc>
          <w:tcPr>
            <w:tcW w:w="1367" w:type="dxa"/>
          </w:tcPr>
          <w:p w:rsidR="00867C7E" w:rsidRPr="001F1E31" w:rsidRDefault="00867C7E" w:rsidP="00867C7E">
            <w:pPr>
              <w:jc w:val="center"/>
            </w:pPr>
            <w:r w:rsidRPr="001F1E31">
              <w:t>16</w:t>
            </w:r>
          </w:p>
        </w:tc>
        <w:tc>
          <w:tcPr>
            <w:tcW w:w="1367" w:type="dxa"/>
          </w:tcPr>
          <w:p w:rsidR="00867C7E" w:rsidRPr="001F1E31" w:rsidRDefault="00867C7E" w:rsidP="00867C7E">
            <w:pPr>
              <w:jc w:val="center"/>
            </w:pPr>
            <w:r w:rsidRPr="001F1E31">
              <w:t>100</w:t>
            </w:r>
          </w:p>
        </w:tc>
        <w:tc>
          <w:tcPr>
            <w:tcW w:w="1367" w:type="dxa"/>
          </w:tcPr>
          <w:p w:rsidR="00867C7E" w:rsidRPr="001F1E31" w:rsidRDefault="00867C7E" w:rsidP="00867C7E">
            <w:pPr>
              <w:jc w:val="center"/>
            </w:pPr>
            <w:r w:rsidRPr="001F1E31">
              <w:t>22</w:t>
            </w:r>
          </w:p>
        </w:tc>
      </w:tr>
      <w:tr w:rsidR="00867C7E" w:rsidRPr="001F1E31" w:rsidTr="007C2A21">
        <w:trPr>
          <w:jc w:val="center"/>
        </w:trPr>
        <w:tc>
          <w:tcPr>
            <w:tcW w:w="1364" w:type="dxa"/>
          </w:tcPr>
          <w:p w:rsidR="00867C7E" w:rsidRPr="001F1E31" w:rsidRDefault="00867C7E" w:rsidP="00867C7E">
            <w:pPr>
              <w:jc w:val="center"/>
              <w:rPr>
                <w:lang w:val="de-DE"/>
              </w:rPr>
            </w:pPr>
            <w:r w:rsidRPr="001F1E31">
              <w:rPr>
                <w:lang w:val="de-DE"/>
              </w:rPr>
              <w:t xml:space="preserve">10 - 11 </w:t>
            </w:r>
            <w:proofErr w:type="spellStart"/>
            <w:r w:rsidRPr="001F1E31">
              <w:rPr>
                <w:lang w:val="de-DE"/>
              </w:rPr>
              <w:t>класс</w:t>
            </w:r>
            <w:proofErr w:type="spellEnd"/>
          </w:p>
        </w:tc>
        <w:tc>
          <w:tcPr>
            <w:tcW w:w="1365" w:type="dxa"/>
          </w:tcPr>
          <w:p w:rsidR="00867C7E" w:rsidRPr="001F1E31" w:rsidRDefault="00867C7E" w:rsidP="00867C7E">
            <w:pPr>
              <w:jc w:val="center"/>
              <w:rPr>
                <w:lang w:val="de-DE"/>
              </w:rPr>
            </w:pPr>
            <w:r w:rsidRPr="001F1E31">
              <w:rPr>
                <w:lang w:val="de-DE"/>
              </w:rPr>
              <w:t>100</w:t>
            </w:r>
          </w:p>
        </w:tc>
        <w:tc>
          <w:tcPr>
            <w:tcW w:w="1367" w:type="dxa"/>
          </w:tcPr>
          <w:p w:rsidR="00867C7E" w:rsidRPr="001F1E31" w:rsidRDefault="00867C7E" w:rsidP="00867C7E">
            <w:pPr>
              <w:jc w:val="center"/>
              <w:rPr>
                <w:lang w:val="de-DE"/>
              </w:rPr>
            </w:pPr>
            <w:r w:rsidRPr="001F1E31">
              <w:rPr>
                <w:lang w:val="de-DE"/>
              </w:rPr>
              <w:t>66,6</w:t>
            </w:r>
          </w:p>
        </w:tc>
        <w:tc>
          <w:tcPr>
            <w:tcW w:w="1367" w:type="dxa"/>
          </w:tcPr>
          <w:p w:rsidR="00867C7E" w:rsidRPr="001F1E31" w:rsidRDefault="00867C7E" w:rsidP="00867C7E">
            <w:pPr>
              <w:jc w:val="center"/>
              <w:rPr>
                <w:b/>
              </w:rPr>
            </w:pPr>
            <w:r w:rsidRPr="001F1E31">
              <w:rPr>
                <w:b/>
              </w:rPr>
              <w:t>-</w:t>
            </w:r>
          </w:p>
        </w:tc>
        <w:tc>
          <w:tcPr>
            <w:tcW w:w="1367" w:type="dxa"/>
          </w:tcPr>
          <w:p w:rsidR="00867C7E" w:rsidRPr="001F1E31" w:rsidRDefault="00867C7E" w:rsidP="00867C7E">
            <w:pPr>
              <w:jc w:val="center"/>
              <w:rPr>
                <w:b/>
              </w:rPr>
            </w:pPr>
            <w:r w:rsidRPr="001F1E31">
              <w:rPr>
                <w:b/>
              </w:rPr>
              <w:t>-</w:t>
            </w:r>
          </w:p>
        </w:tc>
        <w:tc>
          <w:tcPr>
            <w:tcW w:w="1367" w:type="dxa"/>
          </w:tcPr>
          <w:p w:rsidR="00867C7E" w:rsidRPr="001F1E31" w:rsidRDefault="00867C7E" w:rsidP="00867C7E">
            <w:pPr>
              <w:jc w:val="center"/>
            </w:pPr>
            <w:r w:rsidRPr="001F1E31">
              <w:t>-</w:t>
            </w:r>
          </w:p>
        </w:tc>
        <w:tc>
          <w:tcPr>
            <w:tcW w:w="1367" w:type="dxa"/>
          </w:tcPr>
          <w:p w:rsidR="00867C7E" w:rsidRPr="001F1E31" w:rsidRDefault="00867C7E" w:rsidP="00867C7E">
            <w:pPr>
              <w:jc w:val="center"/>
            </w:pPr>
            <w:r w:rsidRPr="001F1E31">
              <w:t>-</w:t>
            </w:r>
          </w:p>
        </w:tc>
      </w:tr>
      <w:tr w:rsidR="00867C7E" w:rsidRPr="001F1E31" w:rsidTr="007C2A21">
        <w:trPr>
          <w:jc w:val="center"/>
        </w:trPr>
        <w:tc>
          <w:tcPr>
            <w:tcW w:w="1364" w:type="dxa"/>
          </w:tcPr>
          <w:p w:rsidR="00867C7E" w:rsidRPr="001F1E31" w:rsidRDefault="00867C7E" w:rsidP="00867C7E">
            <w:pPr>
              <w:jc w:val="center"/>
              <w:rPr>
                <w:b/>
                <w:i/>
                <w:lang w:val="de-DE"/>
              </w:rPr>
            </w:pPr>
            <w:proofErr w:type="spellStart"/>
            <w:r w:rsidRPr="001F1E31">
              <w:rPr>
                <w:b/>
                <w:i/>
                <w:lang w:val="de-DE"/>
              </w:rPr>
              <w:t>Итого</w:t>
            </w:r>
            <w:proofErr w:type="spellEnd"/>
            <w:r w:rsidRPr="001F1E31">
              <w:rPr>
                <w:b/>
                <w:i/>
                <w:lang w:val="de-DE"/>
              </w:rPr>
              <w:t xml:space="preserve"> </w:t>
            </w:r>
          </w:p>
        </w:tc>
        <w:tc>
          <w:tcPr>
            <w:tcW w:w="1365" w:type="dxa"/>
          </w:tcPr>
          <w:p w:rsidR="00867C7E" w:rsidRPr="001F1E31" w:rsidRDefault="00867C7E" w:rsidP="00867C7E">
            <w:pPr>
              <w:jc w:val="center"/>
              <w:rPr>
                <w:b/>
                <w:lang w:val="de-DE"/>
              </w:rPr>
            </w:pPr>
            <w:r w:rsidRPr="001F1E31">
              <w:rPr>
                <w:b/>
                <w:lang w:val="de-DE"/>
              </w:rPr>
              <w:t>97,8</w:t>
            </w:r>
          </w:p>
        </w:tc>
        <w:tc>
          <w:tcPr>
            <w:tcW w:w="1367" w:type="dxa"/>
          </w:tcPr>
          <w:p w:rsidR="00867C7E" w:rsidRPr="001F1E31" w:rsidRDefault="00867C7E" w:rsidP="00867C7E">
            <w:pPr>
              <w:jc w:val="center"/>
              <w:rPr>
                <w:b/>
                <w:lang w:val="de-DE"/>
              </w:rPr>
            </w:pPr>
            <w:r w:rsidRPr="001F1E31">
              <w:rPr>
                <w:b/>
                <w:lang w:val="de-DE"/>
              </w:rPr>
              <w:t>43,6</w:t>
            </w:r>
          </w:p>
        </w:tc>
        <w:tc>
          <w:tcPr>
            <w:tcW w:w="1367" w:type="dxa"/>
          </w:tcPr>
          <w:p w:rsidR="00867C7E" w:rsidRPr="001F1E31" w:rsidRDefault="00867C7E" w:rsidP="00867C7E">
            <w:pPr>
              <w:jc w:val="center"/>
              <w:rPr>
                <w:b/>
              </w:rPr>
            </w:pPr>
            <w:r w:rsidRPr="001F1E31">
              <w:rPr>
                <w:b/>
              </w:rPr>
              <w:t>93</w:t>
            </w:r>
          </w:p>
        </w:tc>
        <w:tc>
          <w:tcPr>
            <w:tcW w:w="1367" w:type="dxa"/>
          </w:tcPr>
          <w:p w:rsidR="00867C7E" w:rsidRPr="001F1E31" w:rsidRDefault="00867C7E" w:rsidP="00867C7E">
            <w:pPr>
              <w:jc w:val="center"/>
              <w:rPr>
                <w:b/>
              </w:rPr>
            </w:pPr>
            <w:r w:rsidRPr="001F1E31">
              <w:rPr>
                <w:b/>
              </w:rPr>
              <w:t>32</w:t>
            </w:r>
          </w:p>
        </w:tc>
        <w:tc>
          <w:tcPr>
            <w:tcW w:w="1367" w:type="dxa"/>
          </w:tcPr>
          <w:p w:rsidR="00867C7E" w:rsidRPr="001F1E31" w:rsidRDefault="00867C7E" w:rsidP="00867C7E">
            <w:pPr>
              <w:jc w:val="center"/>
              <w:rPr>
                <w:b/>
              </w:rPr>
            </w:pPr>
            <w:r w:rsidRPr="001F1E31">
              <w:rPr>
                <w:b/>
              </w:rPr>
              <w:t>98,4</w:t>
            </w:r>
          </w:p>
        </w:tc>
        <w:tc>
          <w:tcPr>
            <w:tcW w:w="1367" w:type="dxa"/>
          </w:tcPr>
          <w:p w:rsidR="00867C7E" w:rsidRPr="001F1E31" w:rsidRDefault="00867C7E" w:rsidP="00867C7E">
            <w:pPr>
              <w:jc w:val="center"/>
              <w:rPr>
                <w:b/>
              </w:rPr>
            </w:pPr>
            <w:r w:rsidRPr="001F1E31">
              <w:rPr>
                <w:b/>
              </w:rPr>
              <w:t>36,1</w:t>
            </w:r>
          </w:p>
        </w:tc>
      </w:tr>
    </w:tbl>
    <w:p w:rsidR="00867C7E" w:rsidRPr="001F1E31" w:rsidRDefault="00867C7E" w:rsidP="00867C7E">
      <w:r w:rsidRPr="001F1E31">
        <w:t>Качественная успеваемость составляет 98,4%</w:t>
      </w:r>
    </w:p>
    <w:p w:rsidR="00867C7E" w:rsidRPr="001F1E31" w:rsidRDefault="00867C7E" w:rsidP="00867C7E">
      <w:pPr>
        <w:jc w:val="both"/>
      </w:pPr>
      <w:r w:rsidRPr="001F1E31">
        <w:t>Показатель «качества знаний» в 2019 – 2020 учебном году составил 36,1%, что на 4,1% больше</w:t>
      </w:r>
      <w:r>
        <w:t>,</w:t>
      </w:r>
      <w:r w:rsidRPr="001F1E31">
        <w:t xml:space="preserve"> чем в 2018 – 2019 учебном году и на 7,5 % меньше</w:t>
      </w:r>
      <w:r>
        <w:t>,</w:t>
      </w:r>
      <w:r w:rsidRPr="001F1E31">
        <w:t xml:space="preserve"> чем в 2017 – 2018 учебном году. </w:t>
      </w:r>
    </w:p>
    <w:p w:rsidR="00867C7E" w:rsidRPr="001F1E31" w:rsidRDefault="00867C7E" w:rsidP="00867C7E">
      <w:pPr>
        <w:jc w:val="both"/>
      </w:pPr>
    </w:p>
    <w:p w:rsidR="00867C7E" w:rsidRPr="001F1E31" w:rsidRDefault="00867C7E" w:rsidP="00867C7E">
      <w:pPr>
        <w:jc w:val="center"/>
        <w:rPr>
          <w:b/>
        </w:rPr>
      </w:pPr>
      <w:r w:rsidRPr="001F1E31">
        <w:rPr>
          <w:b/>
        </w:rPr>
        <w:t xml:space="preserve">Анализ качества </w:t>
      </w:r>
      <w:proofErr w:type="gramStart"/>
      <w:r w:rsidRPr="001F1E31">
        <w:rPr>
          <w:b/>
        </w:rPr>
        <w:t>обучения по уровням</w:t>
      </w:r>
      <w:proofErr w:type="gramEnd"/>
      <w:r w:rsidRPr="001F1E31">
        <w:rPr>
          <w:b/>
        </w:rPr>
        <w:t xml:space="preserve"> обучения за 2019 – 2020 учебный год</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512"/>
        <w:gridCol w:w="1116"/>
        <w:gridCol w:w="1210"/>
        <w:gridCol w:w="1213"/>
        <w:gridCol w:w="1121"/>
        <w:gridCol w:w="1129"/>
      </w:tblGrid>
      <w:tr w:rsidR="00867C7E" w:rsidRPr="001F1E31" w:rsidTr="007C2A21">
        <w:trPr>
          <w:trHeight w:val="356"/>
          <w:jc w:val="center"/>
        </w:trPr>
        <w:tc>
          <w:tcPr>
            <w:tcW w:w="0" w:type="auto"/>
            <w:vMerge w:val="restart"/>
          </w:tcPr>
          <w:p w:rsidR="00867C7E" w:rsidRPr="001F1E31" w:rsidRDefault="00867C7E" w:rsidP="00867C7E">
            <w:pPr>
              <w:jc w:val="center"/>
              <w:rPr>
                <w:b/>
                <w:lang w:val="de-DE"/>
              </w:rPr>
            </w:pPr>
            <w:proofErr w:type="spellStart"/>
            <w:r w:rsidRPr="001F1E31">
              <w:rPr>
                <w:b/>
                <w:lang w:val="de-DE"/>
              </w:rPr>
              <w:t>Уровни</w:t>
            </w:r>
            <w:proofErr w:type="spellEnd"/>
          </w:p>
        </w:tc>
        <w:tc>
          <w:tcPr>
            <w:tcW w:w="0" w:type="auto"/>
            <w:gridSpan w:val="2"/>
          </w:tcPr>
          <w:p w:rsidR="00867C7E" w:rsidRPr="001F1E31" w:rsidRDefault="00867C7E" w:rsidP="00867C7E">
            <w:pPr>
              <w:jc w:val="center"/>
              <w:rPr>
                <w:b/>
                <w:lang w:val="de-DE"/>
              </w:rPr>
            </w:pPr>
            <w:proofErr w:type="spellStart"/>
            <w:r w:rsidRPr="001F1E31">
              <w:rPr>
                <w:b/>
                <w:lang w:val="de-DE"/>
              </w:rPr>
              <w:t>Отличники</w:t>
            </w:r>
            <w:proofErr w:type="spellEnd"/>
          </w:p>
        </w:tc>
        <w:tc>
          <w:tcPr>
            <w:tcW w:w="0" w:type="auto"/>
            <w:gridSpan w:val="2"/>
          </w:tcPr>
          <w:p w:rsidR="00867C7E" w:rsidRPr="001F1E31" w:rsidRDefault="00867C7E" w:rsidP="00867C7E">
            <w:pPr>
              <w:jc w:val="center"/>
              <w:rPr>
                <w:b/>
                <w:lang w:val="de-DE"/>
              </w:rPr>
            </w:pPr>
            <w:proofErr w:type="spellStart"/>
            <w:r w:rsidRPr="001F1E31">
              <w:rPr>
                <w:b/>
                <w:lang w:val="de-DE"/>
              </w:rPr>
              <w:t>На</w:t>
            </w:r>
            <w:proofErr w:type="spellEnd"/>
            <w:r w:rsidRPr="001F1E31">
              <w:rPr>
                <w:b/>
                <w:lang w:val="de-DE"/>
              </w:rPr>
              <w:t xml:space="preserve"> „4 “ и „5“</w:t>
            </w:r>
          </w:p>
        </w:tc>
        <w:tc>
          <w:tcPr>
            <w:tcW w:w="2250" w:type="dxa"/>
            <w:gridSpan w:val="2"/>
          </w:tcPr>
          <w:p w:rsidR="00867C7E" w:rsidRPr="001F1E31" w:rsidRDefault="00867C7E" w:rsidP="00867C7E">
            <w:pPr>
              <w:jc w:val="center"/>
              <w:rPr>
                <w:b/>
                <w:lang w:val="de-DE"/>
              </w:rPr>
            </w:pPr>
            <w:r w:rsidRPr="001F1E31">
              <w:rPr>
                <w:b/>
                <w:lang w:val="de-DE"/>
              </w:rPr>
              <w:t>С о</w:t>
            </w:r>
            <w:r w:rsidRPr="001F1E31">
              <w:rPr>
                <w:b/>
              </w:rPr>
              <w:t>д</w:t>
            </w:r>
            <w:proofErr w:type="spellStart"/>
            <w:r w:rsidRPr="001F1E31">
              <w:rPr>
                <w:b/>
                <w:lang w:val="de-DE"/>
              </w:rPr>
              <w:t>ной</w:t>
            </w:r>
            <w:proofErr w:type="spellEnd"/>
            <w:r w:rsidRPr="001F1E31">
              <w:rPr>
                <w:b/>
                <w:lang w:val="de-DE"/>
              </w:rPr>
              <w:t xml:space="preserve"> „3“</w:t>
            </w:r>
          </w:p>
        </w:tc>
      </w:tr>
      <w:tr w:rsidR="00867C7E" w:rsidRPr="001F1E31" w:rsidTr="007C2A21">
        <w:trPr>
          <w:trHeight w:val="271"/>
          <w:jc w:val="center"/>
        </w:trPr>
        <w:tc>
          <w:tcPr>
            <w:tcW w:w="0" w:type="auto"/>
            <w:vMerge/>
          </w:tcPr>
          <w:p w:rsidR="00867C7E" w:rsidRPr="001F1E31" w:rsidRDefault="00867C7E" w:rsidP="00867C7E">
            <w:pPr>
              <w:jc w:val="center"/>
              <w:rPr>
                <w:b/>
                <w:lang w:val="de-DE"/>
              </w:rPr>
            </w:pPr>
          </w:p>
        </w:tc>
        <w:tc>
          <w:tcPr>
            <w:tcW w:w="1512" w:type="dxa"/>
          </w:tcPr>
          <w:p w:rsidR="00867C7E" w:rsidRPr="001F1E31" w:rsidRDefault="00867C7E" w:rsidP="00867C7E">
            <w:pPr>
              <w:jc w:val="center"/>
              <w:rPr>
                <w:lang w:val="de-DE"/>
              </w:rPr>
            </w:pPr>
            <w:proofErr w:type="spellStart"/>
            <w:r w:rsidRPr="001F1E31">
              <w:rPr>
                <w:lang w:val="de-DE"/>
              </w:rPr>
              <w:t>Кол</w:t>
            </w:r>
            <w:proofErr w:type="spellEnd"/>
            <w:r w:rsidRPr="001F1E31">
              <w:rPr>
                <w:lang w:val="de-DE"/>
              </w:rPr>
              <w:t xml:space="preserve"> – </w:t>
            </w:r>
            <w:proofErr w:type="spellStart"/>
            <w:r w:rsidRPr="001F1E31">
              <w:rPr>
                <w:lang w:val="de-DE"/>
              </w:rPr>
              <w:t>во</w:t>
            </w:r>
            <w:proofErr w:type="spellEnd"/>
          </w:p>
          <w:p w:rsidR="00867C7E" w:rsidRPr="001F1E31" w:rsidRDefault="00867C7E" w:rsidP="00867C7E">
            <w:pPr>
              <w:jc w:val="center"/>
              <w:rPr>
                <w:lang w:val="de-DE"/>
              </w:rPr>
            </w:pPr>
            <w:proofErr w:type="spellStart"/>
            <w:r w:rsidRPr="001F1E31">
              <w:rPr>
                <w:lang w:val="de-DE"/>
              </w:rPr>
              <w:t>уч</w:t>
            </w:r>
            <w:proofErr w:type="spellEnd"/>
            <w:r w:rsidRPr="001F1E31">
              <w:rPr>
                <w:lang w:val="de-DE"/>
              </w:rPr>
              <w:t xml:space="preserve"> - </w:t>
            </w:r>
            <w:proofErr w:type="spellStart"/>
            <w:r w:rsidRPr="001F1E31">
              <w:rPr>
                <w:lang w:val="de-DE"/>
              </w:rPr>
              <w:t>ся</w:t>
            </w:r>
            <w:proofErr w:type="spellEnd"/>
          </w:p>
        </w:tc>
        <w:tc>
          <w:tcPr>
            <w:tcW w:w="1116" w:type="dxa"/>
            <w:shd w:val="clear" w:color="auto" w:fill="92D050"/>
          </w:tcPr>
          <w:p w:rsidR="00867C7E" w:rsidRPr="001F1E31" w:rsidRDefault="00867C7E" w:rsidP="00867C7E">
            <w:pPr>
              <w:jc w:val="center"/>
              <w:rPr>
                <w:lang w:val="de-DE"/>
              </w:rPr>
            </w:pPr>
            <w:r w:rsidRPr="001F1E31">
              <w:rPr>
                <w:lang w:val="de-DE"/>
              </w:rPr>
              <w:t xml:space="preserve">% </w:t>
            </w:r>
            <w:proofErr w:type="spellStart"/>
            <w:r w:rsidRPr="001F1E31">
              <w:rPr>
                <w:lang w:val="de-DE"/>
              </w:rPr>
              <w:t>от</w:t>
            </w:r>
            <w:proofErr w:type="spellEnd"/>
            <w:r w:rsidRPr="001F1E31">
              <w:rPr>
                <w:lang w:val="de-DE"/>
              </w:rPr>
              <w:t xml:space="preserve"> </w:t>
            </w:r>
            <w:proofErr w:type="spellStart"/>
            <w:r w:rsidRPr="001F1E31">
              <w:rPr>
                <w:lang w:val="de-DE"/>
              </w:rPr>
              <w:t>общего</w:t>
            </w:r>
            <w:proofErr w:type="spellEnd"/>
            <w:r w:rsidRPr="001F1E31">
              <w:rPr>
                <w:lang w:val="de-DE"/>
              </w:rPr>
              <w:t xml:space="preserve"> </w:t>
            </w:r>
            <w:proofErr w:type="spellStart"/>
            <w:r w:rsidRPr="001F1E31">
              <w:rPr>
                <w:lang w:val="de-DE"/>
              </w:rPr>
              <w:t>кол</w:t>
            </w:r>
            <w:proofErr w:type="spellEnd"/>
            <w:r w:rsidRPr="001F1E31">
              <w:rPr>
                <w:lang w:val="de-DE"/>
              </w:rPr>
              <w:t xml:space="preserve"> - </w:t>
            </w:r>
            <w:proofErr w:type="spellStart"/>
            <w:r w:rsidRPr="001F1E31">
              <w:rPr>
                <w:lang w:val="de-DE"/>
              </w:rPr>
              <w:t>ва</w:t>
            </w:r>
            <w:proofErr w:type="spellEnd"/>
          </w:p>
        </w:tc>
        <w:tc>
          <w:tcPr>
            <w:tcW w:w="1210" w:type="dxa"/>
          </w:tcPr>
          <w:p w:rsidR="00867C7E" w:rsidRPr="001F1E31" w:rsidRDefault="00867C7E" w:rsidP="00867C7E">
            <w:pPr>
              <w:jc w:val="center"/>
              <w:rPr>
                <w:lang w:val="de-DE"/>
              </w:rPr>
            </w:pPr>
            <w:proofErr w:type="spellStart"/>
            <w:r w:rsidRPr="001F1E31">
              <w:rPr>
                <w:lang w:val="de-DE"/>
              </w:rPr>
              <w:t>Кол</w:t>
            </w:r>
            <w:proofErr w:type="spellEnd"/>
            <w:r w:rsidRPr="001F1E31">
              <w:rPr>
                <w:lang w:val="de-DE"/>
              </w:rPr>
              <w:t xml:space="preserve"> – </w:t>
            </w:r>
            <w:proofErr w:type="spellStart"/>
            <w:r w:rsidRPr="001F1E31">
              <w:rPr>
                <w:lang w:val="de-DE"/>
              </w:rPr>
              <w:t>во</w:t>
            </w:r>
            <w:proofErr w:type="spellEnd"/>
          </w:p>
          <w:p w:rsidR="00867C7E" w:rsidRPr="001F1E31" w:rsidRDefault="00867C7E" w:rsidP="00867C7E">
            <w:pPr>
              <w:jc w:val="center"/>
              <w:rPr>
                <w:lang w:val="de-DE"/>
              </w:rPr>
            </w:pPr>
            <w:proofErr w:type="spellStart"/>
            <w:r w:rsidRPr="001F1E31">
              <w:rPr>
                <w:lang w:val="de-DE"/>
              </w:rPr>
              <w:t>уч</w:t>
            </w:r>
            <w:proofErr w:type="spellEnd"/>
            <w:r w:rsidRPr="001F1E31">
              <w:rPr>
                <w:lang w:val="de-DE"/>
              </w:rPr>
              <w:t xml:space="preserve"> - </w:t>
            </w:r>
            <w:proofErr w:type="spellStart"/>
            <w:r w:rsidRPr="001F1E31">
              <w:rPr>
                <w:lang w:val="de-DE"/>
              </w:rPr>
              <w:t>ся</w:t>
            </w:r>
            <w:proofErr w:type="spellEnd"/>
          </w:p>
        </w:tc>
        <w:tc>
          <w:tcPr>
            <w:tcW w:w="1213" w:type="dxa"/>
            <w:shd w:val="clear" w:color="auto" w:fill="92D050"/>
          </w:tcPr>
          <w:p w:rsidR="00867C7E" w:rsidRPr="001F1E31" w:rsidRDefault="00867C7E" w:rsidP="00867C7E">
            <w:pPr>
              <w:jc w:val="center"/>
              <w:rPr>
                <w:lang w:val="de-DE"/>
              </w:rPr>
            </w:pPr>
            <w:r w:rsidRPr="001F1E31">
              <w:rPr>
                <w:lang w:val="de-DE"/>
              </w:rPr>
              <w:t xml:space="preserve">% </w:t>
            </w:r>
            <w:proofErr w:type="spellStart"/>
            <w:r w:rsidRPr="001F1E31">
              <w:rPr>
                <w:lang w:val="de-DE"/>
              </w:rPr>
              <w:t>от</w:t>
            </w:r>
            <w:proofErr w:type="spellEnd"/>
            <w:r w:rsidRPr="001F1E31">
              <w:rPr>
                <w:lang w:val="de-DE"/>
              </w:rPr>
              <w:t xml:space="preserve"> </w:t>
            </w:r>
            <w:proofErr w:type="spellStart"/>
            <w:r w:rsidRPr="001F1E31">
              <w:rPr>
                <w:lang w:val="de-DE"/>
              </w:rPr>
              <w:t>общего</w:t>
            </w:r>
            <w:proofErr w:type="spellEnd"/>
            <w:r w:rsidRPr="001F1E31">
              <w:rPr>
                <w:lang w:val="de-DE"/>
              </w:rPr>
              <w:t xml:space="preserve"> </w:t>
            </w:r>
            <w:proofErr w:type="spellStart"/>
            <w:r w:rsidRPr="001F1E31">
              <w:rPr>
                <w:lang w:val="de-DE"/>
              </w:rPr>
              <w:t>кол</w:t>
            </w:r>
            <w:proofErr w:type="spellEnd"/>
            <w:r w:rsidRPr="001F1E31">
              <w:rPr>
                <w:lang w:val="de-DE"/>
              </w:rPr>
              <w:t xml:space="preserve"> - </w:t>
            </w:r>
            <w:proofErr w:type="spellStart"/>
            <w:r w:rsidRPr="001F1E31">
              <w:rPr>
                <w:lang w:val="de-DE"/>
              </w:rPr>
              <w:t>ва</w:t>
            </w:r>
            <w:proofErr w:type="spellEnd"/>
          </w:p>
        </w:tc>
        <w:tc>
          <w:tcPr>
            <w:tcW w:w="1121" w:type="dxa"/>
          </w:tcPr>
          <w:p w:rsidR="00867C7E" w:rsidRPr="001F1E31" w:rsidRDefault="00867C7E" w:rsidP="00867C7E">
            <w:pPr>
              <w:jc w:val="center"/>
              <w:rPr>
                <w:lang w:val="de-DE"/>
              </w:rPr>
            </w:pPr>
            <w:proofErr w:type="spellStart"/>
            <w:r w:rsidRPr="001F1E31">
              <w:rPr>
                <w:lang w:val="de-DE"/>
              </w:rPr>
              <w:t>Кол</w:t>
            </w:r>
            <w:proofErr w:type="spellEnd"/>
            <w:r w:rsidRPr="001F1E31">
              <w:rPr>
                <w:lang w:val="de-DE"/>
              </w:rPr>
              <w:t xml:space="preserve"> – </w:t>
            </w:r>
            <w:proofErr w:type="spellStart"/>
            <w:r w:rsidRPr="001F1E31">
              <w:rPr>
                <w:lang w:val="de-DE"/>
              </w:rPr>
              <w:t>во</w:t>
            </w:r>
            <w:proofErr w:type="spellEnd"/>
          </w:p>
          <w:p w:rsidR="00867C7E" w:rsidRPr="001F1E31" w:rsidRDefault="00867C7E" w:rsidP="00867C7E">
            <w:pPr>
              <w:jc w:val="center"/>
              <w:rPr>
                <w:lang w:val="de-DE"/>
              </w:rPr>
            </w:pPr>
            <w:proofErr w:type="spellStart"/>
            <w:r w:rsidRPr="001F1E31">
              <w:rPr>
                <w:lang w:val="de-DE"/>
              </w:rPr>
              <w:t>уч</w:t>
            </w:r>
            <w:proofErr w:type="spellEnd"/>
            <w:r w:rsidRPr="001F1E31">
              <w:rPr>
                <w:lang w:val="de-DE"/>
              </w:rPr>
              <w:t xml:space="preserve"> - </w:t>
            </w:r>
            <w:proofErr w:type="spellStart"/>
            <w:r w:rsidRPr="001F1E31">
              <w:rPr>
                <w:lang w:val="de-DE"/>
              </w:rPr>
              <w:t>ся</w:t>
            </w:r>
            <w:proofErr w:type="spellEnd"/>
          </w:p>
        </w:tc>
        <w:tc>
          <w:tcPr>
            <w:tcW w:w="1129" w:type="dxa"/>
            <w:shd w:val="clear" w:color="auto" w:fill="92D050"/>
          </w:tcPr>
          <w:p w:rsidR="00867C7E" w:rsidRPr="001F1E31" w:rsidRDefault="00867C7E" w:rsidP="00867C7E">
            <w:pPr>
              <w:jc w:val="center"/>
              <w:rPr>
                <w:lang w:val="de-DE"/>
              </w:rPr>
            </w:pPr>
            <w:r w:rsidRPr="001F1E31">
              <w:rPr>
                <w:lang w:val="de-DE"/>
              </w:rPr>
              <w:t xml:space="preserve">% </w:t>
            </w:r>
            <w:proofErr w:type="spellStart"/>
            <w:r w:rsidRPr="001F1E31">
              <w:rPr>
                <w:lang w:val="de-DE"/>
              </w:rPr>
              <w:t>от</w:t>
            </w:r>
            <w:proofErr w:type="spellEnd"/>
            <w:r w:rsidRPr="001F1E31">
              <w:rPr>
                <w:lang w:val="de-DE"/>
              </w:rPr>
              <w:t xml:space="preserve"> </w:t>
            </w:r>
            <w:proofErr w:type="spellStart"/>
            <w:r w:rsidRPr="001F1E31">
              <w:rPr>
                <w:lang w:val="de-DE"/>
              </w:rPr>
              <w:t>общего</w:t>
            </w:r>
            <w:proofErr w:type="spellEnd"/>
            <w:r w:rsidRPr="001F1E31">
              <w:rPr>
                <w:lang w:val="de-DE"/>
              </w:rPr>
              <w:t xml:space="preserve"> </w:t>
            </w:r>
            <w:proofErr w:type="spellStart"/>
            <w:r w:rsidRPr="001F1E31">
              <w:rPr>
                <w:lang w:val="de-DE"/>
              </w:rPr>
              <w:t>кол</w:t>
            </w:r>
            <w:proofErr w:type="spellEnd"/>
            <w:r w:rsidRPr="001F1E31">
              <w:rPr>
                <w:lang w:val="de-DE"/>
              </w:rPr>
              <w:t xml:space="preserve"> - </w:t>
            </w:r>
            <w:proofErr w:type="spellStart"/>
            <w:r w:rsidRPr="001F1E31">
              <w:rPr>
                <w:lang w:val="de-DE"/>
              </w:rPr>
              <w:t>ва</w:t>
            </w:r>
            <w:proofErr w:type="spellEnd"/>
          </w:p>
        </w:tc>
      </w:tr>
      <w:tr w:rsidR="00867C7E" w:rsidRPr="001F1E31" w:rsidTr="007C2A21">
        <w:trPr>
          <w:trHeight w:val="305"/>
          <w:jc w:val="center"/>
        </w:trPr>
        <w:tc>
          <w:tcPr>
            <w:tcW w:w="0" w:type="auto"/>
          </w:tcPr>
          <w:p w:rsidR="00867C7E" w:rsidRPr="001F1E31" w:rsidRDefault="00867C7E" w:rsidP="00867C7E">
            <w:pPr>
              <w:jc w:val="center"/>
              <w:rPr>
                <w:lang w:val="de-DE"/>
              </w:rPr>
            </w:pPr>
            <w:r w:rsidRPr="001F1E31">
              <w:rPr>
                <w:lang w:val="de-DE"/>
              </w:rPr>
              <w:t xml:space="preserve">2 – 4 </w:t>
            </w:r>
            <w:proofErr w:type="spellStart"/>
            <w:r w:rsidRPr="001F1E31">
              <w:rPr>
                <w:lang w:val="de-DE"/>
              </w:rPr>
              <w:t>классы</w:t>
            </w:r>
            <w:proofErr w:type="spellEnd"/>
          </w:p>
          <w:p w:rsidR="00867C7E" w:rsidRPr="001F1E31" w:rsidRDefault="00867C7E" w:rsidP="00867C7E">
            <w:pPr>
              <w:jc w:val="center"/>
              <w:rPr>
                <w:lang w:val="de-DE"/>
              </w:rPr>
            </w:pPr>
            <w:r w:rsidRPr="001F1E31">
              <w:rPr>
                <w:lang w:val="de-DE"/>
              </w:rPr>
              <w:t>(</w:t>
            </w:r>
            <w:r w:rsidRPr="001F1E31">
              <w:t>29</w:t>
            </w:r>
            <w:r w:rsidRPr="001F1E31">
              <w:rPr>
                <w:lang w:val="de-DE"/>
              </w:rPr>
              <w:t>)</w:t>
            </w:r>
          </w:p>
        </w:tc>
        <w:tc>
          <w:tcPr>
            <w:tcW w:w="0" w:type="auto"/>
          </w:tcPr>
          <w:p w:rsidR="00867C7E" w:rsidRPr="001F1E31" w:rsidRDefault="00867C7E" w:rsidP="00867C7E">
            <w:pPr>
              <w:jc w:val="center"/>
            </w:pPr>
            <w:r w:rsidRPr="001F1E31">
              <w:t>2</w:t>
            </w:r>
          </w:p>
        </w:tc>
        <w:tc>
          <w:tcPr>
            <w:tcW w:w="0" w:type="auto"/>
            <w:shd w:val="clear" w:color="auto" w:fill="92D050"/>
          </w:tcPr>
          <w:p w:rsidR="00867C7E" w:rsidRPr="001F1E31" w:rsidRDefault="00867C7E" w:rsidP="00867C7E">
            <w:pPr>
              <w:jc w:val="center"/>
            </w:pPr>
            <w:r w:rsidRPr="001F1E31">
              <w:t>1,9</w:t>
            </w:r>
          </w:p>
        </w:tc>
        <w:tc>
          <w:tcPr>
            <w:tcW w:w="0" w:type="auto"/>
          </w:tcPr>
          <w:p w:rsidR="00867C7E" w:rsidRPr="001F1E31" w:rsidRDefault="00867C7E" w:rsidP="00867C7E">
            <w:pPr>
              <w:jc w:val="center"/>
            </w:pPr>
            <w:r w:rsidRPr="001F1E31">
              <w:rPr>
                <w:lang w:val="de-DE"/>
              </w:rPr>
              <w:t>1</w:t>
            </w:r>
            <w:r w:rsidRPr="001F1E31">
              <w:t>1</w:t>
            </w:r>
          </w:p>
        </w:tc>
        <w:tc>
          <w:tcPr>
            <w:tcW w:w="0" w:type="auto"/>
            <w:shd w:val="clear" w:color="auto" w:fill="92D050"/>
          </w:tcPr>
          <w:p w:rsidR="00867C7E" w:rsidRPr="001F1E31" w:rsidRDefault="00867C7E" w:rsidP="00867C7E">
            <w:pPr>
              <w:jc w:val="center"/>
            </w:pPr>
            <w:r w:rsidRPr="001F1E31">
              <w:t>10,9</w:t>
            </w:r>
          </w:p>
        </w:tc>
        <w:tc>
          <w:tcPr>
            <w:tcW w:w="0" w:type="auto"/>
          </w:tcPr>
          <w:p w:rsidR="00867C7E" w:rsidRPr="001F1E31" w:rsidRDefault="00867C7E" w:rsidP="00867C7E">
            <w:pPr>
              <w:jc w:val="center"/>
            </w:pPr>
            <w:r w:rsidRPr="001F1E31">
              <w:t>2</w:t>
            </w:r>
          </w:p>
        </w:tc>
        <w:tc>
          <w:tcPr>
            <w:tcW w:w="1129" w:type="dxa"/>
            <w:shd w:val="clear" w:color="auto" w:fill="92D050"/>
          </w:tcPr>
          <w:p w:rsidR="00867C7E" w:rsidRPr="001F1E31" w:rsidRDefault="00867C7E" w:rsidP="00867C7E">
            <w:pPr>
              <w:jc w:val="center"/>
            </w:pPr>
            <w:r w:rsidRPr="001F1E31">
              <w:t>1,9</w:t>
            </w:r>
          </w:p>
        </w:tc>
      </w:tr>
      <w:tr w:rsidR="00867C7E" w:rsidRPr="001F1E31" w:rsidTr="007C2A21">
        <w:trPr>
          <w:trHeight w:val="305"/>
          <w:jc w:val="center"/>
        </w:trPr>
        <w:tc>
          <w:tcPr>
            <w:tcW w:w="0" w:type="auto"/>
          </w:tcPr>
          <w:p w:rsidR="00867C7E" w:rsidRPr="001F1E31" w:rsidRDefault="00867C7E" w:rsidP="00867C7E">
            <w:pPr>
              <w:jc w:val="center"/>
              <w:rPr>
                <w:lang w:val="de-DE"/>
              </w:rPr>
            </w:pPr>
            <w:r w:rsidRPr="001F1E31">
              <w:rPr>
                <w:lang w:val="de-DE"/>
              </w:rPr>
              <w:t xml:space="preserve">5 – 9 </w:t>
            </w:r>
            <w:proofErr w:type="spellStart"/>
            <w:r w:rsidRPr="001F1E31">
              <w:rPr>
                <w:lang w:val="de-DE"/>
              </w:rPr>
              <w:t>классы</w:t>
            </w:r>
            <w:proofErr w:type="spellEnd"/>
          </w:p>
          <w:p w:rsidR="00867C7E" w:rsidRPr="001F1E31" w:rsidRDefault="00867C7E" w:rsidP="00867C7E">
            <w:pPr>
              <w:jc w:val="center"/>
              <w:rPr>
                <w:lang w:val="de-DE"/>
              </w:rPr>
            </w:pPr>
            <w:r w:rsidRPr="001F1E31">
              <w:rPr>
                <w:lang w:val="de-DE"/>
              </w:rPr>
              <w:t>(</w:t>
            </w:r>
            <w:r w:rsidRPr="001F1E31">
              <w:t>72</w:t>
            </w:r>
            <w:r w:rsidRPr="001F1E31">
              <w:rPr>
                <w:lang w:val="de-DE"/>
              </w:rPr>
              <w:t>)</w:t>
            </w:r>
          </w:p>
        </w:tc>
        <w:tc>
          <w:tcPr>
            <w:tcW w:w="0" w:type="auto"/>
          </w:tcPr>
          <w:p w:rsidR="00867C7E" w:rsidRPr="001F1E31" w:rsidRDefault="00867C7E" w:rsidP="00867C7E">
            <w:pPr>
              <w:jc w:val="center"/>
            </w:pPr>
            <w:r w:rsidRPr="001F1E31">
              <w:t>4</w:t>
            </w:r>
          </w:p>
        </w:tc>
        <w:tc>
          <w:tcPr>
            <w:tcW w:w="0" w:type="auto"/>
            <w:shd w:val="clear" w:color="auto" w:fill="92D050"/>
          </w:tcPr>
          <w:p w:rsidR="00867C7E" w:rsidRPr="001F1E31" w:rsidRDefault="00867C7E" w:rsidP="00867C7E">
            <w:pPr>
              <w:jc w:val="center"/>
            </w:pPr>
            <w:r w:rsidRPr="001F1E31">
              <w:t>3,9</w:t>
            </w:r>
          </w:p>
        </w:tc>
        <w:tc>
          <w:tcPr>
            <w:tcW w:w="0" w:type="auto"/>
          </w:tcPr>
          <w:p w:rsidR="00867C7E" w:rsidRPr="001F1E31" w:rsidRDefault="00867C7E" w:rsidP="00867C7E">
            <w:pPr>
              <w:jc w:val="center"/>
            </w:pPr>
            <w:r w:rsidRPr="001F1E31">
              <w:t>9</w:t>
            </w:r>
          </w:p>
        </w:tc>
        <w:tc>
          <w:tcPr>
            <w:tcW w:w="0" w:type="auto"/>
            <w:shd w:val="clear" w:color="auto" w:fill="92D050"/>
          </w:tcPr>
          <w:p w:rsidR="00867C7E" w:rsidRPr="001F1E31" w:rsidRDefault="00867C7E" w:rsidP="00867C7E">
            <w:pPr>
              <w:jc w:val="center"/>
            </w:pPr>
            <w:r w:rsidRPr="001F1E31">
              <w:t>8,9</w:t>
            </w:r>
          </w:p>
        </w:tc>
        <w:tc>
          <w:tcPr>
            <w:tcW w:w="0" w:type="auto"/>
          </w:tcPr>
          <w:p w:rsidR="00867C7E" w:rsidRPr="001F1E31" w:rsidRDefault="00867C7E" w:rsidP="00867C7E">
            <w:pPr>
              <w:jc w:val="center"/>
            </w:pPr>
            <w:r w:rsidRPr="001F1E31">
              <w:t>0</w:t>
            </w:r>
          </w:p>
        </w:tc>
        <w:tc>
          <w:tcPr>
            <w:tcW w:w="1129" w:type="dxa"/>
            <w:shd w:val="clear" w:color="auto" w:fill="92D050"/>
          </w:tcPr>
          <w:p w:rsidR="00867C7E" w:rsidRPr="001F1E31" w:rsidRDefault="00867C7E" w:rsidP="00867C7E">
            <w:pPr>
              <w:jc w:val="center"/>
            </w:pPr>
            <w:r w:rsidRPr="001F1E31">
              <w:t>0</w:t>
            </w:r>
          </w:p>
        </w:tc>
      </w:tr>
      <w:tr w:rsidR="00867C7E" w:rsidRPr="001F1E31" w:rsidTr="007C2A21">
        <w:trPr>
          <w:trHeight w:val="322"/>
          <w:jc w:val="center"/>
        </w:trPr>
        <w:tc>
          <w:tcPr>
            <w:tcW w:w="0" w:type="auto"/>
          </w:tcPr>
          <w:p w:rsidR="00867C7E" w:rsidRPr="001F1E31" w:rsidRDefault="00867C7E" w:rsidP="00867C7E">
            <w:pPr>
              <w:jc w:val="center"/>
              <w:rPr>
                <w:lang w:val="de-DE"/>
              </w:rPr>
            </w:pPr>
            <w:proofErr w:type="spellStart"/>
            <w:r w:rsidRPr="001F1E31">
              <w:rPr>
                <w:lang w:val="de-DE"/>
              </w:rPr>
              <w:t>По</w:t>
            </w:r>
            <w:proofErr w:type="spellEnd"/>
            <w:r w:rsidRPr="001F1E31">
              <w:rPr>
                <w:lang w:val="de-DE"/>
              </w:rPr>
              <w:t xml:space="preserve"> </w:t>
            </w:r>
            <w:proofErr w:type="spellStart"/>
            <w:r w:rsidRPr="001F1E31">
              <w:rPr>
                <w:lang w:val="de-DE"/>
              </w:rPr>
              <w:t>школе</w:t>
            </w:r>
            <w:proofErr w:type="spellEnd"/>
          </w:p>
          <w:p w:rsidR="00867C7E" w:rsidRPr="001F1E31" w:rsidRDefault="00867C7E" w:rsidP="00867C7E">
            <w:pPr>
              <w:jc w:val="center"/>
              <w:rPr>
                <w:lang w:val="de-DE"/>
              </w:rPr>
            </w:pPr>
            <w:r w:rsidRPr="001F1E31">
              <w:rPr>
                <w:lang w:val="de-DE"/>
              </w:rPr>
              <w:t>(1</w:t>
            </w:r>
            <w:r w:rsidRPr="001F1E31">
              <w:t>01</w:t>
            </w:r>
            <w:r w:rsidRPr="001F1E31">
              <w:rPr>
                <w:lang w:val="de-DE"/>
              </w:rPr>
              <w:t>)</w:t>
            </w:r>
          </w:p>
        </w:tc>
        <w:tc>
          <w:tcPr>
            <w:tcW w:w="0" w:type="auto"/>
          </w:tcPr>
          <w:p w:rsidR="00867C7E" w:rsidRPr="001F1E31" w:rsidRDefault="00867C7E" w:rsidP="00867C7E">
            <w:pPr>
              <w:jc w:val="center"/>
            </w:pPr>
            <w:r w:rsidRPr="001F1E31">
              <w:t>6</w:t>
            </w:r>
          </w:p>
        </w:tc>
        <w:tc>
          <w:tcPr>
            <w:tcW w:w="0" w:type="auto"/>
            <w:shd w:val="clear" w:color="auto" w:fill="92D050"/>
          </w:tcPr>
          <w:p w:rsidR="00867C7E" w:rsidRPr="001F1E31" w:rsidRDefault="00867C7E" w:rsidP="00867C7E">
            <w:pPr>
              <w:jc w:val="center"/>
            </w:pPr>
            <w:r w:rsidRPr="001F1E31">
              <w:t>5,9</w:t>
            </w:r>
          </w:p>
        </w:tc>
        <w:tc>
          <w:tcPr>
            <w:tcW w:w="0" w:type="auto"/>
          </w:tcPr>
          <w:p w:rsidR="00867C7E" w:rsidRPr="001F1E31" w:rsidRDefault="00867C7E" w:rsidP="00867C7E">
            <w:pPr>
              <w:jc w:val="center"/>
            </w:pPr>
            <w:r w:rsidRPr="001F1E31">
              <w:t>20</w:t>
            </w:r>
          </w:p>
        </w:tc>
        <w:tc>
          <w:tcPr>
            <w:tcW w:w="0" w:type="auto"/>
            <w:shd w:val="clear" w:color="auto" w:fill="92D050"/>
          </w:tcPr>
          <w:p w:rsidR="00867C7E" w:rsidRPr="001F1E31" w:rsidRDefault="00867C7E" w:rsidP="00867C7E">
            <w:pPr>
              <w:jc w:val="center"/>
            </w:pPr>
            <w:r w:rsidRPr="001F1E31">
              <w:t>19,8</w:t>
            </w:r>
          </w:p>
        </w:tc>
        <w:tc>
          <w:tcPr>
            <w:tcW w:w="0" w:type="auto"/>
          </w:tcPr>
          <w:p w:rsidR="00867C7E" w:rsidRPr="001F1E31" w:rsidRDefault="00867C7E" w:rsidP="00867C7E">
            <w:pPr>
              <w:jc w:val="center"/>
            </w:pPr>
            <w:r w:rsidRPr="001F1E31">
              <w:t>2</w:t>
            </w:r>
          </w:p>
        </w:tc>
        <w:tc>
          <w:tcPr>
            <w:tcW w:w="1129" w:type="dxa"/>
            <w:shd w:val="clear" w:color="auto" w:fill="92D050"/>
          </w:tcPr>
          <w:p w:rsidR="00867C7E" w:rsidRPr="001F1E31" w:rsidRDefault="00867C7E" w:rsidP="00867C7E">
            <w:pPr>
              <w:jc w:val="center"/>
            </w:pPr>
            <w:r w:rsidRPr="001F1E31">
              <w:t>1,9</w:t>
            </w:r>
          </w:p>
        </w:tc>
      </w:tr>
    </w:tbl>
    <w:p w:rsidR="00867C7E" w:rsidRPr="001F1E31" w:rsidRDefault="00867C7E" w:rsidP="00867C7E">
      <w:pPr>
        <w:jc w:val="both"/>
      </w:pPr>
      <w:r w:rsidRPr="001F1E31">
        <w:t xml:space="preserve">Качество </w:t>
      </w:r>
      <w:proofErr w:type="spellStart"/>
      <w:r w:rsidRPr="001F1E31">
        <w:t>обученности</w:t>
      </w:r>
      <w:proofErr w:type="spellEnd"/>
      <w:r w:rsidRPr="001F1E31">
        <w:t xml:space="preserve"> находится на низком уровне. На втором уровне обучения составляет в 5 - 9 классах составляет 22%, что   не соответствует Госстандарту.</w:t>
      </w:r>
    </w:p>
    <w:p w:rsidR="00867C7E" w:rsidRPr="00867C7E" w:rsidRDefault="00867C7E" w:rsidP="00867C7E">
      <w:pPr>
        <w:jc w:val="center"/>
        <w:rPr>
          <w:b/>
        </w:rPr>
      </w:pPr>
      <w:r w:rsidRPr="001F1E31">
        <w:rPr>
          <w:b/>
        </w:rPr>
        <w:t>Результаты успеваемости в начальной школе.</w:t>
      </w:r>
    </w:p>
    <w:p w:rsidR="00867C7E" w:rsidRPr="001F1E31" w:rsidRDefault="00867C7E" w:rsidP="00867C7E">
      <w:pPr>
        <w:jc w:val="both"/>
      </w:pPr>
      <w:r w:rsidRPr="001F1E31">
        <w:t xml:space="preserve">В начальной школе 2019 – 2020 учебный год окончили 43 </w:t>
      </w:r>
      <w:proofErr w:type="gramStart"/>
      <w:r w:rsidRPr="001F1E31">
        <w:t>обучающихся</w:t>
      </w:r>
      <w:proofErr w:type="gramEnd"/>
      <w:r w:rsidRPr="001F1E31">
        <w:t xml:space="preserve">. Из </w:t>
      </w:r>
      <w:proofErr w:type="gramStart"/>
      <w:r w:rsidRPr="001F1E31">
        <w:t>аттестованных</w:t>
      </w:r>
      <w:proofErr w:type="gramEnd"/>
      <w:r w:rsidRPr="001F1E31">
        <w:t xml:space="preserve"> обучающихся начальной школы на «отлично» – 2 человека (1,9%), что соответствует количеству обучающихся закончивших на «отлично» 2018 – 2019 год. На «хорошо» и «отлично» – 11человек (10,9%), что на 2,3% меньше, чем в прошлом году.</w:t>
      </w:r>
    </w:p>
    <w:p w:rsidR="00867C7E" w:rsidRPr="00867C7E" w:rsidRDefault="00867C7E" w:rsidP="00867C7E">
      <w:pPr>
        <w:jc w:val="center"/>
        <w:rPr>
          <w:b/>
        </w:rPr>
      </w:pPr>
      <w:r w:rsidRPr="001F1E31">
        <w:rPr>
          <w:b/>
        </w:rPr>
        <w:t>Сравнительный анализ успеваемости во 2 – 4 классах за 3 года.</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575"/>
        <w:gridCol w:w="1829"/>
        <w:gridCol w:w="1993"/>
      </w:tblGrid>
      <w:tr w:rsidR="00867C7E" w:rsidRPr="001F1E31" w:rsidTr="007C2A21">
        <w:trPr>
          <w:trHeight w:val="564"/>
          <w:jc w:val="center"/>
        </w:trPr>
        <w:tc>
          <w:tcPr>
            <w:tcW w:w="0" w:type="auto"/>
            <w:shd w:val="clear" w:color="auto" w:fill="FFC000"/>
          </w:tcPr>
          <w:p w:rsidR="00867C7E" w:rsidRPr="001F1E31" w:rsidRDefault="00867C7E" w:rsidP="00867C7E">
            <w:pPr>
              <w:jc w:val="center"/>
              <w:rPr>
                <w:b/>
                <w:lang w:val="de-DE"/>
              </w:rPr>
            </w:pPr>
            <w:proofErr w:type="spellStart"/>
            <w:r w:rsidRPr="001F1E31">
              <w:rPr>
                <w:b/>
                <w:lang w:val="de-DE"/>
              </w:rPr>
              <w:t>Учебный</w:t>
            </w:r>
            <w:proofErr w:type="spellEnd"/>
            <w:r w:rsidRPr="001F1E31">
              <w:rPr>
                <w:b/>
                <w:lang w:val="de-DE"/>
              </w:rPr>
              <w:t xml:space="preserve"> </w:t>
            </w:r>
            <w:proofErr w:type="spellStart"/>
            <w:r w:rsidRPr="001F1E31">
              <w:rPr>
                <w:b/>
                <w:lang w:val="de-DE"/>
              </w:rPr>
              <w:t>год</w:t>
            </w:r>
            <w:proofErr w:type="spellEnd"/>
          </w:p>
        </w:tc>
        <w:tc>
          <w:tcPr>
            <w:tcW w:w="0" w:type="auto"/>
            <w:shd w:val="clear" w:color="auto" w:fill="FFC000"/>
          </w:tcPr>
          <w:p w:rsidR="00867C7E" w:rsidRPr="001F1E31" w:rsidRDefault="00867C7E" w:rsidP="00867C7E">
            <w:pPr>
              <w:jc w:val="center"/>
              <w:rPr>
                <w:b/>
                <w:lang w:val="de-DE"/>
              </w:rPr>
            </w:pPr>
            <w:proofErr w:type="spellStart"/>
            <w:r w:rsidRPr="001F1E31">
              <w:rPr>
                <w:b/>
                <w:lang w:val="de-DE"/>
              </w:rPr>
              <w:t>Успеваемость</w:t>
            </w:r>
            <w:proofErr w:type="spellEnd"/>
          </w:p>
        </w:tc>
        <w:tc>
          <w:tcPr>
            <w:tcW w:w="0" w:type="auto"/>
            <w:shd w:val="clear" w:color="auto" w:fill="FFC000"/>
          </w:tcPr>
          <w:p w:rsidR="00867C7E" w:rsidRPr="001F1E31" w:rsidRDefault="00867C7E" w:rsidP="00867C7E">
            <w:pPr>
              <w:jc w:val="center"/>
              <w:rPr>
                <w:b/>
                <w:lang w:val="de-DE"/>
              </w:rPr>
            </w:pPr>
            <w:proofErr w:type="spellStart"/>
            <w:r w:rsidRPr="001F1E31">
              <w:rPr>
                <w:b/>
                <w:lang w:val="de-DE"/>
              </w:rPr>
              <w:t>Качество</w:t>
            </w:r>
            <w:proofErr w:type="spellEnd"/>
          </w:p>
        </w:tc>
        <w:tc>
          <w:tcPr>
            <w:tcW w:w="0" w:type="auto"/>
            <w:shd w:val="clear" w:color="auto" w:fill="FFC000"/>
          </w:tcPr>
          <w:p w:rsidR="00867C7E" w:rsidRPr="001F1E31" w:rsidRDefault="00867C7E" w:rsidP="00867C7E">
            <w:pPr>
              <w:jc w:val="center"/>
              <w:rPr>
                <w:b/>
                <w:lang w:val="de-DE"/>
              </w:rPr>
            </w:pPr>
            <w:proofErr w:type="spellStart"/>
            <w:r w:rsidRPr="001F1E31">
              <w:rPr>
                <w:b/>
                <w:lang w:val="de-DE"/>
              </w:rPr>
              <w:t>Динамика</w:t>
            </w:r>
            <w:proofErr w:type="spellEnd"/>
          </w:p>
        </w:tc>
      </w:tr>
      <w:tr w:rsidR="00867C7E" w:rsidRPr="001F1E31" w:rsidTr="007C2A21">
        <w:trPr>
          <w:trHeight w:val="564"/>
          <w:jc w:val="center"/>
        </w:trPr>
        <w:tc>
          <w:tcPr>
            <w:tcW w:w="0" w:type="auto"/>
          </w:tcPr>
          <w:p w:rsidR="00867C7E" w:rsidRPr="001F1E31" w:rsidRDefault="00867C7E" w:rsidP="00867C7E">
            <w:pPr>
              <w:jc w:val="center"/>
              <w:rPr>
                <w:b/>
                <w:lang w:val="de-DE"/>
              </w:rPr>
            </w:pPr>
            <w:r w:rsidRPr="001F1E31">
              <w:rPr>
                <w:b/>
                <w:lang w:val="de-DE"/>
              </w:rPr>
              <w:t>2017 - 2018</w:t>
            </w:r>
          </w:p>
        </w:tc>
        <w:tc>
          <w:tcPr>
            <w:tcW w:w="0" w:type="auto"/>
          </w:tcPr>
          <w:p w:rsidR="00867C7E" w:rsidRPr="001F1E31" w:rsidRDefault="00867C7E" w:rsidP="00867C7E">
            <w:pPr>
              <w:jc w:val="center"/>
              <w:rPr>
                <w:b/>
                <w:lang w:val="de-DE"/>
              </w:rPr>
            </w:pPr>
            <w:r w:rsidRPr="001F1E31">
              <w:rPr>
                <w:b/>
                <w:lang w:val="de-DE"/>
              </w:rPr>
              <w:t>93,3%</w:t>
            </w:r>
          </w:p>
        </w:tc>
        <w:tc>
          <w:tcPr>
            <w:tcW w:w="0" w:type="auto"/>
          </w:tcPr>
          <w:p w:rsidR="00867C7E" w:rsidRPr="001F1E31" w:rsidRDefault="00867C7E" w:rsidP="00867C7E">
            <w:pPr>
              <w:jc w:val="center"/>
              <w:rPr>
                <w:b/>
                <w:lang w:val="de-DE"/>
              </w:rPr>
            </w:pPr>
            <w:r w:rsidRPr="001F1E31">
              <w:rPr>
                <w:b/>
                <w:lang w:val="de-DE"/>
              </w:rPr>
              <w:t>42,2%</w:t>
            </w:r>
          </w:p>
        </w:tc>
        <w:tc>
          <w:tcPr>
            <w:tcW w:w="0" w:type="auto"/>
          </w:tcPr>
          <w:p w:rsidR="00867C7E" w:rsidRPr="001F1E31" w:rsidRDefault="00A13297" w:rsidP="00867C7E">
            <w:pPr>
              <w:jc w:val="center"/>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10.9pt;margin-top:.95pt;width:12pt;height:21.75pt;flip:x;z-index:251662336;mso-position-horizontal-relative:text;mso-position-vertical-relative:text" o:connectortype="straight" strokecolor="#c00000">
                  <v:stroke endarrow="block"/>
                </v:shape>
              </w:pict>
            </w:r>
            <w:r w:rsidR="00867C7E" w:rsidRPr="001F1E31">
              <w:rPr>
                <w:b/>
                <w:lang w:val="de-DE"/>
              </w:rPr>
              <w:t>3,2</w:t>
            </w:r>
            <w:r w:rsidR="00867C7E" w:rsidRPr="001F1E31">
              <w:rPr>
                <w:b/>
              </w:rPr>
              <w:t>%</w:t>
            </w:r>
          </w:p>
        </w:tc>
      </w:tr>
      <w:tr w:rsidR="00867C7E" w:rsidRPr="001F1E31" w:rsidTr="007C2A21">
        <w:trPr>
          <w:trHeight w:val="581"/>
          <w:jc w:val="center"/>
        </w:trPr>
        <w:tc>
          <w:tcPr>
            <w:tcW w:w="0" w:type="auto"/>
          </w:tcPr>
          <w:p w:rsidR="00867C7E" w:rsidRPr="001F1E31" w:rsidRDefault="00867C7E" w:rsidP="00867C7E">
            <w:pPr>
              <w:jc w:val="center"/>
              <w:rPr>
                <w:b/>
              </w:rPr>
            </w:pPr>
            <w:r w:rsidRPr="001F1E31">
              <w:rPr>
                <w:b/>
                <w:lang w:val="de-DE"/>
              </w:rPr>
              <w:t>201</w:t>
            </w:r>
            <w:r w:rsidRPr="001F1E31">
              <w:rPr>
                <w:b/>
              </w:rPr>
              <w:t>8</w:t>
            </w:r>
            <w:r w:rsidRPr="001F1E31">
              <w:rPr>
                <w:b/>
                <w:lang w:val="de-DE"/>
              </w:rPr>
              <w:t xml:space="preserve"> - 201</w:t>
            </w:r>
            <w:r w:rsidRPr="001F1E31">
              <w:rPr>
                <w:b/>
              </w:rPr>
              <w:t>9</w:t>
            </w:r>
          </w:p>
        </w:tc>
        <w:tc>
          <w:tcPr>
            <w:tcW w:w="0" w:type="auto"/>
          </w:tcPr>
          <w:p w:rsidR="00867C7E" w:rsidRPr="001F1E31" w:rsidRDefault="00867C7E" w:rsidP="00867C7E">
            <w:pPr>
              <w:jc w:val="center"/>
              <w:rPr>
                <w:b/>
              </w:rPr>
            </w:pPr>
            <w:r w:rsidRPr="001F1E31">
              <w:rPr>
                <w:b/>
              </w:rPr>
              <w:t>94%</w:t>
            </w:r>
          </w:p>
        </w:tc>
        <w:tc>
          <w:tcPr>
            <w:tcW w:w="0" w:type="auto"/>
          </w:tcPr>
          <w:p w:rsidR="00867C7E" w:rsidRPr="001F1E31" w:rsidRDefault="00867C7E" w:rsidP="00867C7E">
            <w:pPr>
              <w:jc w:val="center"/>
              <w:rPr>
                <w:b/>
              </w:rPr>
            </w:pPr>
            <w:r w:rsidRPr="001F1E31">
              <w:rPr>
                <w:b/>
              </w:rPr>
              <w:t>48%</w:t>
            </w:r>
          </w:p>
        </w:tc>
        <w:tc>
          <w:tcPr>
            <w:tcW w:w="0" w:type="auto"/>
          </w:tcPr>
          <w:p w:rsidR="00867C7E" w:rsidRPr="001F1E31" w:rsidRDefault="00A13297" w:rsidP="00867C7E">
            <w:pPr>
              <w:jc w:val="center"/>
              <w:rPr>
                <w:b/>
                <w:noProof/>
              </w:rPr>
            </w:pPr>
            <w:r>
              <w:rPr>
                <w:b/>
                <w:noProof/>
              </w:rPr>
              <w:pict>
                <v:shape id="_x0000_s1029" type="#_x0000_t32" style="position:absolute;left:0;text-align:left;margin-left:10.9pt;margin-top:6.65pt;width:7.5pt;height:20.6pt;flip:y;z-index:251663360;mso-position-horizontal-relative:text;mso-position-vertical-relative:text" o:connectortype="straight" strokecolor="#00b0f0">
                  <v:stroke endarrow="block"/>
                </v:shape>
              </w:pict>
            </w:r>
            <w:r w:rsidR="00867C7E" w:rsidRPr="001F1E31">
              <w:rPr>
                <w:b/>
                <w:noProof/>
              </w:rPr>
              <w:t>5,2%</w:t>
            </w:r>
          </w:p>
        </w:tc>
      </w:tr>
      <w:tr w:rsidR="00867C7E" w:rsidRPr="001F1E31" w:rsidTr="007C2A21">
        <w:trPr>
          <w:trHeight w:val="581"/>
          <w:jc w:val="center"/>
        </w:trPr>
        <w:tc>
          <w:tcPr>
            <w:tcW w:w="0" w:type="auto"/>
          </w:tcPr>
          <w:p w:rsidR="00867C7E" w:rsidRPr="001F1E31" w:rsidRDefault="00867C7E" w:rsidP="00867C7E">
            <w:pPr>
              <w:jc w:val="center"/>
              <w:rPr>
                <w:b/>
              </w:rPr>
            </w:pPr>
            <w:r w:rsidRPr="001F1E31">
              <w:rPr>
                <w:b/>
              </w:rPr>
              <w:t>2019 - 2020</w:t>
            </w:r>
          </w:p>
        </w:tc>
        <w:tc>
          <w:tcPr>
            <w:tcW w:w="0" w:type="auto"/>
          </w:tcPr>
          <w:p w:rsidR="00867C7E" w:rsidRPr="001F1E31" w:rsidRDefault="00867C7E" w:rsidP="00867C7E">
            <w:pPr>
              <w:jc w:val="center"/>
              <w:rPr>
                <w:b/>
              </w:rPr>
            </w:pPr>
            <w:r w:rsidRPr="001F1E31">
              <w:rPr>
                <w:b/>
              </w:rPr>
              <w:t>96,2%</w:t>
            </w:r>
          </w:p>
        </w:tc>
        <w:tc>
          <w:tcPr>
            <w:tcW w:w="0" w:type="auto"/>
          </w:tcPr>
          <w:p w:rsidR="00867C7E" w:rsidRPr="001F1E31" w:rsidRDefault="00867C7E" w:rsidP="00867C7E">
            <w:pPr>
              <w:jc w:val="center"/>
              <w:rPr>
                <w:b/>
              </w:rPr>
            </w:pPr>
            <w:r w:rsidRPr="001F1E31">
              <w:rPr>
                <w:b/>
              </w:rPr>
              <w:t>50,2%</w:t>
            </w:r>
          </w:p>
        </w:tc>
        <w:tc>
          <w:tcPr>
            <w:tcW w:w="0" w:type="auto"/>
          </w:tcPr>
          <w:p w:rsidR="00867C7E" w:rsidRPr="001F1E31" w:rsidRDefault="00A13297" w:rsidP="00867C7E">
            <w:pPr>
              <w:jc w:val="center"/>
              <w:rPr>
                <w:b/>
                <w:noProof/>
              </w:rPr>
            </w:pPr>
            <w:r>
              <w:rPr>
                <w:b/>
                <w:noProof/>
              </w:rPr>
              <w:pict>
                <v:shape id="_x0000_s1030" type="#_x0000_t32" style="position:absolute;left:0;text-align:left;margin-left:10.9pt;margin-top:3.35pt;width:12pt;height:21pt;flip:y;z-index:251664384;mso-position-horizontal-relative:text;mso-position-vertical-relative:text" o:connectortype="straight" strokecolor="#00b0f0" strokeweight=".25pt">
                  <v:stroke endarrow="block"/>
                  <v:shadow type="perspective" color="#622423" opacity=".5" offset="1pt" offset2="-1pt"/>
                </v:shape>
              </w:pict>
            </w:r>
            <w:r w:rsidR="00867C7E" w:rsidRPr="001F1E31">
              <w:rPr>
                <w:b/>
                <w:noProof/>
              </w:rPr>
              <w:t>2,2</w:t>
            </w:r>
          </w:p>
        </w:tc>
      </w:tr>
    </w:tbl>
    <w:p w:rsidR="00867C7E" w:rsidRPr="001F1E31" w:rsidRDefault="00867C7E" w:rsidP="00867C7E">
      <w:pPr>
        <w:pStyle w:val="a5"/>
        <w:tabs>
          <w:tab w:val="left" w:pos="1080"/>
        </w:tabs>
        <w:jc w:val="center"/>
        <w:rPr>
          <w:color w:val="FF0000"/>
        </w:rPr>
      </w:pPr>
      <w:r>
        <w:rPr>
          <w:noProof/>
          <w:color w:val="FF0000"/>
          <w:lang w:eastAsia="ru-RU"/>
        </w:rPr>
        <w:lastRenderedPageBreak/>
        <w:drawing>
          <wp:inline distT="0" distB="0" distL="0" distR="0">
            <wp:extent cx="5398770" cy="162179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7C7E" w:rsidRPr="001F1E31" w:rsidRDefault="00867C7E" w:rsidP="00867C7E">
      <w:pPr>
        <w:jc w:val="both"/>
        <w:rPr>
          <w:b/>
        </w:rPr>
      </w:pPr>
    </w:p>
    <w:p w:rsidR="00867C7E" w:rsidRPr="001F1E31" w:rsidRDefault="00867C7E" w:rsidP="00867C7E">
      <w:pPr>
        <w:jc w:val="both"/>
        <w:rPr>
          <w:b/>
        </w:rPr>
      </w:pPr>
      <w:r w:rsidRPr="001F1E31">
        <w:rPr>
          <w:b/>
        </w:rPr>
        <w:t>Сравнительный анализ качества обучения за 3 года по классам 1 уровня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947"/>
        <w:gridCol w:w="859"/>
        <w:gridCol w:w="947"/>
        <w:gridCol w:w="859"/>
        <w:gridCol w:w="947"/>
        <w:gridCol w:w="2110"/>
        <w:gridCol w:w="2124"/>
      </w:tblGrid>
      <w:tr w:rsidR="00867C7E" w:rsidRPr="001F1E31" w:rsidTr="007C2A21">
        <w:trPr>
          <w:trHeight w:val="793"/>
          <w:jc w:val="center"/>
        </w:trPr>
        <w:tc>
          <w:tcPr>
            <w:tcW w:w="0" w:type="auto"/>
            <w:gridSpan w:val="2"/>
            <w:shd w:val="clear" w:color="auto" w:fill="E36C0A"/>
          </w:tcPr>
          <w:p w:rsidR="00867C7E" w:rsidRPr="001F1E31" w:rsidRDefault="00867C7E" w:rsidP="00867C7E">
            <w:pPr>
              <w:jc w:val="both"/>
              <w:rPr>
                <w:b/>
              </w:rPr>
            </w:pPr>
            <w:r w:rsidRPr="001F1E31">
              <w:rPr>
                <w:b/>
                <w:lang w:val="de-DE"/>
              </w:rPr>
              <w:t>201</w:t>
            </w:r>
            <w:r w:rsidRPr="001F1E31">
              <w:rPr>
                <w:b/>
              </w:rPr>
              <w:t>7</w:t>
            </w:r>
            <w:r w:rsidRPr="001F1E31">
              <w:rPr>
                <w:b/>
                <w:lang w:val="de-DE"/>
              </w:rPr>
              <w:t xml:space="preserve"> - 201</w:t>
            </w:r>
            <w:r w:rsidRPr="001F1E31">
              <w:rPr>
                <w:b/>
              </w:rPr>
              <w:t>8</w:t>
            </w:r>
          </w:p>
        </w:tc>
        <w:tc>
          <w:tcPr>
            <w:tcW w:w="0" w:type="auto"/>
            <w:gridSpan w:val="2"/>
            <w:shd w:val="clear" w:color="auto" w:fill="E36C0A"/>
          </w:tcPr>
          <w:p w:rsidR="00867C7E" w:rsidRPr="001F1E31" w:rsidRDefault="00867C7E" w:rsidP="00867C7E">
            <w:pPr>
              <w:jc w:val="both"/>
              <w:rPr>
                <w:b/>
              </w:rPr>
            </w:pPr>
            <w:r w:rsidRPr="001F1E31">
              <w:rPr>
                <w:b/>
                <w:lang w:val="de-DE"/>
              </w:rPr>
              <w:t>201</w:t>
            </w:r>
            <w:r w:rsidRPr="001F1E31">
              <w:rPr>
                <w:b/>
              </w:rPr>
              <w:t>8</w:t>
            </w:r>
            <w:r w:rsidRPr="001F1E31">
              <w:rPr>
                <w:b/>
                <w:lang w:val="de-DE"/>
              </w:rPr>
              <w:t xml:space="preserve"> - 201</w:t>
            </w:r>
            <w:r w:rsidRPr="001F1E31">
              <w:rPr>
                <w:b/>
              </w:rPr>
              <w:t>9</w:t>
            </w:r>
          </w:p>
        </w:tc>
        <w:tc>
          <w:tcPr>
            <w:tcW w:w="0" w:type="auto"/>
            <w:gridSpan w:val="2"/>
            <w:shd w:val="clear" w:color="auto" w:fill="E36C0A"/>
          </w:tcPr>
          <w:p w:rsidR="00867C7E" w:rsidRPr="001F1E31" w:rsidRDefault="00867C7E" w:rsidP="00867C7E">
            <w:pPr>
              <w:jc w:val="both"/>
              <w:rPr>
                <w:b/>
              </w:rPr>
            </w:pPr>
            <w:r w:rsidRPr="001F1E31">
              <w:rPr>
                <w:b/>
                <w:lang w:val="de-DE"/>
              </w:rPr>
              <w:t>201</w:t>
            </w:r>
            <w:r w:rsidRPr="001F1E31">
              <w:rPr>
                <w:b/>
              </w:rPr>
              <w:t>9</w:t>
            </w:r>
            <w:r w:rsidRPr="001F1E31">
              <w:rPr>
                <w:b/>
                <w:lang w:val="de-DE"/>
              </w:rPr>
              <w:t xml:space="preserve"> - 20</w:t>
            </w:r>
            <w:r w:rsidRPr="001F1E31">
              <w:rPr>
                <w:b/>
              </w:rPr>
              <w:t>20</w:t>
            </w:r>
          </w:p>
        </w:tc>
        <w:tc>
          <w:tcPr>
            <w:tcW w:w="0" w:type="auto"/>
            <w:vMerge w:val="restart"/>
          </w:tcPr>
          <w:p w:rsidR="00867C7E" w:rsidRPr="001F1E31" w:rsidRDefault="00867C7E" w:rsidP="00867C7E">
            <w:pPr>
              <w:jc w:val="both"/>
              <w:rPr>
                <w:b/>
              </w:rPr>
            </w:pPr>
            <w:r w:rsidRPr="001F1E31">
              <w:rPr>
                <w:b/>
              </w:rPr>
              <w:t>Динамка</w:t>
            </w:r>
          </w:p>
          <w:p w:rsidR="00867C7E" w:rsidRPr="001F1E31" w:rsidRDefault="00867C7E" w:rsidP="00867C7E">
            <w:pPr>
              <w:jc w:val="both"/>
              <w:rPr>
                <w:b/>
              </w:rPr>
            </w:pPr>
            <w:r w:rsidRPr="001F1E31">
              <w:rPr>
                <w:b/>
              </w:rPr>
              <w:t>в сравнении</w:t>
            </w:r>
          </w:p>
          <w:p w:rsidR="00867C7E" w:rsidRPr="001F1E31" w:rsidRDefault="00867C7E" w:rsidP="00867C7E">
            <w:pPr>
              <w:jc w:val="both"/>
              <w:rPr>
                <w:b/>
              </w:rPr>
            </w:pPr>
            <w:r w:rsidRPr="001F1E31">
              <w:rPr>
                <w:b/>
              </w:rPr>
              <w:t>с прошлым годом</w:t>
            </w:r>
          </w:p>
        </w:tc>
        <w:tc>
          <w:tcPr>
            <w:tcW w:w="2124" w:type="dxa"/>
            <w:vMerge w:val="restart"/>
          </w:tcPr>
          <w:p w:rsidR="00867C7E" w:rsidRPr="001F1E31" w:rsidRDefault="00867C7E" w:rsidP="00867C7E">
            <w:pPr>
              <w:jc w:val="both"/>
              <w:rPr>
                <w:b/>
                <w:lang w:val="de-DE"/>
              </w:rPr>
            </w:pPr>
            <w:proofErr w:type="spellStart"/>
            <w:r w:rsidRPr="001F1E31">
              <w:rPr>
                <w:b/>
                <w:lang w:val="de-DE"/>
              </w:rPr>
              <w:t>Классный</w:t>
            </w:r>
            <w:proofErr w:type="spellEnd"/>
          </w:p>
          <w:p w:rsidR="00867C7E" w:rsidRPr="001F1E31" w:rsidRDefault="00867C7E" w:rsidP="00867C7E">
            <w:pPr>
              <w:jc w:val="both"/>
              <w:rPr>
                <w:b/>
                <w:lang w:val="de-DE"/>
              </w:rPr>
            </w:pPr>
            <w:proofErr w:type="spellStart"/>
            <w:r w:rsidRPr="001F1E31">
              <w:rPr>
                <w:b/>
                <w:lang w:val="de-DE"/>
              </w:rPr>
              <w:t>руководитель</w:t>
            </w:r>
            <w:proofErr w:type="spellEnd"/>
          </w:p>
          <w:p w:rsidR="00867C7E" w:rsidRPr="001F1E31" w:rsidRDefault="00867C7E" w:rsidP="00867C7E">
            <w:pPr>
              <w:jc w:val="both"/>
              <w:rPr>
                <w:b/>
                <w:lang w:val="de-DE"/>
              </w:rPr>
            </w:pPr>
            <w:r w:rsidRPr="001F1E31">
              <w:rPr>
                <w:b/>
                <w:lang w:val="de-DE"/>
              </w:rPr>
              <w:t>201</w:t>
            </w:r>
            <w:r w:rsidRPr="001F1E31">
              <w:rPr>
                <w:b/>
              </w:rPr>
              <w:t>9</w:t>
            </w:r>
            <w:r w:rsidRPr="001F1E31">
              <w:rPr>
                <w:b/>
                <w:lang w:val="de-DE"/>
              </w:rPr>
              <w:t xml:space="preserve"> – 20</w:t>
            </w:r>
            <w:r w:rsidRPr="001F1E31">
              <w:rPr>
                <w:b/>
              </w:rPr>
              <w:t>20</w:t>
            </w:r>
            <w:r w:rsidRPr="001F1E31">
              <w:rPr>
                <w:b/>
                <w:lang w:val="de-DE"/>
              </w:rPr>
              <w:t xml:space="preserve"> </w:t>
            </w:r>
            <w:proofErr w:type="spellStart"/>
            <w:r w:rsidRPr="001F1E31">
              <w:rPr>
                <w:b/>
                <w:lang w:val="de-DE"/>
              </w:rPr>
              <w:t>уч.г</w:t>
            </w:r>
            <w:proofErr w:type="spellEnd"/>
            <w:r w:rsidRPr="001F1E31">
              <w:rPr>
                <w:b/>
                <w:lang w:val="de-DE"/>
              </w:rPr>
              <w:t>.</w:t>
            </w:r>
          </w:p>
        </w:tc>
      </w:tr>
      <w:tr w:rsidR="00867C7E" w:rsidRPr="001F1E31" w:rsidTr="007C2A21">
        <w:trPr>
          <w:trHeight w:val="944"/>
          <w:jc w:val="center"/>
        </w:trPr>
        <w:tc>
          <w:tcPr>
            <w:tcW w:w="969" w:type="dxa"/>
          </w:tcPr>
          <w:p w:rsidR="00867C7E" w:rsidRPr="001F1E31" w:rsidRDefault="00867C7E" w:rsidP="00867C7E">
            <w:pPr>
              <w:jc w:val="both"/>
              <w:rPr>
                <w:b/>
                <w:lang w:val="de-DE"/>
              </w:rPr>
            </w:pPr>
            <w:proofErr w:type="spellStart"/>
            <w:r w:rsidRPr="001F1E31">
              <w:rPr>
                <w:b/>
                <w:lang w:val="de-DE"/>
              </w:rPr>
              <w:t>Класс</w:t>
            </w:r>
            <w:proofErr w:type="spellEnd"/>
          </w:p>
        </w:tc>
        <w:tc>
          <w:tcPr>
            <w:tcW w:w="947" w:type="dxa"/>
            <w:shd w:val="clear" w:color="auto" w:fill="92D050"/>
          </w:tcPr>
          <w:p w:rsidR="00867C7E" w:rsidRPr="001F1E31" w:rsidRDefault="00867C7E" w:rsidP="00867C7E">
            <w:pPr>
              <w:jc w:val="both"/>
              <w:rPr>
                <w:b/>
                <w:lang w:val="de-DE"/>
              </w:rPr>
            </w:pPr>
            <w:proofErr w:type="spellStart"/>
            <w:r w:rsidRPr="001F1E31">
              <w:rPr>
                <w:b/>
                <w:lang w:val="de-DE"/>
              </w:rPr>
              <w:t>Кач</w:t>
            </w:r>
            <w:proofErr w:type="spellEnd"/>
            <w:r w:rsidRPr="001F1E31">
              <w:rPr>
                <w:b/>
                <w:lang w:val="de-DE"/>
              </w:rPr>
              <w:t>.%</w:t>
            </w:r>
          </w:p>
        </w:tc>
        <w:tc>
          <w:tcPr>
            <w:tcW w:w="859" w:type="dxa"/>
          </w:tcPr>
          <w:p w:rsidR="00867C7E" w:rsidRPr="001F1E31" w:rsidRDefault="00867C7E" w:rsidP="00867C7E">
            <w:pPr>
              <w:jc w:val="both"/>
              <w:rPr>
                <w:b/>
                <w:lang w:val="de-DE"/>
              </w:rPr>
            </w:pPr>
            <w:proofErr w:type="spellStart"/>
            <w:r w:rsidRPr="001F1E31">
              <w:rPr>
                <w:b/>
                <w:lang w:val="de-DE"/>
              </w:rPr>
              <w:t>Класс</w:t>
            </w:r>
            <w:proofErr w:type="spellEnd"/>
          </w:p>
        </w:tc>
        <w:tc>
          <w:tcPr>
            <w:tcW w:w="947" w:type="dxa"/>
            <w:shd w:val="clear" w:color="auto" w:fill="92D050"/>
          </w:tcPr>
          <w:p w:rsidR="00867C7E" w:rsidRPr="001F1E31" w:rsidRDefault="00867C7E" w:rsidP="00867C7E">
            <w:pPr>
              <w:jc w:val="both"/>
              <w:rPr>
                <w:b/>
                <w:lang w:val="de-DE"/>
              </w:rPr>
            </w:pPr>
            <w:proofErr w:type="spellStart"/>
            <w:r w:rsidRPr="001F1E31">
              <w:rPr>
                <w:b/>
                <w:lang w:val="de-DE"/>
              </w:rPr>
              <w:t>Кач</w:t>
            </w:r>
            <w:proofErr w:type="spellEnd"/>
            <w:r w:rsidRPr="001F1E31">
              <w:rPr>
                <w:b/>
                <w:lang w:val="de-DE"/>
              </w:rPr>
              <w:t>.%</w:t>
            </w:r>
          </w:p>
        </w:tc>
        <w:tc>
          <w:tcPr>
            <w:tcW w:w="859" w:type="dxa"/>
          </w:tcPr>
          <w:p w:rsidR="00867C7E" w:rsidRPr="001F1E31" w:rsidRDefault="00867C7E" w:rsidP="00867C7E">
            <w:pPr>
              <w:jc w:val="both"/>
              <w:rPr>
                <w:b/>
                <w:lang w:val="de-DE"/>
              </w:rPr>
            </w:pPr>
            <w:proofErr w:type="spellStart"/>
            <w:r w:rsidRPr="001F1E31">
              <w:rPr>
                <w:b/>
                <w:lang w:val="de-DE"/>
              </w:rPr>
              <w:t>Класс</w:t>
            </w:r>
            <w:proofErr w:type="spellEnd"/>
          </w:p>
        </w:tc>
        <w:tc>
          <w:tcPr>
            <w:tcW w:w="947" w:type="dxa"/>
            <w:shd w:val="clear" w:color="auto" w:fill="92D050"/>
          </w:tcPr>
          <w:p w:rsidR="00867C7E" w:rsidRPr="001F1E31" w:rsidRDefault="00867C7E" w:rsidP="00867C7E">
            <w:pPr>
              <w:jc w:val="both"/>
              <w:rPr>
                <w:b/>
                <w:lang w:val="de-DE"/>
              </w:rPr>
            </w:pPr>
            <w:proofErr w:type="spellStart"/>
            <w:r w:rsidRPr="001F1E31">
              <w:rPr>
                <w:b/>
                <w:lang w:val="de-DE"/>
              </w:rPr>
              <w:t>Кач</w:t>
            </w:r>
            <w:proofErr w:type="spellEnd"/>
            <w:r w:rsidRPr="001F1E31">
              <w:rPr>
                <w:b/>
                <w:lang w:val="de-DE"/>
              </w:rPr>
              <w:t>.%</w:t>
            </w:r>
          </w:p>
        </w:tc>
        <w:tc>
          <w:tcPr>
            <w:tcW w:w="0" w:type="auto"/>
            <w:vMerge/>
          </w:tcPr>
          <w:p w:rsidR="00867C7E" w:rsidRPr="001F1E31" w:rsidRDefault="00867C7E" w:rsidP="00867C7E">
            <w:pPr>
              <w:jc w:val="both"/>
              <w:rPr>
                <w:b/>
              </w:rPr>
            </w:pPr>
          </w:p>
        </w:tc>
        <w:tc>
          <w:tcPr>
            <w:tcW w:w="2124" w:type="dxa"/>
            <w:vMerge/>
          </w:tcPr>
          <w:p w:rsidR="00867C7E" w:rsidRPr="001F1E31" w:rsidRDefault="00867C7E" w:rsidP="00867C7E">
            <w:pPr>
              <w:jc w:val="both"/>
              <w:rPr>
                <w:b/>
                <w:lang w:val="de-DE"/>
              </w:rPr>
            </w:pPr>
          </w:p>
        </w:tc>
      </w:tr>
      <w:tr w:rsidR="00867C7E" w:rsidRPr="001F1E31" w:rsidTr="007C2A21">
        <w:trPr>
          <w:trHeight w:val="304"/>
          <w:jc w:val="center"/>
        </w:trPr>
        <w:tc>
          <w:tcPr>
            <w:tcW w:w="0" w:type="auto"/>
          </w:tcPr>
          <w:p w:rsidR="00867C7E" w:rsidRPr="001F1E31" w:rsidRDefault="00867C7E" w:rsidP="00867C7E">
            <w:pPr>
              <w:jc w:val="center"/>
            </w:pPr>
          </w:p>
        </w:tc>
        <w:tc>
          <w:tcPr>
            <w:tcW w:w="0" w:type="auto"/>
            <w:shd w:val="clear" w:color="auto" w:fill="92D050"/>
          </w:tcPr>
          <w:p w:rsidR="00867C7E" w:rsidRPr="001F1E31" w:rsidRDefault="00867C7E" w:rsidP="00867C7E">
            <w:pPr>
              <w:jc w:val="center"/>
              <w:rPr>
                <w:lang w:val="de-DE"/>
              </w:rPr>
            </w:pPr>
          </w:p>
        </w:tc>
        <w:tc>
          <w:tcPr>
            <w:tcW w:w="0" w:type="auto"/>
          </w:tcPr>
          <w:p w:rsidR="00867C7E" w:rsidRPr="001F1E31" w:rsidRDefault="00867C7E" w:rsidP="00867C7E">
            <w:pPr>
              <w:jc w:val="center"/>
            </w:pPr>
          </w:p>
        </w:tc>
        <w:tc>
          <w:tcPr>
            <w:tcW w:w="0" w:type="auto"/>
            <w:shd w:val="clear" w:color="auto" w:fill="92D050"/>
          </w:tcPr>
          <w:p w:rsidR="00867C7E" w:rsidRPr="001F1E31" w:rsidRDefault="00867C7E" w:rsidP="00867C7E">
            <w:pPr>
              <w:jc w:val="center"/>
            </w:pPr>
          </w:p>
        </w:tc>
        <w:tc>
          <w:tcPr>
            <w:tcW w:w="0" w:type="auto"/>
          </w:tcPr>
          <w:p w:rsidR="00867C7E" w:rsidRPr="001F1E31" w:rsidRDefault="00867C7E" w:rsidP="00867C7E">
            <w:pPr>
              <w:jc w:val="center"/>
            </w:pPr>
            <w:r w:rsidRPr="001F1E31">
              <w:t>2</w:t>
            </w:r>
          </w:p>
        </w:tc>
        <w:tc>
          <w:tcPr>
            <w:tcW w:w="0" w:type="auto"/>
            <w:shd w:val="clear" w:color="auto" w:fill="92D050"/>
          </w:tcPr>
          <w:p w:rsidR="00867C7E" w:rsidRPr="001F1E31" w:rsidRDefault="00867C7E" w:rsidP="00867C7E">
            <w:pPr>
              <w:jc w:val="center"/>
            </w:pPr>
            <w:r w:rsidRPr="001F1E31">
              <w:t>63,6</w:t>
            </w:r>
          </w:p>
        </w:tc>
        <w:tc>
          <w:tcPr>
            <w:tcW w:w="0" w:type="auto"/>
          </w:tcPr>
          <w:p w:rsidR="00867C7E" w:rsidRPr="001F1E31" w:rsidRDefault="00867C7E" w:rsidP="00867C7E">
            <w:pPr>
              <w:jc w:val="center"/>
            </w:pPr>
          </w:p>
        </w:tc>
        <w:tc>
          <w:tcPr>
            <w:tcW w:w="2124" w:type="dxa"/>
          </w:tcPr>
          <w:p w:rsidR="00867C7E" w:rsidRPr="001F1E31" w:rsidRDefault="00867C7E" w:rsidP="00867C7E">
            <w:pPr>
              <w:jc w:val="both"/>
            </w:pPr>
            <w:r w:rsidRPr="001F1E31">
              <w:t>Ильина М.А.</w:t>
            </w:r>
          </w:p>
          <w:p w:rsidR="00867C7E" w:rsidRPr="001F1E31" w:rsidRDefault="00867C7E" w:rsidP="00867C7E">
            <w:pPr>
              <w:jc w:val="both"/>
            </w:pPr>
          </w:p>
        </w:tc>
      </w:tr>
      <w:tr w:rsidR="00867C7E" w:rsidRPr="001F1E31" w:rsidTr="007C2A21">
        <w:trPr>
          <w:trHeight w:val="304"/>
          <w:jc w:val="center"/>
        </w:trPr>
        <w:tc>
          <w:tcPr>
            <w:tcW w:w="0" w:type="auto"/>
          </w:tcPr>
          <w:p w:rsidR="00867C7E" w:rsidRPr="001F1E31" w:rsidRDefault="00867C7E" w:rsidP="00867C7E">
            <w:pPr>
              <w:jc w:val="center"/>
            </w:pPr>
          </w:p>
        </w:tc>
        <w:tc>
          <w:tcPr>
            <w:tcW w:w="0" w:type="auto"/>
            <w:shd w:val="clear" w:color="auto" w:fill="92D050"/>
          </w:tcPr>
          <w:p w:rsidR="00867C7E" w:rsidRPr="001F1E31" w:rsidRDefault="00867C7E" w:rsidP="00867C7E">
            <w:pPr>
              <w:jc w:val="center"/>
              <w:rPr>
                <w:lang w:val="de-DE"/>
              </w:rPr>
            </w:pPr>
          </w:p>
        </w:tc>
        <w:tc>
          <w:tcPr>
            <w:tcW w:w="0" w:type="auto"/>
          </w:tcPr>
          <w:p w:rsidR="00867C7E" w:rsidRPr="001F1E31" w:rsidRDefault="00867C7E" w:rsidP="00867C7E">
            <w:pPr>
              <w:jc w:val="center"/>
            </w:pPr>
            <w:r w:rsidRPr="001F1E31">
              <w:t>2</w:t>
            </w:r>
          </w:p>
        </w:tc>
        <w:tc>
          <w:tcPr>
            <w:tcW w:w="0" w:type="auto"/>
            <w:shd w:val="clear" w:color="auto" w:fill="92D050"/>
          </w:tcPr>
          <w:p w:rsidR="00867C7E" w:rsidRPr="001F1E31" w:rsidRDefault="00867C7E" w:rsidP="00867C7E">
            <w:pPr>
              <w:jc w:val="center"/>
            </w:pPr>
            <w:r w:rsidRPr="001F1E31">
              <w:t>55</w:t>
            </w:r>
          </w:p>
        </w:tc>
        <w:tc>
          <w:tcPr>
            <w:tcW w:w="0" w:type="auto"/>
          </w:tcPr>
          <w:p w:rsidR="00867C7E" w:rsidRPr="001F1E31" w:rsidRDefault="00867C7E" w:rsidP="00867C7E">
            <w:pPr>
              <w:jc w:val="center"/>
            </w:pPr>
            <w:r w:rsidRPr="001F1E31">
              <w:t>3</w:t>
            </w:r>
          </w:p>
        </w:tc>
        <w:tc>
          <w:tcPr>
            <w:tcW w:w="0" w:type="auto"/>
            <w:shd w:val="clear" w:color="auto" w:fill="92D050"/>
          </w:tcPr>
          <w:p w:rsidR="00867C7E" w:rsidRPr="001F1E31" w:rsidRDefault="00867C7E" w:rsidP="00867C7E">
            <w:pPr>
              <w:jc w:val="center"/>
            </w:pPr>
            <w:r w:rsidRPr="001F1E31">
              <w:t>50%</w:t>
            </w:r>
          </w:p>
        </w:tc>
        <w:tc>
          <w:tcPr>
            <w:tcW w:w="0" w:type="auto"/>
          </w:tcPr>
          <w:p w:rsidR="00867C7E" w:rsidRPr="001F1E31" w:rsidRDefault="00A13297" w:rsidP="00867C7E">
            <w:pPr>
              <w:jc w:val="center"/>
            </w:pPr>
            <w:r>
              <w:rPr>
                <w:noProof/>
              </w:rPr>
              <w:pict>
                <v:shape id="_x0000_s1031" type="#_x0000_t32" style="position:absolute;left:0;text-align:left;margin-left:38.15pt;margin-top:-.5pt;width:10.8pt;height:23.85pt;flip:x;z-index:251665408;mso-position-horizontal-relative:text;mso-position-vertical-relative:text" o:connectortype="straight" strokecolor="red">
                  <v:stroke endarrow="block"/>
                </v:shape>
              </w:pict>
            </w:r>
          </w:p>
        </w:tc>
        <w:tc>
          <w:tcPr>
            <w:tcW w:w="2124" w:type="dxa"/>
          </w:tcPr>
          <w:p w:rsidR="00867C7E" w:rsidRPr="001F1E31" w:rsidRDefault="00867C7E" w:rsidP="00867C7E">
            <w:pPr>
              <w:jc w:val="both"/>
            </w:pPr>
            <w:proofErr w:type="spellStart"/>
            <w:r w:rsidRPr="001F1E31">
              <w:t>Будрикене</w:t>
            </w:r>
            <w:proofErr w:type="spellEnd"/>
            <w:r w:rsidRPr="001F1E31">
              <w:t xml:space="preserve"> И.Л.</w:t>
            </w:r>
          </w:p>
          <w:p w:rsidR="00867C7E" w:rsidRPr="001F1E31" w:rsidRDefault="00867C7E" w:rsidP="00867C7E">
            <w:pPr>
              <w:jc w:val="both"/>
            </w:pPr>
          </w:p>
        </w:tc>
      </w:tr>
      <w:tr w:rsidR="00867C7E" w:rsidRPr="001F1E31" w:rsidTr="007C2A21">
        <w:trPr>
          <w:trHeight w:val="304"/>
          <w:jc w:val="center"/>
        </w:trPr>
        <w:tc>
          <w:tcPr>
            <w:tcW w:w="0" w:type="auto"/>
          </w:tcPr>
          <w:p w:rsidR="00867C7E" w:rsidRPr="001F1E31" w:rsidRDefault="00867C7E" w:rsidP="00867C7E">
            <w:pPr>
              <w:jc w:val="center"/>
              <w:rPr>
                <w:lang w:val="de-DE"/>
              </w:rPr>
            </w:pPr>
            <w:r w:rsidRPr="001F1E31">
              <w:rPr>
                <w:lang w:val="de-DE"/>
              </w:rPr>
              <w:t>2</w:t>
            </w:r>
          </w:p>
        </w:tc>
        <w:tc>
          <w:tcPr>
            <w:tcW w:w="0" w:type="auto"/>
            <w:shd w:val="clear" w:color="auto" w:fill="92D050"/>
          </w:tcPr>
          <w:p w:rsidR="00867C7E" w:rsidRPr="001F1E31" w:rsidRDefault="00867C7E" w:rsidP="00867C7E">
            <w:pPr>
              <w:jc w:val="center"/>
              <w:rPr>
                <w:lang w:val="de-DE"/>
              </w:rPr>
            </w:pPr>
            <w:r w:rsidRPr="001F1E31">
              <w:rPr>
                <w:lang w:val="de-DE"/>
              </w:rPr>
              <w:t>40</w:t>
            </w:r>
          </w:p>
        </w:tc>
        <w:tc>
          <w:tcPr>
            <w:tcW w:w="0" w:type="auto"/>
          </w:tcPr>
          <w:p w:rsidR="00867C7E" w:rsidRPr="001F1E31" w:rsidRDefault="00867C7E" w:rsidP="00867C7E">
            <w:pPr>
              <w:jc w:val="center"/>
            </w:pPr>
            <w:r w:rsidRPr="001F1E31">
              <w:t>3</w:t>
            </w:r>
          </w:p>
        </w:tc>
        <w:tc>
          <w:tcPr>
            <w:tcW w:w="0" w:type="auto"/>
            <w:shd w:val="clear" w:color="auto" w:fill="92D050"/>
          </w:tcPr>
          <w:p w:rsidR="00867C7E" w:rsidRPr="001F1E31" w:rsidRDefault="00867C7E" w:rsidP="00867C7E">
            <w:pPr>
              <w:jc w:val="center"/>
            </w:pPr>
            <w:r w:rsidRPr="001F1E31">
              <w:t>38</w:t>
            </w:r>
          </w:p>
        </w:tc>
        <w:tc>
          <w:tcPr>
            <w:tcW w:w="0" w:type="auto"/>
          </w:tcPr>
          <w:p w:rsidR="00867C7E" w:rsidRPr="001F1E31" w:rsidRDefault="00867C7E" w:rsidP="00867C7E">
            <w:pPr>
              <w:jc w:val="center"/>
            </w:pPr>
            <w:r w:rsidRPr="001F1E31">
              <w:t>4</w:t>
            </w:r>
          </w:p>
        </w:tc>
        <w:tc>
          <w:tcPr>
            <w:tcW w:w="0" w:type="auto"/>
            <w:shd w:val="clear" w:color="auto" w:fill="92D050"/>
          </w:tcPr>
          <w:p w:rsidR="00867C7E" w:rsidRPr="001F1E31" w:rsidRDefault="00867C7E" w:rsidP="00867C7E">
            <w:pPr>
              <w:jc w:val="center"/>
            </w:pPr>
            <w:r w:rsidRPr="001F1E31">
              <w:t>37%</w:t>
            </w:r>
          </w:p>
        </w:tc>
        <w:tc>
          <w:tcPr>
            <w:tcW w:w="0" w:type="auto"/>
          </w:tcPr>
          <w:p w:rsidR="00867C7E" w:rsidRPr="001F1E31" w:rsidRDefault="00A13297" w:rsidP="00867C7E">
            <w:pPr>
              <w:jc w:val="center"/>
            </w:pPr>
            <w:r>
              <w:rPr>
                <w:noProof/>
              </w:rPr>
              <w:pict>
                <v:shape id="_x0000_s1032" type="#_x0000_t32" style="position:absolute;left:0;text-align:left;margin-left:53.9pt;margin-top:.2pt;width:6.45pt;height:22.8pt;flip:x;z-index:251666432;mso-position-horizontal-relative:text;mso-position-vertical-relative:text" o:connectortype="straight" strokecolor="red">
                  <v:stroke endarrow="block"/>
                </v:shape>
              </w:pict>
            </w:r>
          </w:p>
        </w:tc>
        <w:tc>
          <w:tcPr>
            <w:tcW w:w="2124" w:type="dxa"/>
          </w:tcPr>
          <w:p w:rsidR="00867C7E" w:rsidRPr="001F1E31" w:rsidRDefault="00867C7E" w:rsidP="00867C7E">
            <w:pPr>
              <w:jc w:val="both"/>
            </w:pPr>
            <w:proofErr w:type="spellStart"/>
            <w:r w:rsidRPr="001F1E31">
              <w:t>Саханова</w:t>
            </w:r>
            <w:proofErr w:type="spellEnd"/>
            <w:r w:rsidRPr="001F1E31">
              <w:t xml:space="preserve"> В.А.</w:t>
            </w:r>
          </w:p>
          <w:p w:rsidR="00867C7E" w:rsidRPr="001F1E31" w:rsidRDefault="00867C7E" w:rsidP="00867C7E">
            <w:pPr>
              <w:jc w:val="both"/>
            </w:pPr>
          </w:p>
        </w:tc>
      </w:tr>
    </w:tbl>
    <w:p w:rsidR="00867C7E" w:rsidRPr="001F1E31" w:rsidRDefault="00867C7E" w:rsidP="00867C7E">
      <w:pPr>
        <w:jc w:val="both"/>
        <w:rPr>
          <w:b/>
          <w:lang w:val="de-DE"/>
        </w:rPr>
      </w:pPr>
    </w:p>
    <w:p w:rsidR="00867C7E" w:rsidRPr="001F1E31" w:rsidRDefault="00867C7E" w:rsidP="00867C7E">
      <w:pPr>
        <w:jc w:val="both"/>
      </w:pPr>
      <w:r w:rsidRPr="001F1E31">
        <w:t xml:space="preserve">Качество </w:t>
      </w:r>
      <w:proofErr w:type="spellStart"/>
      <w:r w:rsidRPr="001F1E31">
        <w:t>обученности</w:t>
      </w:r>
      <w:proofErr w:type="spellEnd"/>
      <w:r w:rsidRPr="001F1E31">
        <w:t xml:space="preserve"> в начальной школе соответствует Госстандарту.</w:t>
      </w:r>
    </w:p>
    <w:p w:rsidR="00867C7E" w:rsidRPr="001F1E31" w:rsidRDefault="00867C7E" w:rsidP="00867C7E">
      <w:pPr>
        <w:jc w:val="both"/>
      </w:pPr>
    </w:p>
    <w:p w:rsidR="00867C7E" w:rsidRPr="001F1E31" w:rsidRDefault="00867C7E" w:rsidP="00867C7E">
      <w:pPr>
        <w:jc w:val="both"/>
        <w:rPr>
          <w:b/>
          <w:u w:val="single"/>
        </w:rPr>
      </w:pPr>
      <w:r w:rsidRPr="001F1E31">
        <w:rPr>
          <w:b/>
          <w:u w:val="single"/>
        </w:rPr>
        <w:t>Результаты успеваемости в основной школе за 2019 – 2020 учебный год.</w:t>
      </w:r>
    </w:p>
    <w:p w:rsidR="00867C7E" w:rsidRPr="001F1E31" w:rsidRDefault="00867C7E" w:rsidP="00867C7E">
      <w:pPr>
        <w:jc w:val="both"/>
        <w:rPr>
          <w:b/>
          <w:u w:val="single"/>
        </w:rPr>
      </w:pPr>
    </w:p>
    <w:p w:rsidR="00867C7E" w:rsidRPr="001F1E31" w:rsidRDefault="00867C7E" w:rsidP="00867C7E">
      <w:pPr>
        <w:adjustRightInd w:val="0"/>
        <w:jc w:val="both"/>
        <w:rPr>
          <w:color w:val="000000"/>
        </w:rPr>
      </w:pPr>
      <w:r w:rsidRPr="001F1E31">
        <w:rPr>
          <w:color w:val="000000"/>
        </w:rPr>
        <w:t xml:space="preserve">В основной школе на конец 2019 – 2020 учебного года обучались 72 </w:t>
      </w:r>
      <w:proofErr w:type="gramStart"/>
      <w:r w:rsidRPr="001F1E31">
        <w:rPr>
          <w:color w:val="000000"/>
        </w:rPr>
        <w:t>обучающихся</w:t>
      </w:r>
      <w:proofErr w:type="gramEnd"/>
      <w:r w:rsidRPr="001F1E31">
        <w:rPr>
          <w:color w:val="000000"/>
        </w:rPr>
        <w:t>.</w:t>
      </w:r>
    </w:p>
    <w:p w:rsidR="00867C7E" w:rsidRPr="001F1E31" w:rsidRDefault="00867C7E" w:rsidP="00867C7E">
      <w:pPr>
        <w:adjustRightInd w:val="0"/>
        <w:jc w:val="both"/>
        <w:rPr>
          <w:color w:val="000000"/>
        </w:rPr>
      </w:pPr>
      <w:proofErr w:type="gramStart"/>
      <w:r w:rsidRPr="001F1E31">
        <w:rPr>
          <w:color w:val="000000"/>
        </w:rPr>
        <w:t xml:space="preserve">Из 72 обучающихся 5 - 9 классов, </w:t>
      </w:r>
      <w:proofErr w:type="spellStart"/>
      <w:r w:rsidRPr="001F1E31">
        <w:rPr>
          <w:color w:val="000000"/>
        </w:rPr>
        <w:t>аттестующихся</w:t>
      </w:r>
      <w:proofErr w:type="spellEnd"/>
      <w:r w:rsidRPr="001F1E31">
        <w:rPr>
          <w:color w:val="000000"/>
        </w:rPr>
        <w:t xml:space="preserve"> по итогам года, на все пятерки окончил учебный год 4 человек, что составляет 3,9% от общего количества обучающихся школы (на 3,0 % больше, чем в прошлом учебном году), на «4» и «5» - 9 человек, то есть 8,9%, что на 0,3% больше, чем в прошлом году.</w:t>
      </w:r>
      <w:proofErr w:type="gramEnd"/>
      <w:r w:rsidRPr="001F1E31">
        <w:rPr>
          <w:color w:val="000000"/>
        </w:rPr>
        <w:t xml:space="preserve"> Таким образом, качество образования по итогам года составляет 22 %, что на </w:t>
      </w:r>
      <w:r w:rsidRPr="001F1E31">
        <w:t>6%</w:t>
      </w:r>
      <w:r w:rsidRPr="001F1E31">
        <w:rPr>
          <w:color w:val="000000"/>
        </w:rPr>
        <w:t xml:space="preserve"> выше, чем в прошлом учебном году. Успеваемость в 5 - 9 классах -100%.</w:t>
      </w:r>
    </w:p>
    <w:p w:rsidR="00867C7E" w:rsidRPr="001F1E31" w:rsidRDefault="00867C7E" w:rsidP="00867C7E">
      <w:pPr>
        <w:adjustRightInd w:val="0"/>
        <w:jc w:val="both"/>
        <w:rPr>
          <w:color w:val="000000"/>
        </w:rPr>
      </w:pPr>
    </w:p>
    <w:p w:rsidR="00867C7E" w:rsidRPr="001F1E31" w:rsidRDefault="00867C7E" w:rsidP="00867C7E">
      <w:pPr>
        <w:jc w:val="both"/>
        <w:rPr>
          <w:b/>
          <w:color w:val="000000"/>
          <w:u w:val="single"/>
        </w:rPr>
      </w:pPr>
      <w:r w:rsidRPr="001F1E31">
        <w:rPr>
          <w:b/>
          <w:color w:val="000000"/>
          <w:u w:val="single"/>
        </w:rPr>
        <w:t>Сравнительный анализ успеваемости в 5 – 9 классах за 3 года</w:t>
      </w:r>
    </w:p>
    <w:p w:rsidR="00867C7E" w:rsidRPr="001F1E31" w:rsidRDefault="00867C7E" w:rsidP="00867C7E">
      <w:pPr>
        <w:jc w:val="both"/>
        <w:rPr>
          <w:color w:val="000000"/>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459"/>
        <w:gridCol w:w="1746"/>
        <w:gridCol w:w="2301"/>
      </w:tblGrid>
      <w:tr w:rsidR="00867C7E" w:rsidRPr="001F1E31" w:rsidTr="007C2A21">
        <w:trPr>
          <w:trHeight w:val="564"/>
          <w:jc w:val="center"/>
        </w:trPr>
        <w:tc>
          <w:tcPr>
            <w:tcW w:w="0" w:type="auto"/>
            <w:shd w:val="clear" w:color="auto" w:fill="FFC000"/>
          </w:tcPr>
          <w:p w:rsidR="00867C7E" w:rsidRPr="001F1E31" w:rsidRDefault="00867C7E" w:rsidP="00867C7E">
            <w:pPr>
              <w:jc w:val="both"/>
              <w:rPr>
                <w:b/>
                <w:lang w:val="de-DE"/>
              </w:rPr>
            </w:pPr>
            <w:proofErr w:type="spellStart"/>
            <w:r w:rsidRPr="001F1E31">
              <w:rPr>
                <w:b/>
                <w:lang w:val="de-DE"/>
              </w:rPr>
              <w:t>Учебный</w:t>
            </w:r>
            <w:proofErr w:type="spellEnd"/>
            <w:r w:rsidRPr="001F1E31">
              <w:rPr>
                <w:b/>
                <w:lang w:val="de-DE"/>
              </w:rPr>
              <w:t xml:space="preserve"> </w:t>
            </w:r>
            <w:proofErr w:type="spellStart"/>
            <w:r w:rsidRPr="001F1E31">
              <w:rPr>
                <w:b/>
                <w:lang w:val="de-DE"/>
              </w:rPr>
              <w:t>год</w:t>
            </w:r>
            <w:proofErr w:type="spellEnd"/>
          </w:p>
        </w:tc>
        <w:tc>
          <w:tcPr>
            <w:tcW w:w="0" w:type="auto"/>
            <w:shd w:val="clear" w:color="auto" w:fill="FFC000"/>
          </w:tcPr>
          <w:p w:rsidR="00867C7E" w:rsidRPr="001F1E31" w:rsidRDefault="00867C7E" w:rsidP="00867C7E">
            <w:pPr>
              <w:jc w:val="both"/>
              <w:rPr>
                <w:b/>
                <w:lang w:val="de-DE"/>
              </w:rPr>
            </w:pPr>
            <w:proofErr w:type="spellStart"/>
            <w:r w:rsidRPr="001F1E31">
              <w:rPr>
                <w:b/>
                <w:lang w:val="de-DE"/>
              </w:rPr>
              <w:t>Успеваемость</w:t>
            </w:r>
            <w:proofErr w:type="spellEnd"/>
          </w:p>
        </w:tc>
        <w:tc>
          <w:tcPr>
            <w:tcW w:w="0" w:type="auto"/>
            <w:shd w:val="clear" w:color="auto" w:fill="FFC000"/>
          </w:tcPr>
          <w:p w:rsidR="00867C7E" w:rsidRPr="001F1E31" w:rsidRDefault="00867C7E" w:rsidP="00867C7E">
            <w:pPr>
              <w:jc w:val="both"/>
              <w:rPr>
                <w:b/>
                <w:lang w:val="de-DE"/>
              </w:rPr>
            </w:pPr>
            <w:proofErr w:type="spellStart"/>
            <w:r w:rsidRPr="001F1E31">
              <w:rPr>
                <w:b/>
                <w:lang w:val="de-DE"/>
              </w:rPr>
              <w:t>Качество</w:t>
            </w:r>
            <w:proofErr w:type="spellEnd"/>
          </w:p>
        </w:tc>
        <w:tc>
          <w:tcPr>
            <w:tcW w:w="0" w:type="auto"/>
            <w:shd w:val="clear" w:color="auto" w:fill="FFC000"/>
          </w:tcPr>
          <w:p w:rsidR="00867C7E" w:rsidRPr="001F1E31" w:rsidRDefault="00867C7E" w:rsidP="00867C7E">
            <w:pPr>
              <w:jc w:val="both"/>
              <w:rPr>
                <w:b/>
                <w:lang w:val="de-DE"/>
              </w:rPr>
            </w:pPr>
            <w:proofErr w:type="spellStart"/>
            <w:r w:rsidRPr="001F1E31">
              <w:rPr>
                <w:b/>
                <w:lang w:val="de-DE"/>
              </w:rPr>
              <w:t>Динамика</w:t>
            </w:r>
            <w:proofErr w:type="spellEnd"/>
          </w:p>
        </w:tc>
      </w:tr>
      <w:tr w:rsidR="00867C7E" w:rsidRPr="001F1E31" w:rsidTr="007C2A21">
        <w:trPr>
          <w:trHeight w:val="564"/>
          <w:jc w:val="center"/>
        </w:trPr>
        <w:tc>
          <w:tcPr>
            <w:tcW w:w="0" w:type="auto"/>
          </w:tcPr>
          <w:p w:rsidR="00867C7E" w:rsidRPr="001F1E31" w:rsidRDefault="00867C7E" w:rsidP="00867C7E">
            <w:pPr>
              <w:jc w:val="both"/>
              <w:rPr>
                <w:b/>
                <w:lang w:val="de-DE"/>
              </w:rPr>
            </w:pPr>
            <w:r w:rsidRPr="001F1E31">
              <w:rPr>
                <w:b/>
                <w:lang w:val="de-DE"/>
              </w:rPr>
              <w:t>2017 - 2018</w:t>
            </w:r>
          </w:p>
        </w:tc>
        <w:tc>
          <w:tcPr>
            <w:tcW w:w="0" w:type="auto"/>
          </w:tcPr>
          <w:p w:rsidR="00867C7E" w:rsidRPr="001F1E31" w:rsidRDefault="00867C7E" w:rsidP="00867C7E">
            <w:pPr>
              <w:jc w:val="both"/>
              <w:rPr>
                <w:b/>
                <w:lang w:val="de-DE"/>
              </w:rPr>
            </w:pPr>
            <w:r w:rsidRPr="001F1E31">
              <w:rPr>
                <w:b/>
                <w:lang w:val="de-DE"/>
              </w:rPr>
              <w:t>100%</w:t>
            </w:r>
          </w:p>
        </w:tc>
        <w:tc>
          <w:tcPr>
            <w:tcW w:w="0" w:type="auto"/>
          </w:tcPr>
          <w:p w:rsidR="00867C7E" w:rsidRPr="001F1E31" w:rsidRDefault="00867C7E" w:rsidP="00867C7E">
            <w:pPr>
              <w:jc w:val="both"/>
              <w:rPr>
                <w:b/>
                <w:lang w:val="de-DE"/>
              </w:rPr>
            </w:pPr>
            <w:r w:rsidRPr="001F1E31">
              <w:rPr>
                <w:b/>
                <w:lang w:val="de-DE"/>
              </w:rPr>
              <w:t>22%</w:t>
            </w:r>
          </w:p>
        </w:tc>
        <w:tc>
          <w:tcPr>
            <w:tcW w:w="0" w:type="auto"/>
          </w:tcPr>
          <w:p w:rsidR="00867C7E" w:rsidRPr="001F1E31" w:rsidRDefault="00A13297" w:rsidP="00867C7E">
            <w:pPr>
              <w:widowControl/>
              <w:spacing w:after="200" w:line="276" w:lineRule="auto"/>
              <w:ind w:left="720"/>
              <w:jc w:val="both"/>
              <w:rPr>
                <w:b/>
                <w:lang w:val="de-DE"/>
              </w:rPr>
            </w:pPr>
            <w:r>
              <w:rPr>
                <w:b/>
                <w:noProof/>
              </w:rPr>
              <w:pict>
                <v:shape id="_x0000_s1033" type="#_x0000_t32" style="position:absolute;left:0;text-align:left;margin-left:15.85pt;margin-top:2.9pt;width:8.9pt;height:19.5pt;flip:x;z-index:251667456;mso-position-horizontal-relative:text;mso-position-vertical-relative:text" o:connectortype="straight" strokecolor="#c00000">
                  <v:stroke endarrow="block"/>
                </v:shape>
              </w:pict>
            </w:r>
            <w:r w:rsidR="00867C7E" w:rsidRPr="001F1E31">
              <w:rPr>
                <w:b/>
              </w:rPr>
              <w:t>-</w:t>
            </w:r>
            <w:r w:rsidR="00867C7E" w:rsidRPr="001F1E31">
              <w:rPr>
                <w:b/>
                <w:lang w:val="de-DE"/>
              </w:rPr>
              <w:t>1,1%</w:t>
            </w:r>
          </w:p>
        </w:tc>
      </w:tr>
      <w:tr w:rsidR="00867C7E" w:rsidRPr="001F1E31" w:rsidTr="007C2A21">
        <w:trPr>
          <w:trHeight w:val="581"/>
          <w:jc w:val="center"/>
        </w:trPr>
        <w:tc>
          <w:tcPr>
            <w:tcW w:w="0" w:type="auto"/>
          </w:tcPr>
          <w:p w:rsidR="00867C7E" w:rsidRPr="001F1E31" w:rsidRDefault="00867C7E" w:rsidP="00867C7E">
            <w:pPr>
              <w:jc w:val="both"/>
              <w:rPr>
                <w:b/>
              </w:rPr>
            </w:pPr>
            <w:r w:rsidRPr="001F1E31">
              <w:rPr>
                <w:b/>
                <w:lang w:val="de-DE"/>
              </w:rPr>
              <w:t>201</w:t>
            </w:r>
            <w:r w:rsidRPr="001F1E31">
              <w:rPr>
                <w:b/>
              </w:rPr>
              <w:t>8</w:t>
            </w:r>
            <w:r w:rsidRPr="001F1E31">
              <w:rPr>
                <w:b/>
                <w:lang w:val="de-DE"/>
              </w:rPr>
              <w:t xml:space="preserve"> - 201</w:t>
            </w:r>
            <w:r w:rsidRPr="001F1E31">
              <w:rPr>
                <w:b/>
              </w:rPr>
              <w:t>9</w:t>
            </w:r>
          </w:p>
        </w:tc>
        <w:tc>
          <w:tcPr>
            <w:tcW w:w="0" w:type="auto"/>
          </w:tcPr>
          <w:p w:rsidR="00867C7E" w:rsidRPr="001F1E31" w:rsidRDefault="00867C7E" w:rsidP="00867C7E">
            <w:pPr>
              <w:jc w:val="both"/>
              <w:rPr>
                <w:b/>
              </w:rPr>
            </w:pPr>
            <w:r w:rsidRPr="001F1E31">
              <w:rPr>
                <w:b/>
              </w:rPr>
              <w:t>92%</w:t>
            </w:r>
          </w:p>
        </w:tc>
        <w:tc>
          <w:tcPr>
            <w:tcW w:w="0" w:type="auto"/>
          </w:tcPr>
          <w:p w:rsidR="00867C7E" w:rsidRPr="001F1E31" w:rsidRDefault="00867C7E" w:rsidP="00867C7E">
            <w:pPr>
              <w:jc w:val="both"/>
              <w:rPr>
                <w:b/>
              </w:rPr>
            </w:pPr>
            <w:r w:rsidRPr="001F1E31">
              <w:rPr>
                <w:b/>
              </w:rPr>
              <w:t>16%</w:t>
            </w:r>
          </w:p>
        </w:tc>
        <w:tc>
          <w:tcPr>
            <w:tcW w:w="0" w:type="auto"/>
          </w:tcPr>
          <w:p w:rsidR="00867C7E" w:rsidRPr="001F1E31" w:rsidRDefault="00A13297" w:rsidP="00867C7E">
            <w:pPr>
              <w:ind w:left="720"/>
              <w:jc w:val="both"/>
              <w:rPr>
                <w:b/>
                <w:noProof/>
              </w:rPr>
            </w:pPr>
            <w:r>
              <w:rPr>
                <w:b/>
                <w:noProof/>
              </w:rPr>
              <w:pict>
                <v:shape id="_x0000_s1034" type="#_x0000_t32" style="position:absolute;left:0;text-align:left;margin-left:22.3pt;margin-top:4.85pt;width:8.9pt;height:19.5pt;flip:x;z-index:251668480;mso-position-horizontal-relative:text;mso-position-vertical-relative:text" o:connectortype="straight" strokecolor="#c00000">
                  <v:stroke endarrow="block"/>
                </v:shape>
              </w:pict>
            </w:r>
            <w:r w:rsidR="00867C7E" w:rsidRPr="001F1E31">
              <w:rPr>
                <w:b/>
                <w:noProof/>
              </w:rPr>
              <w:t>- 6%</w:t>
            </w:r>
          </w:p>
        </w:tc>
      </w:tr>
      <w:tr w:rsidR="00867C7E" w:rsidRPr="001F1E31" w:rsidTr="007C2A21">
        <w:trPr>
          <w:trHeight w:val="581"/>
          <w:jc w:val="center"/>
        </w:trPr>
        <w:tc>
          <w:tcPr>
            <w:tcW w:w="0" w:type="auto"/>
          </w:tcPr>
          <w:p w:rsidR="00867C7E" w:rsidRPr="001F1E31" w:rsidRDefault="00867C7E" w:rsidP="00867C7E">
            <w:pPr>
              <w:jc w:val="both"/>
              <w:rPr>
                <w:b/>
              </w:rPr>
            </w:pPr>
            <w:r w:rsidRPr="001F1E31">
              <w:rPr>
                <w:b/>
              </w:rPr>
              <w:t xml:space="preserve">2019 – 2020 </w:t>
            </w:r>
          </w:p>
        </w:tc>
        <w:tc>
          <w:tcPr>
            <w:tcW w:w="0" w:type="auto"/>
          </w:tcPr>
          <w:p w:rsidR="00867C7E" w:rsidRPr="001F1E31" w:rsidRDefault="00867C7E" w:rsidP="00867C7E">
            <w:pPr>
              <w:jc w:val="both"/>
              <w:rPr>
                <w:b/>
              </w:rPr>
            </w:pPr>
            <w:r w:rsidRPr="001F1E31">
              <w:rPr>
                <w:b/>
              </w:rPr>
              <w:t>100%</w:t>
            </w:r>
          </w:p>
        </w:tc>
        <w:tc>
          <w:tcPr>
            <w:tcW w:w="0" w:type="auto"/>
          </w:tcPr>
          <w:p w:rsidR="00867C7E" w:rsidRPr="001F1E31" w:rsidRDefault="00867C7E" w:rsidP="00867C7E">
            <w:pPr>
              <w:jc w:val="both"/>
              <w:rPr>
                <w:b/>
              </w:rPr>
            </w:pPr>
            <w:r w:rsidRPr="001F1E31">
              <w:rPr>
                <w:b/>
              </w:rPr>
              <w:t>22%</w:t>
            </w:r>
          </w:p>
        </w:tc>
        <w:tc>
          <w:tcPr>
            <w:tcW w:w="0" w:type="auto"/>
          </w:tcPr>
          <w:p w:rsidR="00867C7E" w:rsidRPr="001F1E31" w:rsidRDefault="00A13297" w:rsidP="00867C7E">
            <w:pPr>
              <w:ind w:left="720"/>
              <w:jc w:val="both"/>
              <w:rPr>
                <w:b/>
                <w:noProof/>
              </w:rPr>
            </w:pPr>
            <w:r>
              <w:rPr>
                <w:b/>
                <w:noProof/>
              </w:rPr>
              <w:pict>
                <v:shape id="_x0000_s1035" type="#_x0000_t32" style="position:absolute;left:0;text-align:left;margin-left:28.05pt;margin-top:2.85pt;width:11.15pt;height:23.25pt;flip:y;z-index:251669504;mso-position-horizontal-relative:text;mso-position-vertical-relative:text" o:connectortype="straight" strokecolor="#0070c0">
                  <v:stroke endarrow="block"/>
                </v:shape>
              </w:pict>
            </w:r>
          </w:p>
          <w:p w:rsidR="00867C7E" w:rsidRPr="001F1E31" w:rsidRDefault="00867C7E" w:rsidP="00867C7E">
            <w:pPr>
              <w:jc w:val="center"/>
              <w:rPr>
                <w:b/>
              </w:rPr>
            </w:pPr>
            <w:r w:rsidRPr="001F1E31">
              <w:rPr>
                <w:b/>
              </w:rPr>
              <w:t>+ 6%</w:t>
            </w:r>
          </w:p>
        </w:tc>
      </w:tr>
    </w:tbl>
    <w:p w:rsidR="00867C7E" w:rsidRPr="001F1E31" w:rsidRDefault="00867C7E" w:rsidP="00867C7E">
      <w:pPr>
        <w:jc w:val="both"/>
        <w:rPr>
          <w:b/>
          <w:u w:val="single"/>
          <w:lang w:val="de-DE"/>
        </w:rPr>
      </w:pPr>
    </w:p>
    <w:p w:rsidR="00867C7E" w:rsidRPr="001F1E31" w:rsidRDefault="00867C7E" w:rsidP="00867C7E">
      <w:pPr>
        <w:jc w:val="both"/>
        <w:rPr>
          <w:b/>
          <w:u w:val="single"/>
          <w:lang w:val="de-DE"/>
        </w:rPr>
      </w:pPr>
    </w:p>
    <w:p w:rsidR="00867C7E" w:rsidRPr="001F1E31" w:rsidRDefault="00867C7E" w:rsidP="00867C7E">
      <w:pPr>
        <w:jc w:val="both"/>
        <w:rPr>
          <w:b/>
          <w:u w:val="single"/>
        </w:rPr>
      </w:pPr>
    </w:p>
    <w:p w:rsidR="00867C7E" w:rsidRPr="001F1E31" w:rsidRDefault="00867C7E"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r>
        <w:rPr>
          <w:b/>
          <w:noProof/>
          <w:u w:val="single"/>
          <w:lang w:eastAsia="ru-RU"/>
        </w:rPr>
        <w:drawing>
          <wp:inline distT="0" distB="0" distL="0" distR="0" wp14:anchorId="45C010AD" wp14:editId="744C94BC">
            <wp:extent cx="5398770" cy="183705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7C2A21" w:rsidRDefault="007C2A21" w:rsidP="00867C7E">
      <w:pPr>
        <w:jc w:val="both"/>
        <w:rPr>
          <w:b/>
          <w:u w:val="single"/>
        </w:rPr>
      </w:pPr>
    </w:p>
    <w:p w:rsidR="00867C7E" w:rsidRPr="001F1E31" w:rsidRDefault="00867C7E" w:rsidP="00867C7E">
      <w:pPr>
        <w:jc w:val="both"/>
        <w:rPr>
          <w:b/>
          <w:u w:val="single"/>
        </w:rPr>
      </w:pPr>
      <w:r w:rsidRPr="001F1E31">
        <w:rPr>
          <w:b/>
          <w:u w:val="single"/>
        </w:rPr>
        <w:t xml:space="preserve">Сравнительный анализ качества </w:t>
      </w:r>
      <w:proofErr w:type="spellStart"/>
      <w:r w:rsidRPr="001F1E31">
        <w:rPr>
          <w:b/>
          <w:u w:val="single"/>
        </w:rPr>
        <w:t>обученности</w:t>
      </w:r>
      <w:proofErr w:type="spellEnd"/>
      <w:r w:rsidRPr="001F1E31">
        <w:rPr>
          <w:b/>
          <w:u w:val="single"/>
        </w:rPr>
        <w:t xml:space="preserve"> за 3 года по классам второго уровня.</w:t>
      </w:r>
    </w:p>
    <w:p w:rsidR="00867C7E" w:rsidRPr="001F1E31" w:rsidRDefault="00867C7E" w:rsidP="00867C7E">
      <w:pPr>
        <w:jc w:val="both"/>
        <w:rPr>
          <w:b/>
          <w:u w:val="single"/>
        </w:rPr>
      </w:pPr>
    </w:p>
    <w:p w:rsidR="00867C7E" w:rsidRPr="001F1E31" w:rsidRDefault="00867C7E" w:rsidP="00867C7E">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946"/>
        <w:gridCol w:w="858"/>
        <w:gridCol w:w="933"/>
        <w:gridCol w:w="858"/>
        <w:gridCol w:w="1005"/>
        <w:gridCol w:w="1995"/>
        <w:gridCol w:w="1815"/>
      </w:tblGrid>
      <w:tr w:rsidR="00867C7E" w:rsidRPr="001F1E31" w:rsidTr="00867C7E">
        <w:trPr>
          <w:trHeight w:val="705"/>
        </w:trPr>
        <w:tc>
          <w:tcPr>
            <w:tcW w:w="0" w:type="auto"/>
            <w:gridSpan w:val="2"/>
            <w:shd w:val="clear" w:color="auto" w:fill="E36C0A"/>
          </w:tcPr>
          <w:p w:rsidR="00867C7E" w:rsidRPr="001F1E31" w:rsidRDefault="00867C7E" w:rsidP="00867C7E">
            <w:pPr>
              <w:rPr>
                <w:b/>
                <w:lang w:val="de-DE"/>
              </w:rPr>
            </w:pPr>
            <w:r w:rsidRPr="001F1E31">
              <w:rPr>
                <w:b/>
                <w:lang w:val="de-DE"/>
              </w:rPr>
              <w:t>2017 - 2018</w:t>
            </w:r>
          </w:p>
        </w:tc>
        <w:tc>
          <w:tcPr>
            <w:tcW w:w="0" w:type="auto"/>
            <w:gridSpan w:val="2"/>
            <w:shd w:val="clear" w:color="auto" w:fill="E36C0A"/>
          </w:tcPr>
          <w:p w:rsidR="00867C7E" w:rsidRPr="001F1E31" w:rsidRDefault="00867C7E" w:rsidP="00867C7E">
            <w:pPr>
              <w:rPr>
                <w:b/>
                <w:lang w:val="de-DE"/>
              </w:rPr>
            </w:pPr>
            <w:r w:rsidRPr="001F1E31">
              <w:rPr>
                <w:b/>
                <w:lang w:val="de-DE"/>
              </w:rPr>
              <w:t>201</w:t>
            </w:r>
            <w:r w:rsidRPr="001F1E31">
              <w:rPr>
                <w:b/>
              </w:rPr>
              <w:t xml:space="preserve">8 </w:t>
            </w:r>
            <w:r w:rsidRPr="001F1E31">
              <w:rPr>
                <w:b/>
                <w:lang w:val="de-DE"/>
              </w:rPr>
              <w:t>- 201</w:t>
            </w:r>
            <w:r w:rsidRPr="001F1E31">
              <w:rPr>
                <w:b/>
              </w:rPr>
              <w:t>9</w:t>
            </w:r>
          </w:p>
        </w:tc>
        <w:tc>
          <w:tcPr>
            <w:tcW w:w="0" w:type="auto"/>
            <w:gridSpan w:val="2"/>
            <w:shd w:val="clear" w:color="auto" w:fill="E36C0A"/>
          </w:tcPr>
          <w:p w:rsidR="00867C7E" w:rsidRPr="001F1E31" w:rsidRDefault="00867C7E" w:rsidP="00867C7E">
            <w:pPr>
              <w:rPr>
                <w:b/>
                <w:lang w:val="de-DE"/>
              </w:rPr>
            </w:pPr>
            <w:r w:rsidRPr="001F1E31">
              <w:rPr>
                <w:b/>
                <w:lang w:val="de-DE"/>
              </w:rPr>
              <w:t>201</w:t>
            </w:r>
            <w:r w:rsidRPr="001F1E31">
              <w:rPr>
                <w:b/>
              </w:rPr>
              <w:t>9</w:t>
            </w:r>
            <w:r w:rsidRPr="001F1E31">
              <w:rPr>
                <w:b/>
                <w:lang w:val="de-DE"/>
              </w:rPr>
              <w:t xml:space="preserve"> - 20</w:t>
            </w:r>
            <w:r w:rsidRPr="001F1E31">
              <w:rPr>
                <w:b/>
              </w:rPr>
              <w:t>20</w:t>
            </w:r>
          </w:p>
        </w:tc>
        <w:tc>
          <w:tcPr>
            <w:tcW w:w="0" w:type="auto"/>
            <w:vMerge w:val="restart"/>
          </w:tcPr>
          <w:p w:rsidR="00867C7E" w:rsidRPr="001F1E31" w:rsidRDefault="00867C7E" w:rsidP="00867C7E">
            <w:pPr>
              <w:rPr>
                <w:b/>
              </w:rPr>
            </w:pPr>
            <w:r w:rsidRPr="001F1E31">
              <w:rPr>
                <w:b/>
              </w:rPr>
              <w:t xml:space="preserve">Динамка </w:t>
            </w:r>
          </w:p>
          <w:p w:rsidR="00867C7E" w:rsidRPr="001F1E31" w:rsidRDefault="00867C7E" w:rsidP="00867C7E">
            <w:pPr>
              <w:rPr>
                <w:b/>
              </w:rPr>
            </w:pPr>
            <w:r w:rsidRPr="001F1E31">
              <w:rPr>
                <w:b/>
              </w:rPr>
              <w:t>в сравнении</w:t>
            </w:r>
          </w:p>
          <w:p w:rsidR="00867C7E" w:rsidRPr="001F1E31" w:rsidRDefault="00867C7E" w:rsidP="00867C7E">
            <w:pPr>
              <w:rPr>
                <w:b/>
              </w:rPr>
            </w:pPr>
            <w:r w:rsidRPr="001F1E31">
              <w:rPr>
                <w:b/>
              </w:rPr>
              <w:t>с прошлым годом</w:t>
            </w:r>
          </w:p>
        </w:tc>
        <w:tc>
          <w:tcPr>
            <w:tcW w:w="0" w:type="auto"/>
            <w:vMerge w:val="restart"/>
          </w:tcPr>
          <w:p w:rsidR="00867C7E" w:rsidRPr="001F1E31" w:rsidRDefault="00867C7E" w:rsidP="00867C7E">
            <w:pPr>
              <w:rPr>
                <w:b/>
                <w:lang w:val="de-DE"/>
              </w:rPr>
            </w:pPr>
            <w:proofErr w:type="spellStart"/>
            <w:r w:rsidRPr="001F1E31">
              <w:rPr>
                <w:b/>
                <w:lang w:val="de-DE"/>
              </w:rPr>
              <w:t>Классный</w:t>
            </w:r>
            <w:proofErr w:type="spellEnd"/>
          </w:p>
          <w:p w:rsidR="00867C7E" w:rsidRPr="001F1E31" w:rsidRDefault="00867C7E" w:rsidP="00867C7E">
            <w:pPr>
              <w:rPr>
                <w:b/>
                <w:lang w:val="de-DE"/>
              </w:rPr>
            </w:pPr>
            <w:r w:rsidRPr="001F1E31">
              <w:rPr>
                <w:b/>
                <w:lang w:val="de-DE"/>
              </w:rPr>
              <w:t xml:space="preserve"> </w:t>
            </w:r>
            <w:proofErr w:type="spellStart"/>
            <w:r w:rsidRPr="001F1E31">
              <w:rPr>
                <w:b/>
                <w:lang w:val="de-DE"/>
              </w:rPr>
              <w:t>руководитель</w:t>
            </w:r>
            <w:proofErr w:type="spellEnd"/>
          </w:p>
          <w:p w:rsidR="00867C7E" w:rsidRPr="001F1E31" w:rsidRDefault="00867C7E" w:rsidP="00867C7E">
            <w:pPr>
              <w:rPr>
                <w:b/>
                <w:lang w:val="de-DE"/>
              </w:rPr>
            </w:pPr>
            <w:r w:rsidRPr="001F1E31">
              <w:rPr>
                <w:b/>
                <w:lang w:val="de-DE"/>
              </w:rPr>
              <w:t xml:space="preserve">2017 – 2018 </w:t>
            </w:r>
            <w:proofErr w:type="spellStart"/>
            <w:r w:rsidRPr="001F1E31">
              <w:rPr>
                <w:b/>
                <w:lang w:val="de-DE"/>
              </w:rPr>
              <w:t>уч.г</w:t>
            </w:r>
            <w:proofErr w:type="spellEnd"/>
            <w:r w:rsidRPr="001F1E31">
              <w:rPr>
                <w:b/>
                <w:lang w:val="de-DE"/>
              </w:rPr>
              <w:t>.</w:t>
            </w:r>
          </w:p>
        </w:tc>
      </w:tr>
      <w:tr w:rsidR="00867C7E" w:rsidRPr="001F1E31" w:rsidTr="00867C7E">
        <w:trPr>
          <w:trHeight w:val="840"/>
        </w:trPr>
        <w:tc>
          <w:tcPr>
            <w:tcW w:w="968" w:type="dxa"/>
          </w:tcPr>
          <w:p w:rsidR="00867C7E" w:rsidRPr="001F1E31" w:rsidRDefault="00867C7E" w:rsidP="00867C7E">
            <w:pPr>
              <w:rPr>
                <w:b/>
                <w:lang w:val="de-DE"/>
              </w:rPr>
            </w:pPr>
            <w:proofErr w:type="spellStart"/>
            <w:r w:rsidRPr="001F1E31">
              <w:rPr>
                <w:b/>
                <w:lang w:val="de-DE"/>
              </w:rPr>
              <w:t>Класс</w:t>
            </w:r>
            <w:proofErr w:type="spellEnd"/>
          </w:p>
        </w:tc>
        <w:tc>
          <w:tcPr>
            <w:tcW w:w="946" w:type="dxa"/>
            <w:shd w:val="clear" w:color="auto" w:fill="B8CCE4"/>
          </w:tcPr>
          <w:p w:rsidR="00867C7E" w:rsidRPr="001F1E31" w:rsidRDefault="00867C7E" w:rsidP="00867C7E">
            <w:pPr>
              <w:rPr>
                <w:b/>
                <w:lang w:val="de-DE"/>
              </w:rPr>
            </w:pPr>
            <w:proofErr w:type="spellStart"/>
            <w:r w:rsidRPr="001F1E31">
              <w:rPr>
                <w:b/>
                <w:lang w:val="de-DE"/>
              </w:rPr>
              <w:t>Кач</w:t>
            </w:r>
            <w:proofErr w:type="spellEnd"/>
            <w:r w:rsidRPr="001F1E31">
              <w:rPr>
                <w:b/>
                <w:lang w:val="de-DE"/>
              </w:rPr>
              <w:t>.%</w:t>
            </w:r>
          </w:p>
        </w:tc>
        <w:tc>
          <w:tcPr>
            <w:tcW w:w="858" w:type="dxa"/>
          </w:tcPr>
          <w:p w:rsidR="00867C7E" w:rsidRPr="001F1E31" w:rsidRDefault="00867C7E" w:rsidP="00867C7E">
            <w:pPr>
              <w:rPr>
                <w:b/>
                <w:lang w:val="de-DE"/>
              </w:rPr>
            </w:pPr>
          </w:p>
        </w:tc>
        <w:tc>
          <w:tcPr>
            <w:tcW w:w="933" w:type="dxa"/>
            <w:shd w:val="clear" w:color="auto" w:fill="B8CCE4"/>
          </w:tcPr>
          <w:p w:rsidR="00867C7E" w:rsidRPr="001F1E31" w:rsidRDefault="00867C7E" w:rsidP="00867C7E">
            <w:pPr>
              <w:rPr>
                <w:b/>
                <w:lang w:val="de-DE"/>
              </w:rPr>
            </w:pPr>
            <w:proofErr w:type="spellStart"/>
            <w:r w:rsidRPr="001F1E31">
              <w:rPr>
                <w:b/>
                <w:lang w:val="de-DE"/>
              </w:rPr>
              <w:t>Кач</w:t>
            </w:r>
            <w:proofErr w:type="spellEnd"/>
            <w:r w:rsidRPr="001F1E31">
              <w:rPr>
                <w:b/>
                <w:lang w:val="de-DE"/>
              </w:rPr>
              <w:t>.%</w:t>
            </w:r>
          </w:p>
        </w:tc>
        <w:tc>
          <w:tcPr>
            <w:tcW w:w="858" w:type="dxa"/>
          </w:tcPr>
          <w:p w:rsidR="00867C7E" w:rsidRPr="001F1E31" w:rsidRDefault="00867C7E" w:rsidP="00867C7E">
            <w:pPr>
              <w:rPr>
                <w:b/>
                <w:lang w:val="de-DE"/>
              </w:rPr>
            </w:pPr>
          </w:p>
        </w:tc>
        <w:tc>
          <w:tcPr>
            <w:tcW w:w="933" w:type="dxa"/>
            <w:shd w:val="clear" w:color="auto" w:fill="B8CCE4"/>
          </w:tcPr>
          <w:p w:rsidR="00867C7E" w:rsidRPr="001F1E31" w:rsidRDefault="00867C7E" w:rsidP="00867C7E">
            <w:pPr>
              <w:rPr>
                <w:b/>
                <w:lang w:val="de-DE"/>
              </w:rPr>
            </w:pPr>
            <w:proofErr w:type="spellStart"/>
            <w:r w:rsidRPr="001F1E31">
              <w:rPr>
                <w:b/>
                <w:lang w:val="de-DE"/>
              </w:rPr>
              <w:t>Кач</w:t>
            </w:r>
            <w:proofErr w:type="spellEnd"/>
            <w:r w:rsidRPr="001F1E31">
              <w:rPr>
                <w:b/>
                <w:lang w:val="de-DE"/>
              </w:rPr>
              <w:t>.%</w:t>
            </w:r>
          </w:p>
        </w:tc>
        <w:tc>
          <w:tcPr>
            <w:tcW w:w="0" w:type="auto"/>
            <w:vMerge/>
          </w:tcPr>
          <w:p w:rsidR="00867C7E" w:rsidRPr="001F1E31" w:rsidRDefault="00867C7E" w:rsidP="00867C7E">
            <w:pPr>
              <w:rPr>
                <w:b/>
              </w:rPr>
            </w:pPr>
          </w:p>
        </w:tc>
        <w:tc>
          <w:tcPr>
            <w:tcW w:w="0" w:type="auto"/>
            <w:vMerge/>
          </w:tcPr>
          <w:p w:rsidR="00867C7E" w:rsidRPr="001F1E31" w:rsidRDefault="00867C7E" w:rsidP="00867C7E">
            <w:pPr>
              <w:rPr>
                <w:b/>
                <w:lang w:val="de-DE"/>
              </w:rPr>
            </w:pPr>
          </w:p>
        </w:tc>
      </w:tr>
      <w:tr w:rsidR="00867C7E" w:rsidRPr="001F1E31" w:rsidTr="00867C7E">
        <w:tc>
          <w:tcPr>
            <w:tcW w:w="0" w:type="auto"/>
          </w:tcPr>
          <w:p w:rsidR="00867C7E" w:rsidRPr="001F1E31" w:rsidRDefault="00867C7E" w:rsidP="00867C7E">
            <w:pPr>
              <w:rPr>
                <w:lang w:val="de-DE"/>
              </w:rPr>
            </w:pPr>
            <w:r w:rsidRPr="001F1E31">
              <w:rPr>
                <w:lang w:val="de-DE"/>
              </w:rPr>
              <w:t>5</w:t>
            </w:r>
          </w:p>
        </w:tc>
        <w:tc>
          <w:tcPr>
            <w:tcW w:w="0" w:type="auto"/>
            <w:shd w:val="clear" w:color="auto" w:fill="B8CCE4"/>
          </w:tcPr>
          <w:p w:rsidR="00867C7E" w:rsidRPr="001F1E31" w:rsidRDefault="00867C7E" w:rsidP="00867C7E">
            <w:r w:rsidRPr="001F1E31">
              <w:t>25%</w:t>
            </w:r>
          </w:p>
        </w:tc>
        <w:tc>
          <w:tcPr>
            <w:tcW w:w="0" w:type="auto"/>
          </w:tcPr>
          <w:p w:rsidR="00867C7E" w:rsidRPr="001F1E31" w:rsidRDefault="00867C7E" w:rsidP="00867C7E">
            <w:r w:rsidRPr="001F1E31">
              <w:t>6</w:t>
            </w:r>
          </w:p>
        </w:tc>
        <w:tc>
          <w:tcPr>
            <w:tcW w:w="0" w:type="auto"/>
            <w:shd w:val="clear" w:color="auto" w:fill="B8CCE4"/>
          </w:tcPr>
          <w:p w:rsidR="00867C7E" w:rsidRPr="001F1E31" w:rsidRDefault="00867C7E" w:rsidP="00867C7E">
            <w:r w:rsidRPr="001F1E31">
              <w:t>16,7%</w:t>
            </w:r>
          </w:p>
        </w:tc>
        <w:tc>
          <w:tcPr>
            <w:tcW w:w="0" w:type="auto"/>
          </w:tcPr>
          <w:p w:rsidR="00867C7E" w:rsidRPr="001F1E31" w:rsidRDefault="00867C7E" w:rsidP="00867C7E">
            <w:r w:rsidRPr="001F1E31">
              <w:t>7</w:t>
            </w:r>
          </w:p>
        </w:tc>
        <w:tc>
          <w:tcPr>
            <w:tcW w:w="0" w:type="auto"/>
            <w:shd w:val="clear" w:color="auto" w:fill="B8CCE4"/>
          </w:tcPr>
          <w:p w:rsidR="00867C7E" w:rsidRPr="001F1E31" w:rsidRDefault="00867C7E" w:rsidP="00867C7E">
            <w:r w:rsidRPr="001F1E31">
              <w:t xml:space="preserve">    18,7%</w:t>
            </w:r>
          </w:p>
        </w:tc>
        <w:tc>
          <w:tcPr>
            <w:tcW w:w="0" w:type="auto"/>
          </w:tcPr>
          <w:p w:rsidR="00867C7E" w:rsidRPr="001F1E31" w:rsidRDefault="00A13297" w:rsidP="00867C7E">
            <w:pPr>
              <w:tabs>
                <w:tab w:val="center" w:pos="944"/>
              </w:tabs>
              <w:jc w:val="both"/>
            </w:pPr>
            <w:r>
              <w:rPr>
                <w:noProof/>
              </w:rPr>
              <w:pict>
                <v:shape id="_x0000_s1036" type="#_x0000_t32" style="position:absolute;left:0;text-align:left;margin-left:51.1pt;margin-top:3.9pt;width:11.15pt;height:23.25pt;flip:y;z-index:251670528;mso-position-horizontal-relative:text;mso-position-vertical-relative:text" o:connectortype="straight" strokecolor="#0070c0">
                  <v:stroke endarrow="block"/>
                </v:shape>
              </w:pict>
            </w:r>
          </w:p>
          <w:p w:rsidR="00867C7E" w:rsidRPr="001F1E31" w:rsidRDefault="00867C7E" w:rsidP="00867C7E">
            <w:pPr>
              <w:tabs>
                <w:tab w:val="center" w:pos="944"/>
              </w:tabs>
              <w:jc w:val="both"/>
            </w:pPr>
          </w:p>
        </w:tc>
        <w:tc>
          <w:tcPr>
            <w:tcW w:w="0" w:type="auto"/>
          </w:tcPr>
          <w:p w:rsidR="00867C7E" w:rsidRPr="001F1E31" w:rsidRDefault="00867C7E" w:rsidP="00867C7E">
            <w:r w:rsidRPr="001F1E31">
              <w:t>Шатилова И.А.</w:t>
            </w:r>
          </w:p>
        </w:tc>
      </w:tr>
      <w:tr w:rsidR="00867C7E" w:rsidRPr="001F1E31" w:rsidTr="00867C7E">
        <w:tc>
          <w:tcPr>
            <w:tcW w:w="0" w:type="auto"/>
          </w:tcPr>
          <w:p w:rsidR="00867C7E" w:rsidRPr="001F1E31" w:rsidRDefault="00867C7E" w:rsidP="00867C7E">
            <w:pPr>
              <w:rPr>
                <w:lang w:val="de-DE"/>
              </w:rPr>
            </w:pPr>
            <w:r w:rsidRPr="001F1E31">
              <w:rPr>
                <w:lang w:val="de-DE"/>
              </w:rPr>
              <w:t>6</w:t>
            </w:r>
          </w:p>
        </w:tc>
        <w:tc>
          <w:tcPr>
            <w:tcW w:w="0" w:type="auto"/>
            <w:shd w:val="clear" w:color="auto" w:fill="B8CCE4"/>
          </w:tcPr>
          <w:p w:rsidR="00867C7E" w:rsidRPr="001F1E31" w:rsidRDefault="00867C7E" w:rsidP="00867C7E">
            <w:r w:rsidRPr="001F1E31">
              <w:t>33,3%</w:t>
            </w:r>
          </w:p>
        </w:tc>
        <w:tc>
          <w:tcPr>
            <w:tcW w:w="0" w:type="auto"/>
          </w:tcPr>
          <w:p w:rsidR="00867C7E" w:rsidRPr="001F1E31" w:rsidRDefault="00867C7E" w:rsidP="00867C7E">
            <w:r w:rsidRPr="001F1E31">
              <w:t>7</w:t>
            </w:r>
          </w:p>
        </w:tc>
        <w:tc>
          <w:tcPr>
            <w:tcW w:w="0" w:type="auto"/>
            <w:shd w:val="clear" w:color="auto" w:fill="B8CCE4"/>
          </w:tcPr>
          <w:p w:rsidR="00867C7E" w:rsidRPr="001F1E31" w:rsidRDefault="00867C7E" w:rsidP="00867C7E">
            <w:r w:rsidRPr="001F1E31">
              <w:t>25%</w:t>
            </w:r>
          </w:p>
        </w:tc>
        <w:tc>
          <w:tcPr>
            <w:tcW w:w="0" w:type="auto"/>
          </w:tcPr>
          <w:p w:rsidR="00867C7E" w:rsidRPr="001F1E31" w:rsidRDefault="00867C7E" w:rsidP="00867C7E">
            <w:r w:rsidRPr="001F1E31">
              <w:t>8</w:t>
            </w:r>
          </w:p>
        </w:tc>
        <w:tc>
          <w:tcPr>
            <w:tcW w:w="0" w:type="auto"/>
            <w:shd w:val="clear" w:color="auto" w:fill="B8CCE4"/>
          </w:tcPr>
          <w:p w:rsidR="00867C7E" w:rsidRPr="001F1E31" w:rsidRDefault="00867C7E" w:rsidP="00867C7E">
            <w:r w:rsidRPr="001F1E31">
              <w:t>16,7%</w:t>
            </w:r>
          </w:p>
        </w:tc>
        <w:tc>
          <w:tcPr>
            <w:tcW w:w="0" w:type="auto"/>
          </w:tcPr>
          <w:p w:rsidR="00867C7E" w:rsidRPr="001F1E31" w:rsidRDefault="00A13297" w:rsidP="00867C7E">
            <w:pPr>
              <w:jc w:val="center"/>
            </w:pPr>
            <w:r>
              <w:rPr>
                <w:noProof/>
              </w:rPr>
              <w:pict>
                <v:shape id="_x0000_s1037" type="#_x0000_t32" style="position:absolute;left:0;text-align:left;margin-left:43.85pt;margin-top:5.05pt;width:10.5pt;height:20.25pt;flip:x;z-index:251671552;mso-position-horizontal-relative:text;mso-position-vertical-relative:text" o:connectortype="straight" strokecolor="red">
                  <v:stroke endarrow="block"/>
                </v:shape>
              </w:pict>
            </w:r>
          </w:p>
          <w:p w:rsidR="00867C7E" w:rsidRPr="001F1E31" w:rsidRDefault="00867C7E" w:rsidP="00867C7E">
            <w:pPr>
              <w:jc w:val="center"/>
            </w:pPr>
          </w:p>
        </w:tc>
        <w:tc>
          <w:tcPr>
            <w:tcW w:w="0" w:type="auto"/>
          </w:tcPr>
          <w:p w:rsidR="00867C7E" w:rsidRPr="001F1E31" w:rsidRDefault="00867C7E" w:rsidP="00867C7E">
            <w:r w:rsidRPr="001F1E31">
              <w:t>Астахова А.И.</w:t>
            </w:r>
          </w:p>
        </w:tc>
      </w:tr>
      <w:tr w:rsidR="00867C7E" w:rsidRPr="001F1E31" w:rsidTr="00867C7E">
        <w:tc>
          <w:tcPr>
            <w:tcW w:w="0" w:type="auto"/>
          </w:tcPr>
          <w:p w:rsidR="00867C7E" w:rsidRPr="001F1E31" w:rsidRDefault="00867C7E" w:rsidP="00867C7E">
            <w:pPr>
              <w:rPr>
                <w:lang w:val="de-DE"/>
              </w:rPr>
            </w:pPr>
            <w:r w:rsidRPr="001F1E31">
              <w:rPr>
                <w:lang w:val="de-DE"/>
              </w:rPr>
              <w:t>7</w:t>
            </w:r>
          </w:p>
        </w:tc>
        <w:tc>
          <w:tcPr>
            <w:tcW w:w="0" w:type="auto"/>
            <w:shd w:val="clear" w:color="auto" w:fill="B8CCE4"/>
          </w:tcPr>
          <w:p w:rsidR="00867C7E" w:rsidRPr="001F1E31" w:rsidRDefault="00867C7E" w:rsidP="00867C7E">
            <w:r w:rsidRPr="001F1E31">
              <w:t>20%</w:t>
            </w:r>
          </w:p>
        </w:tc>
        <w:tc>
          <w:tcPr>
            <w:tcW w:w="0" w:type="auto"/>
          </w:tcPr>
          <w:p w:rsidR="00867C7E" w:rsidRPr="001F1E31" w:rsidRDefault="00867C7E" w:rsidP="00867C7E">
            <w:r w:rsidRPr="001F1E31">
              <w:t>8</w:t>
            </w:r>
          </w:p>
        </w:tc>
        <w:tc>
          <w:tcPr>
            <w:tcW w:w="0" w:type="auto"/>
            <w:shd w:val="clear" w:color="auto" w:fill="B8CCE4"/>
          </w:tcPr>
          <w:p w:rsidR="00867C7E" w:rsidRPr="001F1E31" w:rsidRDefault="00867C7E" w:rsidP="00867C7E">
            <w:r w:rsidRPr="001F1E31">
              <w:t>27%</w:t>
            </w:r>
          </w:p>
        </w:tc>
        <w:tc>
          <w:tcPr>
            <w:tcW w:w="0" w:type="auto"/>
          </w:tcPr>
          <w:p w:rsidR="00867C7E" w:rsidRPr="001F1E31" w:rsidRDefault="00867C7E" w:rsidP="00867C7E">
            <w:r w:rsidRPr="001F1E31">
              <w:t>9</w:t>
            </w:r>
          </w:p>
        </w:tc>
        <w:tc>
          <w:tcPr>
            <w:tcW w:w="0" w:type="auto"/>
            <w:shd w:val="clear" w:color="auto" w:fill="B8CCE4"/>
          </w:tcPr>
          <w:p w:rsidR="00867C7E" w:rsidRPr="001F1E31" w:rsidRDefault="00867C7E" w:rsidP="00867C7E">
            <w:r w:rsidRPr="001F1E31">
              <w:t>36,7,7%</w:t>
            </w:r>
          </w:p>
        </w:tc>
        <w:tc>
          <w:tcPr>
            <w:tcW w:w="0" w:type="auto"/>
          </w:tcPr>
          <w:p w:rsidR="00867C7E" w:rsidRPr="001F1E31" w:rsidRDefault="00A13297" w:rsidP="00867C7E">
            <w:pPr>
              <w:jc w:val="center"/>
            </w:pPr>
            <w:r>
              <w:rPr>
                <w:noProof/>
              </w:rPr>
              <w:pict>
                <v:shape id="_x0000_s1038" type="#_x0000_t32" style="position:absolute;left:0;text-align:left;margin-left:39.95pt;margin-top:1.7pt;width:11.15pt;height:23.25pt;flip:y;z-index:251672576;mso-position-horizontal-relative:text;mso-position-vertical-relative:text" o:connectortype="straight" strokecolor="#0070c0">
                  <v:stroke endarrow="block"/>
                </v:shape>
              </w:pict>
            </w:r>
          </w:p>
          <w:p w:rsidR="00867C7E" w:rsidRPr="001F1E31" w:rsidRDefault="00867C7E" w:rsidP="00867C7E">
            <w:pPr>
              <w:jc w:val="center"/>
            </w:pPr>
          </w:p>
        </w:tc>
        <w:tc>
          <w:tcPr>
            <w:tcW w:w="0" w:type="auto"/>
          </w:tcPr>
          <w:p w:rsidR="00867C7E" w:rsidRPr="001F1E31" w:rsidRDefault="00867C7E" w:rsidP="00867C7E">
            <w:proofErr w:type="spellStart"/>
            <w:r w:rsidRPr="001F1E31">
              <w:t>Карбовская</w:t>
            </w:r>
            <w:proofErr w:type="spellEnd"/>
            <w:r w:rsidRPr="001F1E31">
              <w:t xml:space="preserve"> Т.Б.</w:t>
            </w:r>
          </w:p>
        </w:tc>
      </w:tr>
      <w:tr w:rsidR="00867C7E" w:rsidRPr="001F1E31" w:rsidTr="00867C7E">
        <w:tc>
          <w:tcPr>
            <w:tcW w:w="0" w:type="auto"/>
            <w:shd w:val="clear" w:color="auto" w:fill="E36C0A"/>
          </w:tcPr>
          <w:p w:rsidR="00867C7E" w:rsidRPr="001F1E31" w:rsidRDefault="00867C7E" w:rsidP="00867C7E">
            <w:pPr>
              <w:rPr>
                <w:b/>
                <w:lang w:val="de-DE"/>
              </w:rPr>
            </w:pPr>
            <w:proofErr w:type="spellStart"/>
            <w:r w:rsidRPr="001F1E31">
              <w:rPr>
                <w:b/>
                <w:lang w:val="de-DE"/>
              </w:rPr>
              <w:t>Итого</w:t>
            </w:r>
            <w:proofErr w:type="spellEnd"/>
          </w:p>
        </w:tc>
        <w:tc>
          <w:tcPr>
            <w:tcW w:w="0" w:type="auto"/>
            <w:shd w:val="clear" w:color="auto" w:fill="E36C0A"/>
          </w:tcPr>
          <w:p w:rsidR="00867C7E" w:rsidRPr="001F1E31" w:rsidRDefault="00867C7E" w:rsidP="00867C7E">
            <w:pPr>
              <w:rPr>
                <w:b/>
              </w:rPr>
            </w:pPr>
            <w:r w:rsidRPr="001F1E31">
              <w:rPr>
                <w:b/>
              </w:rPr>
              <w:t>26,1%</w:t>
            </w:r>
          </w:p>
        </w:tc>
        <w:tc>
          <w:tcPr>
            <w:tcW w:w="0" w:type="auto"/>
            <w:shd w:val="clear" w:color="auto" w:fill="E36C0A"/>
          </w:tcPr>
          <w:p w:rsidR="00867C7E" w:rsidRPr="001F1E31" w:rsidRDefault="00867C7E" w:rsidP="00867C7E">
            <w:pPr>
              <w:rPr>
                <w:b/>
                <w:lang w:val="de-DE"/>
              </w:rPr>
            </w:pPr>
          </w:p>
        </w:tc>
        <w:tc>
          <w:tcPr>
            <w:tcW w:w="0" w:type="auto"/>
            <w:shd w:val="clear" w:color="auto" w:fill="E36C0A"/>
          </w:tcPr>
          <w:p w:rsidR="00867C7E" w:rsidRPr="001F1E31" w:rsidRDefault="00867C7E" w:rsidP="00867C7E">
            <w:pPr>
              <w:rPr>
                <w:b/>
              </w:rPr>
            </w:pPr>
            <w:r w:rsidRPr="001F1E31">
              <w:rPr>
                <w:b/>
              </w:rPr>
              <w:t>22,9%</w:t>
            </w:r>
          </w:p>
        </w:tc>
        <w:tc>
          <w:tcPr>
            <w:tcW w:w="0" w:type="auto"/>
            <w:shd w:val="clear" w:color="auto" w:fill="E36C0A"/>
          </w:tcPr>
          <w:p w:rsidR="00867C7E" w:rsidRPr="001F1E31" w:rsidRDefault="00867C7E" w:rsidP="00867C7E">
            <w:pPr>
              <w:rPr>
                <w:b/>
                <w:lang w:val="de-DE"/>
              </w:rPr>
            </w:pPr>
          </w:p>
        </w:tc>
        <w:tc>
          <w:tcPr>
            <w:tcW w:w="0" w:type="auto"/>
            <w:shd w:val="clear" w:color="auto" w:fill="E36C0A"/>
          </w:tcPr>
          <w:p w:rsidR="00867C7E" w:rsidRPr="001F1E31" w:rsidRDefault="00867C7E" w:rsidP="00867C7E">
            <w:pPr>
              <w:rPr>
                <w:b/>
              </w:rPr>
            </w:pPr>
            <w:r w:rsidRPr="001F1E31">
              <w:rPr>
                <w:b/>
              </w:rPr>
              <w:t>24%</w:t>
            </w:r>
          </w:p>
        </w:tc>
        <w:tc>
          <w:tcPr>
            <w:tcW w:w="0" w:type="auto"/>
            <w:shd w:val="clear" w:color="auto" w:fill="E36C0A"/>
          </w:tcPr>
          <w:p w:rsidR="00867C7E" w:rsidRPr="001F1E31" w:rsidRDefault="00867C7E" w:rsidP="00867C7E">
            <w:pPr>
              <w:jc w:val="center"/>
              <w:rPr>
                <w:b/>
                <w:noProof/>
              </w:rPr>
            </w:pPr>
          </w:p>
        </w:tc>
        <w:tc>
          <w:tcPr>
            <w:tcW w:w="0" w:type="auto"/>
            <w:shd w:val="clear" w:color="auto" w:fill="E36C0A"/>
          </w:tcPr>
          <w:p w:rsidR="00867C7E" w:rsidRPr="001F1E31" w:rsidRDefault="00867C7E" w:rsidP="00867C7E">
            <w:pPr>
              <w:rPr>
                <w:b/>
                <w:lang w:val="de-DE"/>
              </w:rPr>
            </w:pPr>
          </w:p>
        </w:tc>
      </w:tr>
    </w:tbl>
    <w:p w:rsidR="00867C7E" w:rsidRPr="001F1E31" w:rsidRDefault="00867C7E" w:rsidP="00867C7E">
      <w:pPr>
        <w:jc w:val="both"/>
        <w:rPr>
          <w:b/>
          <w:u w:val="single"/>
        </w:rPr>
      </w:pPr>
    </w:p>
    <w:p w:rsidR="00867C7E" w:rsidRPr="007C2A21" w:rsidRDefault="00867C7E" w:rsidP="00867C7E">
      <w:pPr>
        <w:adjustRightInd w:val="0"/>
        <w:jc w:val="both"/>
      </w:pPr>
      <w:r w:rsidRPr="001F1E31">
        <w:t>Успеваемость на втором уровне - 100% (повысилась -  на 8%), качество знаний, в целом, по 5-9 классам, также повысилась по сравнению</w:t>
      </w:r>
      <w:r w:rsidR="007C2A21">
        <w:t xml:space="preserve"> с прошлым учебным годом на 6%.</w:t>
      </w:r>
    </w:p>
    <w:tbl>
      <w:tblPr>
        <w:tblpPr w:leftFromText="180" w:rightFromText="180" w:horzAnchor="margin" w:tblpX="-459" w:tblpY="-43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065"/>
        <w:gridCol w:w="920"/>
        <w:gridCol w:w="881"/>
        <w:gridCol w:w="1101"/>
        <w:gridCol w:w="853"/>
        <w:gridCol w:w="1984"/>
      </w:tblGrid>
      <w:tr w:rsidR="00F875C0" w:rsidRPr="001F1E31" w:rsidTr="007C64AE">
        <w:trPr>
          <w:trHeight w:val="1305"/>
        </w:trPr>
        <w:tc>
          <w:tcPr>
            <w:tcW w:w="2694" w:type="dxa"/>
            <w:vMerge w:val="restart"/>
          </w:tcPr>
          <w:p w:rsidR="00F875C0" w:rsidRPr="001F1E31" w:rsidRDefault="00F875C0" w:rsidP="007C64AE">
            <w:pPr>
              <w:jc w:val="both"/>
              <w:rPr>
                <w:lang w:val="de-DE"/>
              </w:rPr>
            </w:pPr>
            <w:r w:rsidRPr="001F1E31">
              <w:rPr>
                <w:lang w:val="de-DE"/>
              </w:rPr>
              <w:t>ПРЕДМЕТЫ</w:t>
            </w:r>
          </w:p>
        </w:tc>
        <w:tc>
          <w:tcPr>
            <w:tcW w:w="2199" w:type="dxa"/>
            <w:gridSpan w:val="2"/>
          </w:tcPr>
          <w:p w:rsidR="00F875C0" w:rsidRPr="001F1E31" w:rsidRDefault="00F875C0" w:rsidP="007C64AE">
            <w:pPr>
              <w:jc w:val="both"/>
            </w:pPr>
            <w:r w:rsidRPr="001F1E31">
              <w:rPr>
                <w:lang w:val="de-DE"/>
              </w:rPr>
              <w:t>201</w:t>
            </w:r>
            <w:r w:rsidRPr="001F1E31">
              <w:t>7</w:t>
            </w:r>
            <w:r w:rsidRPr="001F1E31">
              <w:rPr>
                <w:lang w:val="de-DE"/>
              </w:rPr>
              <w:t xml:space="preserve"> - 201</w:t>
            </w:r>
            <w:r w:rsidRPr="001F1E31">
              <w:t>8</w:t>
            </w:r>
          </w:p>
        </w:tc>
        <w:tc>
          <w:tcPr>
            <w:tcW w:w="1801" w:type="dxa"/>
            <w:gridSpan w:val="2"/>
          </w:tcPr>
          <w:p w:rsidR="00F875C0" w:rsidRPr="001F1E31" w:rsidRDefault="00F875C0" w:rsidP="007C64AE">
            <w:pPr>
              <w:jc w:val="both"/>
            </w:pPr>
            <w:r w:rsidRPr="001F1E31">
              <w:rPr>
                <w:lang w:val="de-DE"/>
              </w:rPr>
              <w:t>201</w:t>
            </w:r>
            <w:r w:rsidRPr="001F1E31">
              <w:t>8</w:t>
            </w:r>
            <w:r w:rsidRPr="001F1E31">
              <w:rPr>
                <w:lang w:val="de-DE"/>
              </w:rPr>
              <w:t xml:space="preserve"> - 201</w:t>
            </w:r>
            <w:r w:rsidRPr="001F1E31">
              <w:t>9</w:t>
            </w:r>
          </w:p>
        </w:tc>
        <w:tc>
          <w:tcPr>
            <w:tcW w:w="1954" w:type="dxa"/>
            <w:gridSpan w:val="2"/>
          </w:tcPr>
          <w:p w:rsidR="00F875C0" w:rsidRPr="001F1E31" w:rsidRDefault="00F875C0" w:rsidP="007C64AE">
            <w:pPr>
              <w:jc w:val="both"/>
            </w:pPr>
            <w:r w:rsidRPr="001F1E31">
              <w:rPr>
                <w:lang w:val="de-DE"/>
              </w:rPr>
              <w:t>201</w:t>
            </w:r>
            <w:r w:rsidRPr="001F1E31">
              <w:t>9</w:t>
            </w:r>
            <w:r w:rsidRPr="001F1E31">
              <w:rPr>
                <w:lang w:val="de-DE"/>
              </w:rPr>
              <w:t xml:space="preserve"> - 20</w:t>
            </w:r>
            <w:r w:rsidRPr="001F1E31">
              <w:t>20</w:t>
            </w:r>
          </w:p>
        </w:tc>
        <w:tc>
          <w:tcPr>
            <w:tcW w:w="1984" w:type="dxa"/>
          </w:tcPr>
          <w:p w:rsidR="00F875C0" w:rsidRPr="001F1E31" w:rsidRDefault="00F875C0" w:rsidP="007C64AE">
            <w:pPr>
              <w:jc w:val="both"/>
            </w:pPr>
            <w:r w:rsidRPr="001F1E31">
              <w:t>Динамика в сравнении с прошлым годом</w:t>
            </w:r>
          </w:p>
        </w:tc>
      </w:tr>
      <w:tr w:rsidR="00F875C0" w:rsidRPr="001F1E31" w:rsidTr="007C64AE">
        <w:trPr>
          <w:trHeight w:val="527"/>
        </w:trPr>
        <w:tc>
          <w:tcPr>
            <w:tcW w:w="2694" w:type="dxa"/>
            <w:vMerge/>
          </w:tcPr>
          <w:p w:rsidR="00F875C0" w:rsidRPr="00F875C0" w:rsidRDefault="00F875C0" w:rsidP="007C64AE">
            <w:pPr>
              <w:jc w:val="both"/>
            </w:pPr>
          </w:p>
        </w:tc>
        <w:tc>
          <w:tcPr>
            <w:tcW w:w="1134" w:type="dxa"/>
          </w:tcPr>
          <w:p w:rsidR="00F875C0" w:rsidRPr="001F1E31" w:rsidRDefault="00F875C0" w:rsidP="007C64AE">
            <w:pPr>
              <w:jc w:val="both"/>
              <w:rPr>
                <w:lang w:val="de-DE"/>
              </w:rPr>
            </w:pPr>
            <w:proofErr w:type="spellStart"/>
            <w:r w:rsidRPr="001F1E31">
              <w:rPr>
                <w:lang w:val="de-DE"/>
              </w:rPr>
              <w:t>Успев</w:t>
            </w:r>
            <w:proofErr w:type="spellEnd"/>
            <w:r w:rsidRPr="001F1E31">
              <w:rPr>
                <w:lang w:val="de-DE"/>
              </w:rPr>
              <w:t>.%</w:t>
            </w:r>
          </w:p>
        </w:tc>
        <w:tc>
          <w:tcPr>
            <w:tcW w:w="1065" w:type="dxa"/>
          </w:tcPr>
          <w:p w:rsidR="00F875C0" w:rsidRPr="001F1E31" w:rsidRDefault="00F875C0" w:rsidP="007C64AE">
            <w:pPr>
              <w:jc w:val="both"/>
              <w:rPr>
                <w:lang w:val="de-DE"/>
              </w:rPr>
            </w:pPr>
            <w:proofErr w:type="spellStart"/>
            <w:r w:rsidRPr="001F1E31">
              <w:rPr>
                <w:lang w:val="de-DE"/>
              </w:rPr>
              <w:t>Кач</w:t>
            </w:r>
            <w:proofErr w:type="spellEnd"/>
            <w:r w:rsidRPr="001F1E31">
              <w:rPr>
                <w:lang w:val="de-DE"/>
              </w:rPr>
              <w:t>. %</w:t>
            </w:r>
          </w:p>
        </w:tc>
        <w:tc>
          <w:tcPr>
            <w:tcW w:w="920" w:type="dxa"/>
          </w:tcPr>
          <w:p w:rsidR="00F875C0" w:rsidRPr="001F1E31" w:rsidRDefault="00F875C0" w:rsidP="007C64AE">
            <w:pPr>
              <w:jc w:val="both"/>
              <w:rPr>
                <w:lang w:val="de-DE"/>
              </w:rPr>
            </w:pPr>
            <w:proofErr w:type="spellStart"/>
            <w:r w:rsidRPr="001F1E31">
              <w:rPr>
                <w:lang w:val="de-DE"/>
              </w:rPr>
              <w:t>Успев</w:t>
            </w:r>
            <w:proofErr w:type="spellEnd"/>
            <w:r w:rsidRPr="001F1E31">
              <w:rPr>
                <w:lang w:val="de-DE"/>
              </w:rPr>
              <w:t>.%</w:t>
            </w:r>
          </w:p>
        </w:tc>
        <w:tc>
          <w:tcPr>
            <w:tcW w:w="881" w:type="dxa"/>
          </w:tcPr>
          <w:p w:rsidR="00F875C0" w:rsidRPr="001F1E31" w:rsidRDefault="00F875C0" w:rsidP="007C64AE">
            <w:pPr>
              <w:jc w:val="both"/>
              <w:rPr>
                <w:lang w:val="de-DE"/>
              </w:rPr>
            </w:pPr>
            <w:proofErr w:type="spellStart"/>
            <w:r w:rsidRPr="001F1E31">
              <w:rPr>
                <w:lang w:val="de-DE"/>
              </w:rPr>
              <w:t>Кач</w:t>
            </w:r>
            <w:proofErr w:type="spellEnd"/>
            <w:r w:rsidRPr="001F1E31">
              <w:rPr>
                <w:lang w:val="de-DE"/>
              </w:rPr>
              <w:t>. %</w:t>
            </w:r>
          </w:p>
        </w:tc>
        <w:tc>
          <w:tcPr>
            <w:tcW w:w="1101" w:type="dxa"/>
          </w:tcPr>
          <w:p w:rsidR="00F875C0" w:rsidRPr="001F1E31" w:rsidRDefault="00F875C0" w:rsidP="007C64AE">
            <w:pPr>
              <w:jc w:val="both"/>
              <w:rPr>
                <w:lang w:val="de-DE"/>
              </w:rPr>
            </w:pPr>
            <w:proofErr w:type="spellStart"/>
            <w:r w:rsidRPr="001F1E31">
              <w:rPr>
                <w:lang w:val="de-DE"/>
              </w:rPr>
              <w:t>Успев</w:t>
            </w:r>
            <w:proofErr w:type="spellEnd"/>
            <w:r w:rsidRPr="001F1E31">
              <w:rPr>
                <w:lang w:val="de-DE"/>
              </w:rPr>
              <w:t>.%</w:t>
            </w:r>
          </w:p>
        </w:tc>
        <w:tc>
          <w:tcPr>
            <w:tcW w:w="853" w:type="dxa"/>
          </w:tcPr>
          <w:p w:rsidR="00F875C0" w:rsidRPr="001F1E31" w:rsidRDefault="00F875C0" w:rsidP="007C64AE">
            <w:pPr>
              <w:jc w:val="both"/>
              <w:rPr>
                <w:lang w:val="de-DE"/>
              </w:rPr>
            </w:pPr>
            <w:proofErr w:type="spellStart"/>
            <w:r w:rsidRPr="001F1E31">
              <w:rPr>
                <w:lang w:val="de-DE"/>
              </w:rPr>
              <w:t>Кач</w:t>
            </w:r>
            <w:proofErr w:type="spellEnd"/>
            <w:r w:rsidRPr="001F1E31">
              <w:rPr>
                <w:lang w:val="de-DE"/>
              </w:rPr>
              <w:t>. %</w:t>
            </w:r>
          </w:p>
        </w:tc>
        <w:tc>
          <w:tcPr>
            <w:tcW w:w="1984" w:type="dxa"/>
          </w:tcPr>
          <w:p w:rsidR="00F875C0" w:rsidRPr="001F1E31" w:rsidRDefault="00F875C0" w:rsidP="007C64AE">
            <w:pPr>
              <w:jc w:val="both"/>
            </w:pPr>
          </w:p>
        </w:tc>
      </w:tr>
      <w:tr w:rsidR="00F875C0" w:rsidRPr="001F1E31" w:rsidTr="007C64AE">
        <w:trPr>
          <w:trHeight w:val="521"/>
        </w:trPr>
        <w:tc>
          <w:tcPr>
            <w:tcW w:w="2694" w:type="dxa"/>
          </w:tcPr>
          <w:p w:rsidR="00F875C0" w:rsidRPr="001F1E31" w:rsidRDefault="00F875C0" w:rsidP="007C64AE">
            <w:pPr>
              <w:jc w:val="both"/>
              <w:rPr>
                <w:lang w:val="de-DE"/>
              </w:rPr>
            </w:pPr>
            <w:proofErr w:type="spellStart"/>
            <w:r w:rsidRPr="001F1E31">
              <w:rPr>
                <w:lang w:val="de-DE"/>
              </w:rPr>
              <w:t>Русский</w:t>
            </w:r>
            <w:proofErr w:type="spellEnd"/>
            <w:r w:rsidRPr="001F1E31">
              <w:rPr>
                <w:lang w:val="de-DE"/>
              </w:rPr>
              <w:t xml:space="preserve"> </w:t>
            </w:r>
            <w:proofErr w:type="spellStart"/>
            <w:r w:rsidRPr="001F1E31">
              <w:rPr>
                <w:lang w:val="de-DE"/>
              </w:rPr>
              <w:t>язык</w:t>
            </w:r>
            <w:proofErr w:type="spellEnd"/>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32,4</w:t>
            </w:r>
          </w:p>
        </w:tc>
        <w:tc>
          <w:tcPr>
            <w:tcW w:w="920" w:type="dxa"/>
          </w:tcPr>
          <w:p w:rsidR="00F875C0" w:rsidRPr="001F1E31" w:rsidRDefault="00F875C0" w:rsidP="007C64AE">
            <w:pPr>
              <w:jc w:val="both"/>
            </w:pPr>
            <w:r w:rsidRPr="001F1E31">
              <w:t>98</w:t>
            </w:r>
          </w:p>
        </w:tc>
        <w:tc>
          <w:tcPr>
            <w:tcW w:w="881" w:type="dxa"/>
          </w:tcPr>
          <w:p w:rsidR="00F875C0" w:rsidRPr="001F1E31" w:rsidRDefault="00F875C0" w:rsidP="007C64AE">
            <w:pPr>
              <w:jc w:val="both"/>
            </w:pPr>
            <w:r w:rsidRPr="001F1E31">
              <w:t>30</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41,7</w:t>
            </w:r>
          </w:p>
        </w:tc>
        <w:tc>
          <w:tcPr>
            <w:tcW w:w="1984" w:type="dxa"/>
          </w:tcPr>
          <w:p w:rsidR="00F875C0" w:rsidRPr="001F1E31" w:rsidRDefault="00F875C0" w:rsidP="007C64AE">
            <w:pPr>
              <w:jc w:val="both"/>
            </w:pPr>
            <w:r w:rsidRPr="001F1E31">
              <w:t>+ 11,7</w:t>
            </w:r>
          </w:p>
        </w:tc>
      </w:tr>
      <w:tr w:rsidR="00F875C0" w:rsidRPr="001F1E31" w:rsidTr="007C64AE">
        <w:trPr>
          <w:trHeight w:val="521"/>
        </w:trPr>
        <w:tc>
          <w:tcPr>
            <w:tcW w:w="2694" w:type="dxa"/>
          </w:tcPr>
          <w:p w:rsidR="00F875C0" w:rsidRPr="001F1E31" w:rsidRDefault="00F875C0" w:rsidP="007C64AE">
            <w:pPr>
              <w:jc w:val="both"/>
              <w:rPr>
                <w:lang w:val="de-DE"/>
              </w:rPr>
            </w:pPr>
            <w:proofErr w:type="spellStart"/>
            <w:r w:rsidRPr="001F1E31">
              <w:rPr>
                <w:lang w:val="de-DE"/>
              </w:rPr>
              <w:lastRenderedPageBreak/>
              <w:t>Литература</w:t>
            </w:r>
            <w:proofErr w:type="spellEnd"/>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47,8</w:t>
            </w:r>
          </w:p>
        </w:tc>
        <w:tc>
          <w:tcPr>
            <w:tcW w:w="920" w:type="dxa"/>
          </w:tcPr>
          <w:p w:rsidR="00F875C0" w:rsidRPr="001F1E31" w:rsidRDefault="00F875C0" w:rsidP="007C64AE">
            <w:pPr>
              <w:jc w:val="both"/>
            </w:pPr>
            <w:r w:rsidRPr="001F1E31">
              <w:t>100</w:t>
            </w:r>
          </w:p>
        </w:tc>
        <w:tc>
          <w:tcPr>
            <w:tcW w:w="881" w:type="dxa"/>
          </w:tcPr>
          <w:p w:rsidR="00F875C0" w:rsidRPr="001F1E31" w:rsidRDefault="00F875C0" w:rsidP="007C64AE">
            <w:pPr>
              <w:jc w:val="both"/>
            </w:pPr>
            <w:r w:rsidRPr="001F1E31">
              <w:t>38</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43,7</w:t>
            </w:r>
          </w:p>
        </w:tc>
        <w:tc>
          <w:tcPr>
            <w:tcW w:w="1984" w:type="dxa"/>
          </w:tcPr>
          <w:p w:rsidR="00F875C0" w:rsidRPr="001F1E31" w:rsidRDefault="00F875C0" w:rsidP="007C64AE">
            <w:pPr>
              <w:jc w:val="both"/>
            </w:pPr>
            <w:r w:rsidRPr="001F1E31">
              <w:t>+5,7</w:t>
            </w:r>
          </w:p>
        </w:tc>
      </w:tr>
      <w:tr w:rsidR="00F875C0" w:rsidRPr="001F1E31" w:rsidTr="007C64AE">
        <w:trPr>
          <w:trHeight w:val="521"/>
        </w:trPr>
        <w:tc>
          <w:tcPr>
            <w:tcW w:w="2694" w:type="dxa"/>
          </w:tcPr>
          <w:p w:rsidR="00F875C0" w:rsidRPr="001F1E31" w:rsidRDefault="00F875C0" w:rsidP="007C64AE">
            <w:pPr>
              <w:jc w:val="both"/>
              <w:rPr>
                <w:lang w:val="de-DE"/>
              </w:rPr>
            </w:pPr>
            <w:proofErr w:type="spellStart"/>
            <w:r w:rsidRPr="001F1E31">
              <w:rPr>
                <w:lang w:val="de-DE"/>
              </w:rPr>
              <w:t>Немецкий</w:t>
            </w:r>
            <w:proofErr w:type="spellEnd"/>
            <w:r w:rsidRPr="001F1E31">
              <w:rPr>
                <w:lang w:val="de-DE"/>
              </w:rPr>
              <w:t xml:space="preserve"> </w:t>
            </w:r>
            <w:proofErr w:type="spellStart"/>
            <w:r w:rsidRPr="001F1E31">
              <w:rPr>
                <w:lang w:val="de-DE"/>
              </w:rPr>
              <w:t>язык</w:t>
            </w:r>
            <w:proofErr w:type="spellEnd"/>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36,2</w:t>
            </w:r>
          </w:p>
        </w:tc>
        <w:tc>
          <w:tcPr>
            <w:tcW w:w="920" w:type="dxa"/>
          </w:tcPr>
          <w:p w:rsidR="00F875C0" w:rsidRPr="001F1E31" w:rsidRDefault="00F875C0" w:rsidP="007C64AE">
            <w:pPr>
              <w:jc w:val="both"/>
              <w:rPr>
                <w:lang w:val="de-DE"/>
              </w:rPr>
            </w:pPr>
            <w:r w:rsidRPr="001F1E31">
              <w:t>100</w:t>
            </w:r>
          </w:p>
        </w:tc>
        <w:tc>
          <w:tcPr>
            <w:tcW w:w="881" w:type="dxa"/>
          </w:tcPr>
          <w:p w:rsidR="00F875C0" w:rsidRPr="001F1E31" w:rsidRDefault="00F875C0" w:rsidP="007C64AE">
            <w:pPr>
              <w:jc w:val="both"/>
            </w:pPr>
            <w:r w:rsidRPr="001F1E31">
              <w:t>30</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30,4</w:t>
            </w:r>
          </w:p>
        </w:tc>
        <w:tc>
          <w:tcPr>
            <w:tcW w:w="1984" w:type="dxa"/>
          </w:tcPr>
          <w:p w:rsidR="00F875C0" w:rsidRPr="001F1E31" w:rsidRDefault="00F875C0" w:rsidP="007C64AE">
            <w:pPr>
              <w:jc w:val="both"/>
            </w:pPr>
            <w:r w:rsidRPr="001F1E31">
              <w:t>+0,4</w:t>
            </w:r>
          </w:p>
        </w:tc>
      </w:tr>
      <w:tr w:rsidR="00F875C0" w:rsidRPr="001F1E31" w:rsidTr="007C64AE">
        <w:trPr>
          <w:trHeight w:val="521"/>
        </w:trPr>
        <w:tc>
          <w:tcPr>
            <w:tcW w:w="2694" w:type="dxa"/>
          </w:tcPr>
          <w:p w:rsidR="00F875C0" w:rsidRPr="001F1E31" w:rsidRDefault="00F875C0" w:rsidP="007C64AE">
            <w:pPr>
              <w:jc w:val="both"/>
              <w:rPr>
                <w:lang w:val="de-DE"/>
              </w:rPr>
            </w:pPr>
            <w:proofErr w:type="spellStart"/>
            <w:r w:rsidRPr="001F1E31">
              <w:rPr>
                <w:lang w:val="de-DE"/>
              </w:rPr>
              <w:t>Математика</w:t>
            </w:r>
            <w:proofErr w:type="spellEnd"/>
          </w:p>
        </w:tc>
        <w:tc>
          <w:tcPr>
            <w:tcW w:w="1134" w:type="dxa"/>
          </w:tcPr>
          <w:p w:rsidR="00F875C0" w:rsidRPr="001F1E31" w:rsidRDefault="00F875C0" w:rsidP="007C64AE">
            <w:pPr>
              <w:jc w:val="both"/>
            </w:pPr>
            <w:r w:rsidRPr="001F1E31">
              <w:t>100</w:t>
            </w:r>
          </w:p>
        </w:tc>
        <w:tc>
          <w:tcPr>
            <w:tcW w:w="1065" w:type="dxa"/>
          </w:tcPr>
          <w:p w:rsidR="00F875C0" w:rsidRPr="001F1E31" w:rsidRDefault="00F875C0" w:rsidP="007C64AE">
            <w:pPr>
              <w:jc w:val="both"/>
            </w:pPr>
            <w:r w:rsidRPr="001F1E31">
              <w:t>39,7</w:t>
            </w:r>
          </w:p>
        </w:tc>
        <w:tc>
          <w:tcPr>
            <w:tcW w:w="920" w:type="dxa"/>
          </w:tcPr>
          <w:p w:rsidR="00F875C0" w:rsidRPr="001F1E31" w:rsidRDefault="00F875C0" w:rsidP="007C64AE">
            <w:pPr>
              <w:jc w:val="both"/>
            </w:pPr>
            <w:r w:rsidRPr="001F1E31">
              <w:t>94</w:t>
            </w:r>
          </w:p>
        </w:tc>
        <w:tc>
          <w:tcPr>
            <w:tcW w:w="881" w:type="dxa"/>
          </w:tcPr>
          <w:p w:rsidR="00F875C0" w:rsidRPr="001F1E31" w:rsidRDefault="00F875C0" w:rsidP="007C64AE">
            <w:pPr>
              <w:jc w:val="both"/>
            </w:pPr>
            <w:r w:rsidRPr="001F1E31">
              <w:t>30</w:t>
            </w:r>
          </w:p>
        </w:tc>
        <w:tc>
          <w:tcPr>
            <w:tcW w:w="1101" w:type="dxa"/>
          </w:tcPr>
          <w:p w:rsidR="00F875C0" w:rsidRPr="001F1E31" w:rsidRDefault="00F875C0" w:rsidP="007C64AE">
            <w:pPr>
              <w:jc w:val="both"/>
            </w:pPr>
            <w:r w:rsidRPr="001F1E31">
              <w:t>100</w:t>
            </w:r>
          </w:p>
        </w:tc>
        <w:tc>
          <w:tcPr>
            <w:tcW w:w="853" w:type="dxa"/>
          </w:tcPr>
          <w:p w:rsidR="00F875C0" w:rsidRPr="001F1E31" w:rsidRDefault="00F875C0" w:rsidP="007C64AE">
            <w:pPr>
              <w:jc w:val="both"/>
            </w:pPr>
            <w:r w:rsidRPr="001F1E31">
              <w:t>27,1</w:t>
            </w:r>
          </w:p>
        </w:tc>
        <w:tc>
          <w:tcPr>
            <w:tcW w:w="1984" w:type="dxa"/>
          </w:tcPr>
          <w:p w:rsidR="00F875C0" w:rsidRPr="001F1E31" w:rsidRDefault="00F875C0" w:rsidP="007C64AE">
            <w:pPr>
              <w:jc w:val="both"/>
            </w:pPr>
            <w:r w:rsidRPr="001F1E31">
              <w:t>- 2,9</w:t>
            </w:r>
          </w:p>
        </w:tc>
      </w:tr>
      <w:tr w:rsidR="00F875C0" w:rsidRPr="001F1E31" w:rsidTr="007C64AE">
        <w:trPr>
          <w:trHeight w:val="1305"/>
        </w:trPr>
        <w:tc>
          <w:tcPr>
            <w:tcW w:w="2694" w:type="dxa"/>
            <w:vMerge w:val="restart"/>
          </w:tcPr>
          <w:p w:rsidR="00F875C0" w:rsidRPr="001F1E31" w:rsidRDefault="00F875C0" w:rsidP="007C64AE">
            <w:pPr>
              <w:jc w:val="both"/>
              <w:rPr>
                <w:lang w:val="de-DE"/>
              </w:rPr>
            </w:pPr>
            <w:r w:rsidRPr="001F1E31">
              <w:rPr>
                <w:lang w:val="de-DE"/>
              </w:rPr>
              <w:t>ПРЕДМЕТЫ</w:t>
            </w:r>
          </w:p>
        </w:tc>
        <w:tc>
          <w:tcPr>
            <w:tcW w:w="2199" w:type="dxa"/>
            <w:gridSpan w:val="2"/>
          </w:tcPr>
          <w:p w:rsidR="00F875C0" w:rsidRPr="001F1E31" w:rsidRDefault="00F875C0" w:rsidP="007C64AE">
            <w:pPr>
              <w:jc w:val="both"/>
            </w:pPr>
            <w:r w:rsidRPr="001F1E31">
              <w:rPr>
                <w:lang w:val="de-DE"/>
              </w:rPr>
              <w:t>201</w:t>
            </w:r>
            <w:r w:rsidRPr="001F1E31">
              <w:t>7</w:t>
            </w:r>
            <w:r w:rsidRPr="001F1E31">
              <w:rPr>
                <w:lang w:val="de-DE"/>
              </w:rPr>
              <w:t xml:space="preserve"> - 201</w:t>
            </w:r>
            <w:r w:rsidRPr="001F1E31">
              <w:t>8</w:t>
            </w:r>
          </w:p>
        </w:tc>
        <w:tc>
          <w:tcPr>
            <w:tcW w:w="1801" w:type="dxa"/>
            <w:gridSpan w:val="2"/>
          </w:tcPr>
          <w:p w:rsidR="00F875C0" w:rsidRPr="001F1E31" w:rsidRDefault="00F875C0" w:rsidP="007C64AE">
            <w:pPr>
              <w:jc w:val="both"/>
            </w:pPr>
            <w:r w:rsidRPr="001F1E31">
              <w:rPr>
                <w:lang w:val="de-DE"/>
              </w:rPr>
              <w:t>201</w:t>
            </w:r>
            <w:r w:rsidRPr="001F1E31">
              <w:t>8</w:t>
            </w:r>
            <w:r w:rsidRPr="001F1E31">
              <w:rPr>
                <w:lang w:val="de-DE"/>
              </w:rPr>
              <w:t xml:space="preserve"> - 201</w:t>
            </w:r>
            <w:r w:rsidRPr="001F1E31">
              <w:t>9</w:t>
            </w:r>
          </w:p>
        </w:tc>
        <w:tc>
          <w:tcPr>
            <w:tcW w:w="1954" w:type="dxa"/>
            <w:gridSpan w:val="2"/>
          </w:tcPr>
          <w:p w:rsidR="00F875C0" w:rsidRPr="001F1E31" w:rsidRDefault="00F875C0" w:rsidP="007C64AE">
            <w:pPr>
              <w:jc w:val="both"/>
            </w:pPr>
            <w:r w:rsidRPr="001F1E31">
              <w:rPr>
                <w:lang w:val="de-DE"/>
              </w:rPr>
              <w:t>201</w:t>
            </w:r>
            <w:r w:rsidRPr="001F1E31">
              <w:t>9</w:t>
            </w:r>
            <w:r w:rsidRPr="001F1E31">
              <w:rPr>
                <w:lang w:val="de-DE"/>
              </w:rPr>
              <w:t xml:space="preserve"> - 20</w:t>
            </w:r>
            <w:r w:rsidRPr="001F1E31">
              <w:t>20</w:t>
            </w:r>
          </w:p>
        </w:tc>
        <w:tc>
          <w:tcPr>
            <w:tcW w:w="1984" w:type="dxa"/>
          </w:tcPr>
          <w:p w:rsidR="00F875C0" w:rsidRPr="001F1E31" w:rsidRDefault="00F875C0" w:rsidP="007C64AE">
            <w:pPr>
              <w:jc w:val="both"/>
            </w:pPr>
            <w:r w:rsidRPr="001F1E31">
              <w:t>Динамика в сравнении с прошлым годом</w:t>
            </w:r>
          </w:p>
        </w:tc>
      </w:tr>
      <w:tr w:rsidR="00F875C0" w:rsidRPr="001F1E31" w:rsidTr="007C64AE">
        <w:trPr>
          <w:trHeight w:val="527"/>
        </w:trPr>
        <w:tc>
          <w:tcPr>
            <w:tcW w:w="2694" w:type="dxa"/>
            <w:vMerge/>
          </w:tcPr>
          <w:p w:rsidR="00F875C0" w:rsidRPr="00F875C0" w:rsidRDefault="00F875C0" w:rsidP="007C64AE">
            <w:pPr>
              <w:jc w:val="both"/>
            </w:pPr>
          </w:p>
        </w:tc>
        <w:tc>
          <w:tcPr>
            <w:tcW w:w="1134" w:type="dxa"/>
          </w:tcPr>
          <w:p w:rsidR="00F875C0" w:rsidRPr="001F1E31" w:rsidRDefault="00F875C0" w:rsidP="007C64AE">
            <w:pPr>
              <w:jc w:val="both"/>
              <w:rPr>
                <w:lang w:val="de-DE"/>
              </w:rPr>
            </w:pPr>
            <w:proofErr w:type="spellStart"/>
            <w:r w:rsidRPr="001F1E31">
              <w:rPr>
                <w:lang w:val="de-DE"/>
              </w:rPr>
              <w:t>Успев</w:t>
            </w:r>
            <w:proofErr w:type="spellEnd"/>
            <w:r w:rsidRPr="001F1E31">
              <w:rPr>
                <w:lang w:val="de-DE"/>
              </w:rPr>
              <w:t>.%</w:t>
            </w:r>
          </w:p>
        </w:tc>
        <w:tc>
          <w:tcPr>
            <w:tcW w:w="1065" w:type="dxa"/>
          </w:tcPr>
          <w:p w:rsidR="00F875C0" w:rsidRPr="001F1E31" w:rsidRDefault="00F875C0" w:rsidP="007C64AE">
            <w:pPr>
              <w:jc w:val="both"/>
              <w:rPr>
                <w:lang w:val="de-DE"/>
              </w:rPr>
            </w:pPr>
            <w:proofErr w:type="spellStart"/>
            <w:r w:rsidRPr="001F1E31">
              <w:rPr>
                <w:lang w:val="de-DE"/>
              </w:rPr>
              <w:t>Кач</w:t>
            </w:r>
            <w:proofErr w:type="spellEnd"/>
            <w:r w:rsidRPr="001F1E31">
              <w:rPr>
                <w:lang w:val="de-DE"/>
              </w:rPr>
              <w:t>. %</w:t>
            </w:r>
          </w:p>
        </w:tc>
        <w:tc>
          <w:tcPr>
            <w:tcW w:w="920" w:type="dxa"/>
          </w:tcPr>
          <w:p w:rsidR="00F875C0" w:rsidRPr="001F1E31" w:rsidRDefault="00F875C0" w:rsidP="007C64AE">
            <w:pPr>
              <w:jc w:val="both"/>
              <w:rPr>
                <w:lang w:val="de-DE"/>
              </w:rPr>
            </w:pPr>
            <w:proofErr w:type="spellStart"/>
            <w:r w:rsidRPr="001F1E31">
              <w:rPr>
                <w:lang w:val="de-DE"/>
              </w:rPr>
              <w:t>Успев</w:t>
            </w:r>
            <w:proofErr w:type="spellEnd"/>
            <w:r w:rsidRPr="001F1E31">
              <w:rPr>
                <w:lang w:val="de-DE"/>
              </w:rPr>
              <w:t>.%</w:t>
            </w:r>
          </w:p>
        </w:tc>
        <w:tc>
          <w:tcPr>
            <w:tcW w:w="881" w:type="dxa"/>
          </w:tcPr>
          <w:p w:rsidR="00F875C0" w:rsidRPr="001F1E31" w:rsidRDefault="00F875C0" w:rsidP="007C64AE">
            <w:pPr>
              <w:jc w:val="both"/>
              <w:rPr>
                <w:lang w:val="de-DE"/>
              </w:rPr>
            </w:pPr>
            <w:proofErr w:type="spellStart"/>
            <w:r w:rsidRPr="001F1E31">
              <w:rPr>
                <w:lang w:val="de-DE"/>
              </w:rPr>
              <w:t>Кач</w:t>
            </w:r>
            <w:proofErr w:type="spellEnd"/>
            <w:r w:rsidRPr="001F1E31">
              <w:rPr>
                <w:lang w:val="de-DE"/>
              </w:rPr>
              <w:t>. %</w:t>
            </w:r>
          </w:p>
        </w:tc>
        <w:tc>
          <w:tcPr>
            <w:tcW w:w="1101" w:type="dxa"/>
          </w:tcPr>
          <w:p w:rsidR="00F875C0" w:rsidRPr="001F1E31" w:rsidRDefault="00F875C0" w:rsidP="007C64AE">
            <w:pPr>
              <w:jc w:val="both"/>
              <w:rPr>
                <w:lang w:val="de-DE"/>
              </w:rPr>
            </w:pPr>
            <w:proofErr w:type="spellStart"/>
            <w:r w:rsidRPr="001F1E31">
              <w:rPr>
                <w:lang w:val="de-DE"/>
              </w:rPr>
              <w:t>Успев</w:t>
            </w:r>
            <w:proofErr w:type="spellEnd"/>
            <w:r w:rsidRPr="001F1E31">
              <w:rPr>
                <w:lang w:val="de-DE"/>
              </w:rPr>
              <w:t>.%</w:t>
            </w:r>
          </w:p>
        </w:tc>
        <w:tc>
          <w:tcPr>
            <w:tcW w:w="853" w:type="dxa"/>
          </w:tcPr>
          <w:p w:rsidR="00F875C0" w:rsidRPr="001F1E31" w:rsidRDefault="00F875C0" w:rsidP="007C64AE">
            <w:pPr>
              <w:jc w:val="both"/>
              <w:rPr>
                <w:lang w:val="de-DE"/>
              </w:rPr>
            </w:pPr>
            <w:proofErr w:type="spellStart"/>
            <w:r w:rsidRPr="001F1E31">
              <w:rPr>
                <w:lang w:val="de-DE"/>
              </w:rPr>
              <w:t>Кач</w:t>
            </w:r>
            <w:proofErr w:type="spellEnd"/>
            <w:r w:rsidRPr="001F1E31">
              <w:rPr>
                <w:lang w:val="de-DE"/>
              </w:rPr>
              <w:t>. %</w:t>
            </w:r>
          </w:p>
        </w:tc>
        <w:tc>
          <w:tcPr>
            <w:tcW w:w="1984" w:type="dxa"/>
          </w:tcPr>
          <w:p w:rsidR="00F875C0" w:rsidRPr="001F1E31" w:rsidRDefault="00F875C0" w:rsidP="007C64AE">
            <w:pPr>
              <w:jc w:val="both"/>
            </w:pPr>
          </w:p>
        </w:tc>
      </w:tr>
      <w:tr w:rsidR="00F875C0" w:rsidRPr="001F1E31" w:rsidTr="007C64AE">
        <w:trPr>
          <w:trHeight w:val="521"/>
        </w:trPr>
        <w:tc>
          <w:tcPr>
            <w:tcW w:w="2694" w:type="dxa"/>
          </w:tcPr>
          <w:p w:rsidR="00F875C0" w:rsidRPr="001F1E31" w:rsidRDefault="00F875C0" w:rsidP="007C64AE">
            <w:pPr>
              <w:jc w:val="both"/>
              <w:rPr>
                <w:lang w:val="de-DE"/>
              </w:rPr>
            </w:pPr>
            <w:proofErr w:type="spellStart"/>
            <w:r w:rsidRPr="001F1E31">
              <w:rPr>
                <w:lang w:val="de-DE"/>
              </w:rPr>
              <w:t>Русский</w:t>
            </w:r>
            <w:proofErr w:type="spellEnd"/>
            <w:r w:rsidRPr="001F1E31">
              <w:rPr>
                <w:lang w:val="de-DE"/>
              </w:rPr>
              <w:t xml:space="preserve"> </w:t>
            </w:r>
            <w:proofErr w:type="spellStart"/>
            <w:r w:rsidRPr="001F1E31">
              <w:rPr>
                <w:lang w:val="de-DE"/>
              </w:rPr>
              <w:t>язык</w:t>
            </w:r>
            <w:proofErr w:type="spellEnd"/>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32,4</w:t>
            </w:r>
          </w:p>
        </w:tc>
        <w:tc>
          <w:tcPr>
            <w:tcW w:w="920" w:type="dxa"/>
          </w:tcPr>
          <w:p w:rsidR="00F875C0" w:rsidRPr="001F1E31" w:rsidRDefault="00F875C0" w:rsidP="007C64AE">
            <w:pPr>
              <w:jc w:val="both"/>
            </w:pPr>
            <w:r w:rsidRPr="001F1E31">
              <w:t>98</w:t>
            </w:r>
          </w:p>
        </w:tc>
        <w:tc>
          <w:tcPr>
            <w:tcW w:w="881" w:type="dxa"/>
          </w:tcPr>
          <w:p w:rsidR="00F875C0" w:rsidRPr="001F1E31" w:rsidRDefault="00F875C0" w:rsidP="007C64AE">
            <w:pPr>
              <w:jc w:val="both"/>
            </w:pPr>
            <w:r w:rsidRPr="001F1E31">
              <w:t>30</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41,7</w:t>
            </w:r>
          </w:p>
        </w:tc>
        <w:tc>
          <w:tcPr>
            <w:tcW w:w="1984" w:type="dxa"/>
          </w:tcPr>
          <w:p w:rsidR="00F875C0" w:rsidRPr="001F1E31" w:rsidRDefault="00F875C0" w:rsidP="007C64AE">
            <w:pPr>
              <w:jc w:val="both"/>
            </w:pPr>
            <w:r w:rsidRPr="001F1E31">
              <w:t>+ 11,7</w:t>
            </w:r>
          </w:p>
        </w:tc>
      </w:tr>
      <w:tr w:rsidR="00F875C0" w:rsidRPr="001F1E31" w:rsidTr="007C64AE">
        <w:trPr>
          <w:trHeight w:val="521"/>
        </w:trPr>
        <w:tc>
          <w:tcPr>
            <w:tcW w:w="2694" w:type="dxa"/>
          </w:tcPr>
          <w:p w:rsidR="00F875C0" w:rsidRPr="001F1E31" w:rsidRDefault="00F875C0" w:rsidP="007C64AE">
            <w:pPr>
              <w:jc w:val="both"/>
              <w:rPr>
                <w:lang w:val="de-DE"/>
              </w:rPr>
            </w:pPr>
            <w:proofErr w:type="spellStart"/>
            <w:r w:rsidRPr="001F1E31">
              <w:rPr>
                <w:lang w:val="de-DE"/>
              </w:rPr>
              <w:t>Литература</w:t>
            </w:r>
            <w:proofErr w:type="spellEnd"/>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47,8</w:t>
            </w:r>
          </w:p>
        </w:tc>
        <w:tc>
          <w:tcPr>
            <w:tcW w:w="920" w:type="dxa"/>
          </w:tcPr>
          <w:p w:rsidR="00F875C0" w:rsidRPr="001F1E31" w:rsidRDefault="00F875C0" w:rsidP="007C64AE">
            <w:pPr>
              <w:jc w:val="both"/>
            </w:pPr>
            <w:r w:rsidRPr="001F1E31">
              <w:t>100</w:t>
            </w:r>
          </w:p>
        </w:tc>
        <w:tc>
          <w:tcPr>
            <w:tcW w:w="881" w:type="dxa"/>
          </w:tcPr>
          <w:p w:rsidR="00F875C0" w:rsidRPr="001F1E31" w:rsidRDefault="00F875C0" w:rsidP="007C64AE">
            <w:pPr>
              <w:jc w:val="both"/>
            </w:pPr>
            <w:r w:rsidRPr="001F1E31">
              <w:t>38</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43,7</w:t>
            </w:r>
          </w:p>
        </w:tc>
        <w:tc>
          <w:tcPr>
            <w:tcW w:w="1984" w:type="dxa"/>
          </w:tcPr>
          <w:p w:rsidR="00F875C0" w:rsidRPr="001F1E31" w:rsidRDefault="00F875C0" w:rsidP="007C64AE">
            <w:pPr>
              <w:jc w:val="both"/>
            </w:pPr>
            <w:r w:rsidRPr="001F1E31">
              <w:t>+5,7</w:t>
            </w:r>
          </w:p>
        </w:tc>
      </w:tr>
      <w:tr w:rsidR="00F875C0" w:rsidRPr="001F1E31" w:rsidTr="007C64AE">
        <w:trPr>
          <w:trHeight w:val="521"/>
        </w:trPr>
        <w:tc>
          <w:tcPr>
            <w:tcW w:w="2694" w:type="dxa"/>
          </w:tcPr>
          <w:p w:rsidR="00F875C0" w:rsidRPr="001F1E31" w:rsidRDefault="00F875C0" w:rsidP="007C64AE">
            <w:pPr>
              <w:jc w:val="both"/>
              <w:rPr>
                <w:lang w:val="de-DE"/>
              </w:rPr>
            </w:pPr>
            <w:proofErr w:type="spellStart"/>
            <w:r w:rsidRPr="001F1E31">
              <w:rPr>
                <w:lang w:val="de-DE"/>
              </w:rPr>
              <w:t>Немецкий</w:t>
            </w:r>
            <w:proofErr w:type="spellEnd"/>
            <w:r w:rsidRPr="001F1E31">
              <w:rPr>
                <w:lang w:val="de-DE"/>
              </w:rPr>
              <w:t xml:space="preserve"> </w:t>
            </w:r>
            <w:proofErr w:type="spellStart"/>
            <w:r w:rsidRPr="001F1E31">
              <w:rPr>
                <w:lang w:val="de-DE"/>
              </w:rPr>
              <w:t>язык</w:t>
            </w:r>
            <w:proofErr w:type="spellEnd"/>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36,2</w:t>
            </w:r>
          </w:p>
        </w:tc>
        <w:tc>
          <w:tcPr>
            <w:tcW w:w="920" w:type="dxa"/>
          </w:tcPr>
          <w:p w:rsidR="00F875C0" w:rsidRPr="001F1E31" w:rsidRDefault="00F875C0" w:rsidP="007C64AE">
            <w:pPr>
              <w:jc w:val="both"/>
              <w:rPr>
                <w:lang w:val="de-DE"/>
              </w:rPr>
            </w:pPr>
            <w:r w:rsidRPr="001F1E31">
              <w:t>100</w:t>
            </w:r>
          </w:p>
        </w:tc>
        <w:tc>
          <w:tcPr>
            <w:tcW w:w="881" w:type="dxa"/>
          </w:tcPr>
          <w:p w:rsidR="00F875C0" w:rsidRPr="001F1E31" w:rsidRDefault="00F875C0" w:rsidP="007C64AE">
            <w:pPr>
              <w:jc w:val="both"/>
            </w:pPr>
            <w:r w:rsidRPr="001F1E31">
              <w:t>30</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30,4</w:t>
            </w:r>
          </w:p>
        </w:tc>
        <w:tc>
          <w:tcPr>
            <w:tcW w:w="1984" w:type="dxa"/>
          </w:tcPr>
          <w:p w:rsidR="00F875C0" w:rsidRPr="001F1E31" w:rsidRDefault="00F875C0" w:rsidP="007C64AE">
            <w:pPr>
              <w:jc w:val="both"/>
            </w:pPr>
            <w:r w:rsidRPr="001F1E31">
              <w:t>+0,4</w:t>
            </w:r>
          </w:p>
        </w:tc>
      </w:tr>
      <w:tr w:rsidR="00F875C0" w:rsidRPr="001F1E31" w:rsidTr="007C64AE">
        <w:trPr>
          <w:trHeight w:val="521"/>
        </w:trPr>
        <w:tc>
          <w:tcPr>
            <w:tcW w:w="2694" w:type="dxa"/>
          </w:tcPr>
          <w:p w:rsidR="00F875C0" w:rsidRPr="001F1E31" w:rsidRDefault="00F875C0" w:rsidP="007C64AE">
            <w:pPr>
              <w:jc w:val="both"/>
              <w:rPr>
                <w:lang w:val="de-DE"/>
              </w:rPr>
            </w:pPr>
            <w:proofErr w:type="spellStart"/>
            <w:r w:rsidRPr="001F1E31">
              <w:rPr>
                <w:lang w:val="de-DE"/>
              </w:rPr>
              <w:t>Математика</w:t>
            </w:r>
            <w:proofErr w:type="spellEnd"/>
          </w:p>
        </w:tc>
        <w:tc>
          <w:tcPr>
            <w:tcW w:w="1134" w:type="dxa"/>
          </w:tcPr>
          <w:p w:rsidR="00F875C0" w:rsidRPr="001F1E31" w:rsidRDefault="00F875C0" w:rsidP="007C64AE">
            <w:pPr>
              <w:jc w:val="both"/>
            </w:pPr>
            <w:r w:rsidRPr="001F1E31">
              <w:t>100</w:t>
            </w:r>
          </w:p>
        </w:tc>
        <w:tc>
          <w:tcPr>
            <w:tcW w:w="1065" w:type="dxa"/>
          </w:tcPr>
          <w:p w:rsidR="00F875C0" w:rsidRPr="001F1E31" w:rsidRDefault="00F875C0" w:rsidP="007C64AE">
            <w:pPr>
              <w:jc w:val="both"/>
            </w:pPr>
            <w:r w:rsidRPr="001F1E31">
              <w:t>39,7</w:t>
            </w:r>
          </w:p>
        </w:tc>
        <w:tc>
          <w:tcPr>
            <w:tcW w:w="920" w:type="dxa"/>
          </w:tcPr>
          <w:p w:rsidR="00F875C0" w:rsidRPr="001F1E31" w:rsidRDefault="00F875C0" w:rsidP="007C64AE">
            <w:pPr>
              <w:jc w:val="both"/>
            </w:pPr>
            <w:r w:rsidRPr="001F1E31">
              <w:t>94</w:t>
            </w:r>
          </w:p>
        </w:tc>
        <w:tc>
          <w:tcPr>
            <w:tcW w:w="881" w:type="dxa"/>
          </w:tcPr>
          <w:p w:rsidR="00F875C0" w:rsidRPr="001F1E31" w:rsidRDefault="00F875C0" w:rsidP="007C64AE">
            <w:pPr>
              <w:jc w:val="both"/>
            </w:pPr>
            <w:r w:rsidRPr="001F1E31">
              <w:t>30</w:t>
            </w:r>
          </w:p>
        </w:tc>
        <w:tc>
          <w:tcPr>
            <w:tcW w:w="1101" w:type="dxa"/>
          </w:tcPr>
          <w:p w:rsidR="00F875C0" w:rsidRPr="001F1E31" w:rsidRDefault="00F875C0" w:rsidP="007C64AE">
            <w:pPr>
              <w:jc w:val="both"/>
            </w:pPr>
            <w:r w:rsidRPr="001F1E31">
              <w:t>100</w:t>
            </w:r>
          </w:p>
        </w:tc>
        <w:tc>
          <w:tcPr>
            <w:tcW w:w="853" w:type="dxa"/>
          </w:tcPr>
          <w:p w:rsidR="00F875C0" w:rsidRPr="001F1E31" w:rsidRDefault="00F875C0" w:rsidP="007C64AE">
            <w:pPr>
              <w:jc w:val="both"/>
            </w:pPr>
            <w:r w:rsidRPr="001F1E31">
              <w:t>27,1</w:t>
            </w:r>
          </w:p>
        </w:tc>
        <w:tc>
          <w:tcPr>
            <w:tcW w:w="1984" w:type="dxa"/>
          </w:tcPr>
          <w:p w:rsidR="00F875C0" w:rsidRPr="001F1E31" w:rsidRDefault="00F875C0" w:rsidP="007C64AE">
            <w:pPr>
              <w:jc w:val="both"/>
            </w:pPr>
            <w:r w:rsidRPr="001F1E31">
              <w:t>- 2,9</w:t>
            </w:r>
          </w:p>
        </w:tc>
      </w:tr>
      <w:tr w:rsidR="00F875C0" w:rsidRPr="001F1E31" w:rsidTr="007C64AE">
        <w:trPr>
          <w:trHeight w:val="521"/>
        </w:trPr>
        <w:tc>
          <w:tcPr>
            <w:tcW w:w="2694" w:type="dxa"/>
          </w:tcPr>
          <w:p w:rsidR="00F875C0" w:rsidRPr="001F1E31" w:rsidRDefault="00F875C0" w:rsidP="007C64AE">
            <w:pPr>
              <w:jc w:val="both"/>
            </w:pPr>
            <w:r w:rsidRPr="001F1E31">
              <w:t>Информатика и ИКТ</w:t>
            </w:r>
          </w:p>
        </w:tc>
        <w:tc>
          <w:tcPr>
            <w:tcW w:w="1134" w:type="dxa"/>
          </w:tcPr>
          <w:p w:rsidR="00F875C0" w:rsidRPr="001F1E31" w:rsidRDefault="00F875C0" w:rsidP="007C64AE">
            <w:pPr>
              <w:jc w:val="both"/>
            </w:pPr>
            <w:r w:rsidRPr="001F1E31">
              <w:t>100</w:t>
            </w:r>
          </w:p>
        </w:tc>
        <w:tc>
          <w:tcPr>
            <w:tcW w:w="1065" w:type="dxa"/>
          </w:tcPr>
          <w:p w:rsidR="00F875C0" w:rsidRPr="001F1E31" w:rsidRDefault="00F875C0" w:rsidP="007C64AE">
            <w:pPr>
              <w:jc w:val="both"/>
            </w:pPr>
            <w:r w:rsidRPr="001F1E31">
              <w:t>91,8</w:t>
            </w:r>
          </w:p>
        </w:tc>
        <w:tc>
          <w:tcPr>
            <w:tcW w:w="920" w:type="dxa"/>
          </w:tcPr>
          <w:p w:rsidR="00F875C0" w:rsidRPr="001F1E31" w:rsidRDefault="00F875C0" w:rsidP="007C64AE">
            <w:pPr>
              <w:jc w:val="both"/>
            </w:pPr>
            <w:r w:rsidRPr="001F1E31">
              <w:t>100</w:t>
            </w:r>
          </w:p>
        </w:tc>
        <w:tc>
          <w:tcPr>
            <w:tcW w:w="881" w:type="dxa"/>
          </w:tcPr>
          <w:p w:rsidR="00F875C0" w:rsidRPr="001F1E31" w:rsidRDefault="00F875C0" w:rsidP="007C64AE">
            <w:pPr>
              <w:jc w:val="both"/>
            </w:pPr>
            <w:r w:rsidRPr="001F1E31">
              <w:t>64</w:t>
            </w:r>
          </w:p>
        </w:tc>
        <w:tc>
          <w:tcPr>
            <w:tcW w:w="1101" w:type="dxa"/>
          </w:tcPr>
          <w:p w:rsidR="00F875C0" w:rsidRPr="001F1E31" w:rsidRDefault="00F875C0" w:rsidP="007C64AE">
            <w:pPr>
              <w:jc w:val="both"/>
            </w:pPr>
            <w:r w:rsidRPr="001F1E31">
              <w:t>100</w:t>
            </w:r>
          </w:p>
        </w:tc>
        <w:tc>
          <w:tcPr>
            <w:tcW w:w="853" w:type="dxa"/>
          </w:tcPr>
          <w:p w:rsidR="00F875C0" w:rsidRPr="001F1E31" w:rsidRDefault="00F875C0" w:rsidP="007C64AE">
            <w:pPr>
              <w:jc w:val="both"/>
            </w:pPr>
            <w:r w:rsidRPr="001F1E31">
              <w:t>75</w:t>
            </w:r>
          </w:p>
        </w:tc>
        <w:tc>
          <w:tcPr>
            <w:tcW w:w="1984" w:type="dxa"/>
          </w:tcPr>
          <w:p w:rsidR="00F875C0" w:rsidRPr="001F1E31" w:rsidRDefault="00F875C0" w:rsidP="007C64AE">
            <w:pPr>
              <w:jc w:val="both"/>
            </w:pPr>
            <w:r w:rsidRPr="001F1E31">
              <w:t>+ 11</w:t>
            </w:r>
          </w:p>
        </w:tc>
      </w:tr>
      <w:tr w:rsidR="00F875C0" w:rsidRPr="001F1E31" w:rsidTr="007C64AE">
        <w:trPr>
          <w:trHeight w:val="521"/>
        </w:trPr>
        <w:tc>
          <w:tcPr>
            <w:tcW w:w="2694" w:type="dxa"/>
          </w:tcPr>
          <w:p w:rsidR="00F875C0" w:rsidRPr="001F1E31" w:rsidRDefault="00F875C0" w:rsidP="007C64AE">
            <w:pPr>
              <w:jc w:val="both"/>
            </w:pPr>
            <w:r w:rsidRPr="001F1E31">
              <w:t>История</w:t>
            </w:r>
          </w:p>
        </w:tc>
        <w:tc>
          <w:tcPr>
            <w:tcW w:w="1134" w:type="dxa"/>
          </w:tcPr>
          <w:p w:rsidR="00F875C0" w:rsidRPr="001F1E31" w:rsidRDefault="00F875C0" w:rsidP="007C64AE">
            <w:pPr>
              <w:jc w:val="both"/>
            </w:pPr>
            <w:r w:rsidRPr="001F1E31">
              <w:t>100</w:t>
            </w:r>
          </w:p>
        </w:tc>
        <w:tc>
          <w:tcPr>
            <w:tcW w:w="1065" w:type="dxa"/>
          </w:tcPr>
          <w:p w:rsidR="00F875C0" w:rsidRPr="001F1E31" w:rsidRDefault="00F875C0" w:rsidP="007C64AE">
            <w:pPr>
              <w:jc w:val="both"/>
            </w:pPr>
            <w:r w:rsidRPr="001F1E31">
              <w:t>47,2</w:t>
            </w:r>
          </w:p>
        </w:tc>
        <w:tc>
          <w:tcPr>
            <w:tcW w:w="920" w:type="dxa"/>
          </w:tcPr>
          <w:p w:rsidR="00F875C0" w:rsidRPr="001F1E31" w:rsidRDefault="00F875C0" w:rsidP="007C64AE">
            <w:pPr>
              <w:jc w:val="both"/>
            </w:pPr>
            <w:r w:rsidRPr="001F1E31">
              <w:t>100</w:t>
            </w:r>
          </w:p>
        </w:tc>
        <w:tc>
          <w:tcPr>
            <w:tcW w:w="881" w:type="dxa"/>
          </w:tcPr>
          <w:p w:rsidR="00F875C0" w:rsidRPr="001F1E31" w:rsidRDefault="00F875C0" w:rsidP="007C64AE">
            <w:pPr>
              <w:jc w:val="both"/>
            </w:pPr>
            <w:r w:rsidRPr="001F1E31">
              <w:t>33</w:t>
            </w:r>
          </w:p>
        </w:tc>
        <w:tc>
          <w:tcPr>
            <w:tcW w:w="1101" w:type="dxa"/>
          </w:tcPr>
          <w:p w:rsidR="00F875C0" w:rsidRPr="001F1E31" w:rsidRDefault="00F875C0" w:rsidP="007C64AE">
            <w:pPr>
              <w:jc w:val="both"/>
            </w:pPr>
            <w:r w:rsidRPr="001F1E31">
              <w:t>100</w:t>
            </w:r>
          </w:p>
        </w:tc>
        <w:tc>
          <w:tcPr>
            <w:tcW w:w="853" w:type="dxa"/>
          </w:tcPr>
          <w:p w:rsidR="00F875C0" w:rsidRPr="001F1E31" w:rsidRDefault="00F875C0" w:rsidP="007C64AE">
            <w:pPr>
              <w:jc w:val="both"/>
            </w:pPr>
            <w:r w:rsidRPr="001F1E31">
              <w:t>37,6</w:t>
            </w:r>
          </w:p>
        </w:tc>
        <w:tc>
          <w:tcPr>
            <w:tcW w:w="1984" w:type="dxa"/>
          </w:tcPr>
          <w:p w:rsidR="00F875C0" w:rsidRPr="001F1E31" w:rsidRDefault="00F875C0" w:rsidP="007C64AE">
            <w:pPr>
              <w:jc w:val="both"/>
            </w:pPr>
            <w:r w:rsidRPr="001F1E31">
              <w:t>+ 4,6</w:t>
            </w:r>
          </w:p>
        </w:tc>
      </w:tr>
      <w:tr w:rsidR="00F875C0" w:rsidRPr="001F1E31" w:rsidTr="007C64AE">
        <w:trPr>
          <w:trHeight w:val="521"/>
        </w:trPr>
        <w:tc>
          <w:tcPr>
            <w:tcW w:w="2694" w:type="dxa"/>
          </w:tcPr>
          <w:p w:rsidR="00F875C0" w:rsidRPr="001F1E31" w:rsidRDefault="00F875C0" w:rsidP="007C64AE">
            <w:pPr>
              <w:jc w:val="both"/>
            </w:pPr>
            <w:r w:rsidRPr="001F1E31">
              <w:t>Обществознание</w:t>
            </w:r>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55,3</w:t>
            </w:r>
          </w:p>
        </w:tc>
        <w:tc>
          <w:tcPr>
            <w:tcW w:w="920" w:type="dxa"/>
          </w:tcPr>
          <w:p w:rsidR="00F875C0" w:rsidRPr="001F1E31" w:rsidRDefault="00F875C0" w:rsidP="007C64AE">
            <w:pPr>
              <w:jc w:val="both"/>
            </w:pPr>
            <w:r w:rsidRPr="001F1E31">
              <w:t>100</w:t>
            </w:r>
          </w:p>
        </w:tc>
        <w:tc>
          <w:tcPr>
            <w:tcW w:w="881" w:type="dxa"/>
          </w:tcPr>
          <w:p w:rsidR="00F875C0" w:rsidRPr="001F1E31" w:rsidRDefault="00F875C0" w:rsidP="007C64AE">
            <w:pPr>
              <w:jc w:val="both"/>
            </w:pPr>
            <w:r w:rsidRPr="001F1E31">
              <w:t>37</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48,5</w:t>
            </w:r>
          </w:p>
        </w:tc>
        <w:tc>
          <w:tcPr>
            <w:tcW w:w="1984" w:type="dxa"/>
          </w:tcPr>
          <w:p w:rsidR="00F875C0" w:rsidRPr="001F1E31" w:rsidRDefault="00F875C0" w:rsidP="007C64AE">
            <w:pPr>
              <w:jc w:val="both"/>
            </w:pPr>
            <w:r w:rsidRPr="001F1E31">
              <w:t>+ 11,5</w:t>
            </w:r>
          </w:p>
        </w:tc>
      </w:tr>
      <w:tr w:rsidR="00F875C0" w:rsidRPr="001F1E31" w:rsidTr="007C64AE">
        <w:trPr>
          <w:trHeight w:val="521"/>
        </w:trPr>
        <w:tc>
          <w:tcPr>
            <w:tcW w:w="2694" w:type="dxa"/>
          </w:tcPr>
          <w:p w:rsidR="00F875C0" w:rsidRPr="001F1E31" w:rsidRDefault="00F875C0" w:rsidP="007C64AE">
            <w:pPr>
              <w:jc w:val="both"/>
            </w:pPr>
            <w:r w:rsidRPr="001F1E31">
              <w:t>География</w:t>
            </w:r>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53,5</w:t>
            </w:r>
          </w:p>
        </w:tc>
        <w:tc>
          <w:tcPr>
            <w:tcW w:w="920" w:type="dxa"/>
          </w:tcPr>
          <w:p w:rsidR="00F875C0" w:rsidRPr="001F1E31" w:rsidRDefault="00F875C0" w:rsidP="007C64AE">
            <w:pPr>
              <w:jc w:val="both"/>
            </w:pPr>
            <w:r w:rsidRPr="001F1E31">
              <w:t>95</w:t>
            </w:r>
          </w:p>
        </w:tc>
        <w:tc>
          <w:tcPr>
            <w:tcW w:w="881" w:type="dxa"/>
          </w:tcPr>
          <w:p w:rsidR="00F875C0" w:rsidRPr="001F1E31" w:rsidRDefault="00F875C0" w:rsidP="007C64AE">
            <w:pPr>
              <w:jc w:val="both"/>
            </w:pPr>
            <w:r w:rsidRPr="001F1E31">
              <w:t>33</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39,1</w:t>
            </w:r>
          </w:p>
        </w:tc>
        <w:tc>
          <w:tcPr>
            <w:tcW w:w="1984" w:type="dxa"/>
          </w:tcPr>
          <w:p w:rsidR="00F875C0" w:rsidRPr="001F1E31" w:rsidRDefault="00F875C0" w:rsidP="007C64AE">
            <w:pPr>
              <w:jc w:val="both"/>
            </w:pPr>
            <w:r w:rsidRPr="001F1E31">
              <w:t>+ 6,1</w:t>
            </w:r>
          </w:p>
        </w:tc>
      </w:tr>
      <w:tr w:rsidR="00F875C0" w:rsidRPr="001F1E31" w:rsidTr="007C64AE">
        <w:trPr>
          <w:trHeight w:val="521"/>
        </w:trPr>
        <w:tc>
          <w:tcPr>
            <w:tcW w:w="2694" w:type="dxa"/>
          </w:tcPr>
          <w:p w:rsidR="00F875C0" w:rsidRPr="001F1E31" w:rsidRDefault="00F875C0" w:rsidP="007C64AE">
            <w:pPr>
              <w:jc w:val="both"/>
            </w:pPr>
            <w:r w:rsidRPr="001F1E31">
              <w:t>Биология</w:t>
            </w:r>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50,1</w:t>
            </w:r>
          </w:p>
        </w:tc>
        <w:tc>
          <w:tcPr>
            <w:tcW w:w="920" w:type="dxa"/>
          </w:tcPr>
          <w:p w:rsidR="00F875C0" w:rsidRPr="001F1E31" w:rsidRDefault="00F875C0" w:rsidP="007C64AE">
            <w:pPr>
              <w:jc w:val="both"/>
            </w:pPr>
            <w:r w:rsidRPr="001F1E31">
              <w:t>96</w:t>
            </w:r>
          </w:p>
        </w:tc>
        <w:tc>
          <w:tcPr>
            <w:tcW w:w="881" w:type="dxa"/>
          </w:tcPr>
          <w:p w:rsidR="00F875C0" w:rsidRPr="001F1E31" w:rsidRDefault="00F875C0" w:rsidP="007C64AE">
            <w:pPr>
              <w:jc w:val="both"/>
            </w:pPr>
            <w:r w:rsidRPr="001F1E31">
              <w:t>44</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58,8</w:t>
            </w:r>
          </w:p>
        </w:tc>
        <w:tc>
          <w:tcPr>
            <w:tcW w:w="1984" w:type="dxa"/>
          </w:tcPr>
          <w:p w:rsidR="00F875C0" w:rsidRPr="001F1E31" w:rsidRDefault="00F875C0" w:rsidP="007C64AE">
            <w:pPr>
              <w:jc w:val="both"/>
            </w:pPr>
            <w:r w:rsidRPr="001F1E31">
              <w:t>+ 14,8</w:t>
            </w:r>
          </w:p>
        </w:tc>
      </w:tr>
      <w:tr w:rsidR="00F875C0" w:rsidRPr="001F1E31" w:rsidTr="007C64AE">
        <w:trPr>
          <w:trHeight w:val="521"/>
        </w:trPr>
        <w:tc>
          <w:tcPr>
            <w:tcW w:w="2694" w:type="dxa"/>
          </w:tcPr>
          <w:p w:rsidR="00F875C0" w:rsidRPr="001F1E31" w:rsidRDefault="00F875C0" w:rsidP="007C64AE">
            <w:pPr>
              <w:jc w:val="both"/>
            </w:pPr>
            <w:r w:rsidRPr="001F1E31">
              <w:t>Химия</w:t>
            </w:r>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38,7</w:t>
            </w:r>
          </w:p>
        </w:tc>
        <w:tc>
          <w:tcPr>
            <w:tcW w:w="920" w:type="dxa"/>
          </w:tcPr>
          <w:p w:rsidR="00F875C0" w:rsidRPr="001F1E31" w:rsidRDefault="00F875C0" w:rsidP="007C64AE">
            <w:pPr>
              <w:jc w:val="both"/>
            </w:pPr>
            <w:r w:rsidRPr="001F1E31">
              <w:t>100</w:t>
            </w:r>
          </w:p>
        </w:tc>
        <w:tc>
          <w:tcPr>
            <w:tcW w:w="881" w:type="dxa"/>
          </w:tcPr>
          <w:p w:rsidR="00F875C0" w:rsidRPr="001F1E31" w:rsidRDefault="00F875C0" w:rsidP="007C64AE">
            <w:pPr>
              <w:jc w:val="both"/>
            </w:pPr>
            <w:r w:rsidRPr="001F1E31">
              <w:t>25</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40</w:t>
            </w:r>
          </w:p>
        </w:tc>
        <w:tc>
          <w:tcPr>
            <w:tcW w:w="1984" w:type="dxa"/>
          </w:tcPr>
          <w:p w:rsidR="00F875C0" w:rsidRPr="001F1E31" w:rsidRDefault="00F875C0" w:rsidP="007C64AE">
            <w:pPr>
              <w:jc w:val="both"/>
            </w:pPr>
            <w:r w:rsidRPr="001F1E31">
              <w:t>+15</w:t>
            </w:r>
          </w:p>
        </w:tc>
      </w:tr>
      <w:tr w:rsidR="00F875C0" w:rsidRPr="001F1E31" w:rsidTr="007C64AE">
        <w:trPr>
          <w:trHeight w:val="536"/>
        </w:trPr>
        <w:tc>
          <w:tcPr>
            <w:tcW w:w="2694" w:type="dxa"/>
          </w:tcPr>
          <w:p w:rsidR="00F875C0" w:rsidRPr="001F1E31" w:rsidRDefault="00F875C0" w:rsidP="007C64AE">
            <w:pPr>
              <w:jc w:val="both"/>
            </w:pPr>
            <w:r w:rsidRPr="001F1E31">
              <w:t>Физика</w:t>
            </w:r>
          </w:p>
        </w:tc>
        <w:tc>
          <w:tcPr>
            <w:tcW w:w="1134" w:type="dxa"/>
          </w:tcPr>
          <w:p w:rsidR="00F875C0" w:rsidRPr="001F1E31" w:rsidRDefault="00F875C0" w:rsidP="007C64AE">
            <w:pPr>
              <w:jc w:val="both"/>
              <w:rPr>
                <w:lang w:val="de-DE"/>
              </w:rPr>
            </w:pPr>
            <w:r w:rsidRPr="001F1E31">
              <w:rPr>
                <w:lang w:val="de-DE"/>
              </w:rPr>
              <w:t>100</w:t>
            </w:r>
          </w:p>
        </w:tc>
        <w:tc>
          <w:tcPr>
            <w:tcW w:w="1065" w:type="dxa"/>
          </w:tcPr>
          <w:p w:rsidR="00F875C0" w:rsidRPr="001F1E31" w:rsidRDefault="00F875C0" w:rsidP="007C64AE">
            <w:pPr>
              <w:jc w:val="both"/>
              <w:rPr>
                <w:lang w:val="de-DE"/>
              </w:rPr>
            </w:pPr>
            <w:r w:rsidRPr="001F1E31">
              <w:rPr>
                <w:lang w:val="de-DE"/>
              </w:rPr>
              <w:t>27,6</w:t>
            </w:r>
          </w:p>
        </w:tc>
        <w:tc>
          <w:tcPr>
            <w:tcW w:w="920" w:type="dxa"/>
          </w:tcPr>
          <w:p w:rsidR="00F875C0" w:rsidRPr="001F1E31" w:rsidRDefault="00F875C0" w:rsidP="007C64AE">
            <w:pPr>
              <w:jc w:val="both"/>
            </w:pPr>
            <w:r w:rsidRPr="001F1E31">
              <w:t>96</w:t>
            </w:r>
          </w:p>
        </w:tc>
        <w:tc>
          <w:tcPr>
            <w:tcW w:w="881" w:type="dxa"/>
          </w:tcPr>
          <w:p w:rsidR="00F875C0" w:rsidRPr="001F1E31" w:rsidRDefault="00F875C0" w:rsidP="007C64AE">
            <w:pPr>
              <w:jc w:val="both"/>
            </w:pPr>
            <w:r w:rsidRPr="001F1E31">
              <w:t>33</w:t>
            </w:r>
          </w:p>
        </w:tc>
        <w:tc>
          <w:tcPr>
            <w:tcW w:w="1101" w:type="dxa"/>
          </w:tcPr>
          <w:p w:rsidR="00F875C0" w:rsidRPr="001F1E31" w:rsidRDefault="00F875C0" w:rsidP="007C64AE">
            <w:pPr>
              <w:jc w:val="both"/>
              <w:rPr>
                <w:lang w:val="de-DE"/>
              </w:rPr>
            </w:pPr>
            <w:r w:rsidRPr="001F1E31">
              <w:rPr>
                <w:lang w:val="de-DE"/>
              </w:rPr>
              <w:t>100</w:t>
            </w:r>
          </w:p>
        </w:tc>
        <w:tc>
          <w:tcPr>
            <w:tcW w:w="853" w:type="dxa"/>
          </w:tcPr>
          <w:p w:rsidR="00F875C0" w:rsidRPr="001F1E31" w:rsidRDefault="00F875C0" w:rsidP="007C64AE">
            <w:pPr>
              <w:jc w:val="both"/>
            </w:pPr>
            <w:r w:rsidRPr="001F1E31">
              <w:t>36,2</w:t>
            </w:r>
          </w:p>
        </w:tc>
        <w:tc>
          <w:tcPr>
            <w:tcW w:w="1984" w:type="dxa"/>
          </w:tcPr>
          <w:p w:rsidR="00F875C0" w:rsidRPr="001F1E31" w:rsidRDefault="00F875C0" w:rsidP="007C64AE">
            <w:pPr>
              <w:jc w:val="both"/>
            </w:pPr>
            <w:r w:rsidRPr="001F1E31">
              <w:t>+ 3,2</w:t>
            </w:r>
          </w:p>
        </w:tc>
      </w:tr>
    </w:tbl>
    <w:p w:rsidR="00F875C0" w:rsidRDefault="00F875C0" w:rsidP="00F875C0">
      <w:pPr>
        <w:pStyle w:val="a3"/>
        <w:ind w:right="572" w:firstLine="18"/>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F875C0" w:rsidRDefault="00F875C0">
      <w:pPr>
        <w:pStyle w:val="a3"/>
        <w:ind w:right="572"/>
      </w:pPr>
    </w:p>
    <w:p w:rsidR="007C2A21" w:rsidRDefault="007C2A21">
      <w:pPr>
        <w:pStyle w:val="a3"/>
        <w:ind w:right="572"/>
      </w:pPr>
    </w:p>
    <w:p w:rsidR="007C2A21" w:rsidRDefault="007C2A21">
      <w:pPr>
        <w:pStyle w:val="a3"/>
        <w:ind w:right="572"/>
      </w:pPr>
    </w:p>
    <w:p w:rsidR="007C2A21" w:rsidRDefault="007C2A21">
      <w:pPr>
        <w:pStyle w:val="a3"/>
        <w:ind w:right="572"/>
      </w:pPr>
    </w:p>
    <w:p w:rsidR="007C2A21" w:rsidRDefault="007C2A21">
      <w:pPr>
        <w:pStyle w:val="a3"/>
        <w:ind w:right="572"/>
      </w:pPr>
    </w:p>
    <w:p w:rsidR="007C2A21" w:rsidRDefault="007C2A21">
      <w:pPr>
        <w:pStyle w:val="a3"/>
        <w:ind w:right="572"/>
      </w:pPr>
    </w:p>
    <w:p w:rsidR="00F875C0" w:rsidRDefault="00F875C0">
      <w:pPr>
        <w:pStyle w:val="a3"/>
        <w:ind w:right="572"/>
      </w:pPr>
    </w:p>
    <w:p w:rsidR="008A332E" w:rsidRDefault="006770AC">
      <w:pPr>
        <w:pStyle w:val="a3"/>
        <w:ind w:right="572"/>
      </w:pPr>
      <w:r>
        <w:t>В течени</w:t>
      </w:r>
      <w:proofErr w:type="gramStart"/>
      <w:r>
        <w:t>и</w:t>
      </w:r>
      <w:proofErr w:type="gramEnd"/>
      <w:r>
        <w:t xml:space="preserve"> 3-х лет наблюдается положительная динамика КЗ в прохождении промежуточной аттестации. Однако результативность промежуточной аттестации также показывает несоответствие отметок, полученных по ее итогам и итогам учебного года.</w:t>
      </w:r>
    </w:p>
    <w:tbl>
      <w:tblPr>
        <w:tblW w:w="971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982"/>
        <w:gridCol w:w="856"/>
        <w:gridCol w:w="859"/>
        <w:gridCol w:w="766"/>
        <w:gridCol w:w="37"/>
        <w:gridCol w:w="859"/>
        <w:gridCol w:w="859"/>
        <w:gridCol w:w="918"/>
        <w:gridCol w:w="64"/>
        <w:gridCol w:w="859"/>
        <w:gridCol w:w="859"/>
        <w:gridCol w:w="799"/>
      </w:tblGrid>
      <w:tr w:rsidR="00F875C0" w:rsidRPr="00413DE2" w:rsidTr="007C64AE">
        <w:trPr>
          <w:cantSplit/>
        </w:trPr>
        <w:tc>
          <w:tcPr>
            <w:tcW w:w="1982" w:type="dxa"/>
            <w:vMerge w:val="restart"/>
          </w:tcPr>
          <w:p w:rsidR="00F875C0" w:rsidRPr="00413DE2" w:rsidRDefault="00F875C0" w:rsidP="007C64AE">
            <w:pPr>
              <w:pStyle w:val="TableText"/>
              <w:numPr>
                <w:ilvl w:val="12"/>
                <w:numId w:val="0"/>
              </w:numPr>
              <w:jc w:val="center"/>
              <w:rPr>
                <w:bCs/>
                <w:sz w:val="24"/>
                <w:szCs w:val="24"/>
              </w:rPr>
            </w:pPr>
            <w:r w:rsidRPr="00413DE2">
              <w:rPr>
                <w:bCs/>
                <w:sz w:val="24"/>
                <w:szCs w:val="24"/>
              </w:rPr>
              <w:t>Перечень предметов, выносимых</w:t>
            </w:r>
          </w:p>
          <w:p w:rsidR="00F875C0" w:rsidRPr="00413DE2" w:rsidRDefault="00F875C0" w:rsidP="007C64AE">
            <w:pPr>
              <w:pStyle w:val="TableText"/>
              <w:numPr>
                <w:ilvl w:val="12"/>
                <w:numId w:val="0"/>
              </w:numPr>
              <w:jc w:val="center"/>
              <w:rPr>
                <w:sz w:val="24"/>
                <w:szCs w:val="24"/>
              </w:rPr>
            </w:pPr>
            <w:r w:rsidRPr="00413DE2">
              <w:rPr>
                <w:bCs/>
                <w:sz w:val="24"/>
                <w:szCs w:val="24"/>
              </w:rPr>
              <w:t xml:space="preserve"> на аттестацию, за курс основной школы</w:t>
            </w:r>
          </w:p>
        </w:tc>
        <w:tc>
          <w:tcPr>
            <w:tcW w:w="7735" w:type="dxa"/>
            <w:gridSpan w:val="11"/>
          </w:tcPr>
          <w:p w:rsidR="00F875C0" w:rsidRPr="00413DE2" w:rsidRDefault="00F875C0" w:rsidP="007C64AE">
            <w:pPr>
              <w:pStyle w:val="TableText"/>
              <w:numPr>
                <w:ilvl w:val="12"/>
                <w:numId w:val="0"/>
              </w:numPr>
              <w:jc w:val="center"/>
              <w:rPr>
                <w:bCs/>
                <w:sz w:val="24"/>
                <w:szCs w:val="24"/>
              </w:rPr>
            </w:pPr>
            <w:r w:rsidRPr="00413DE2">
              <w:rPr>
                <w:bCs/>
                <w:sz w:val="24"/>
                <w:szCs w:val="24"/>
              </w:rPr>
              <w:t>Аттестационные оценки, полученные выпускниками 9 классов,</w:t>
            </w:r>
          </w:p>
          <w:p w:rsidR="00F875C0" w:rsidRPr="00413DE2" w:rsidRDefault="00F875C0" w:rsidP="007C64AE">
            <w:pPr>
              <w:pStyle w:val="TableText"/>
              <w:numPr>
                <w:ilvl w:val="12"/>
                <w:numId w:val="0"/>
              </w:numPr>
              <w:jc w:val="center"/>
              <w:rPr>
                <w:sz w:val="24"/>
                <w:szCs w:val="24"/>
              </w:rPr>
            </w:pPr>
            <w:r w:rsidRPr="00413DE2">
              <w:rPr>
                <w:bCs/>
                <w:sz w:val="24"/>
                <w:szCs w:val="24"/>
              </w:rPr>
              <w:t xml:space="preserve"> по предметам учебного плана (в абсолютных единицах и </w:t>
            </w:r>
            <w:proofErr w:type="gramStart"/>
            <w:r w:rsidRPr="00413DE2">
              <w:rPr>
                <w:bCs/>
                <w:sz w:val="24"/>
                <w:szCs w:val="24"/>
              </w:rPr>
              <w:t>в</w:t>
            </w:r>
            <w:proofErr w:type="gramEnd"/>
            <w:r w:rsidRPr="00413DE2">
              <w:rPr>
                <w:bCs/>
                <w:sz w:val="24"/>
                <w:szCs w:val="24"/>
              </w:rPr>
              <w:t xml:space="preserve"> %)</w:t>
            </w:r>
          </w:p>
        </w:tc>
      </w:tr>
      <w:tr w:rsidR="00F875C0" w:rsidRPr="00413DE2" w:rsidTr="007C64AE">
        <w:trPr>
          <w:cantSplit/>
        </w:trPr>
        <w:tc>
          <w:tcPr>
            <w:tcW w:w="1982" w:type="dxa"/>
            <w:vMerge/>
          </w:tcPr>
          <w:p w:rsidR="00F875C0" w:rsidRPr="00413DE2" w:rsidRDefault="00F875C0" w:rsidP="007C64AE">
            <w:pPr>
              <w:pStyle w:val="TableText"/>
              <w:numPr>
                <w:ilvl w:val="12"/>
                <w:numId w:val="0"/>
              </w:numPr>
              <w:jc w:val="both"/>
              <w:rPr>
                <w:sz w:val="24"/>
                <w:szCs w:val="24"/>
              </w:rPr>
            </w:pPr>
          </w:p>
        </w:tc>
        <w:tc>
          <w:tcPr>
            <w:tcW w:w="2481" w:type="dxa"/>
            <w:gridSpan w:val="3"/>
          </w:tcPr>
          <w:p w:rsidR="00F875C0" w:rsidRPr="00413DE2" w:rsidRDefault="00F875C0" w:rsidP="007C64AE">
            <w:pPr>
              <w:pStyle w:val="TableText"/>
              <w:numPr>
                <w:ilvl w:val="12"/>
                <w:numId w:val="0"/>
              </w:numPr>
              <w:jc w:val="center"/>
              <w:rPr>
                <w:sz w:val="24"/>
                <w:szCs w:val="24"/>
              </w:rPr>
            </w:pPr>
            <w:r>
              <w:rPr>
                <w:sz w:val="24"/>
                <w:szCs w:val="24"/>
              </w:rPr>
              <w:t>2017-2018</w:t>
            </w:r>
          </w:p>
        </w:tc>
        <w:tc>
          <w:tcPr>
            <w:tcW w:w="2673" w:type="dxa"/>
            <w:gridSpan w:val="4"/>
          </w:tcPr>
          <w:p w:rsidR="00F875C0" w:rsidRPr="00413DE2" w:rsidRDefault="00F875C0" w:rsidP="007C64AE">
            <w:pPr>
              <w:pStyle w:val="TableText"/>
              <w:numPr>
                <w:ilvl w:val="12"/>
                <w:numId w:val="0"/>
              </w:numPr>
              <w:jc w:val="center"/>
              <w:rPr>
                <w:sz w:val="24"/>
                <w:szCs w:val="24"/>
              </w:rPr>
            </w:pPr>
            <w:r>
              <w:rPr>
                <w:sz w:val="24"/>
                <w:szCs w:val="24"/>
              </w:rPr>
              <w:t>2018-2019</w:t>
            </w:r>
          </w:p>
        </w:tc>
        <w:tc>
          <w:tcPr>
            <w:tcW w:w="2581" w:type="dxa"/>
            <w:gridSpan w:val="4"/>
          </w:tcPr>
          <w:p w:rsidR="00F875C0" w:rsidRPr="00413DE2" w:rsidRDefault="00F875C0" w:rsidP="007C64AE">
            <w:pPr>
              <w:pStyle w:val="TableText"/>
              <w:numPr>
                <w:ilvl w:val="12"/>
                <w:numId w:val="0"/>
              </w:numPr>
              <w:jc w:val="center"/>
              <w:rPr>
                <w:sz w:val="24"/>
                <w:szCs w:val="24"/>
              </w:rPr>
            </w:pPr>
            <w:r>
              <w:rPr>
                <w:sz w:val="24"/>
                <w:szCs w:val="24"/>
              </w:rPr>
              <w:t>2019-2020</w:t>
            </w:r>
          </w:p>
        </w:tc>
      </w:tr>
      <w:tr w:rsidR="00F875C0" w:rsidRPr="00413DE2" w:rsidTr="007C64AE">
        <w:trPr>
          <w:cantSplit/>
        </w:trPr>
        <w:tc>
          <w:tcPr>
            <w:tcW w:w="1982" w:type="dxa"/>
            <w:vMerge/>
          </w:tcPr>
          <w:p w:rsidR="00F875C0" w:rsidRPr="00413DE2" w:rsidRDefault="00F875C0" w:rsidP="007C64AE">
            <w:pPr>
              <w:pStyle w:val="TableText"/>
              <w:numPr>
                <w:ilvl w:val="12"/>
                <w:numId w:val="0"/>
              </w:numPr>
              <w:jc w:val="center"/>
              <w:rPr>
                <w:sz w:val="24"/>
                <w:szCs w:val="24"/>
              </w:rPr>
            </w:pPr>
          </w:p>
        </w:tc>
        <w:tc>
          <w:tcPr>
            <w:tcW w:w="7735" w:type="dxa"/>
            <w:gridSpan w:val="11"/>
          </w:tcPr>
          <w:p w:rsidR="00F875C0" w:rsidRPr="00413DE2" w:rsidRDefault="00F875C0" w:rsidP="007C64AE">
            <w:pPr>
              <w:pStyle w:val="TableText"/>
              <w:numPr>
                <w:ilvl w:val="12"/>
                <w:numId w:val="0"/>
              </w:numPr>
              <w:jc w:val="center"/>
              <w:rPr>
                <w:bCs/>
                <w:sz w:val="24"/>
                <w:szCs w:val="24"/>
              </w:rPr>
            </w:pPr>
            <w:r w:rsidRPr="00413DE2">
              <w:rPr>
                <w:sz w:val="24"/>
                <w:szCs w:val="24"/>
              </w:rPr>
              <w:t xml:space="preserve">Общее количество выпускников, сдававших экзамены </w:t>
            </w:r>
          </w:p>
        </w:tc>
      </w:tr>
      <w:tr w:rsidR="00F875C0" w:rsidRPr="00413DE2" w:rsidTr="007C64AE">
        <w:trPr>
          <w:cantSplit/>
        </w:trPr>
        <w:tc>
          <w:tcPr>
            <w:tcW w:w="1982" w:type="dxa"/>
            <w:vMerge/>
          </w:tcPr>
          <w:p w:rsidR="00F875C0" w:rsidRPr="00413DE2" w:rsidRDefault="00F875C0" w:rsidP="007C64AE">
            <w:pPr>
              <w:pStyle w:val="TableText"/>
              <w:numPr>
                <w:ilvl w:val="12"/>
                <w:numId w:val="0"/>
              </w:numPr>
              <w:jc w:val="center"/>
              <w:rPr>
                <w:sz w:val="24"/>
                <w:szCs w:val="24"/>
              </w:rPr>
            </w:pPr>
          </w:p>
        </w:tc>
        <w:tc>
          <w:tcPr>
            <w:tcW w:w="2518" w:type="dxa"/>
            <w:gridSpan w:val="4"/>
          </w:tcPr>
          <w:p w:rsidR="00F875C0" w:rsidRPr="00413DE2" w:rsidRDefault="00F875C0" w:rsidP="007C64AE">
            <w:pPr>
              <w:pStyle w:val="TableText"/>
              <w:numPr>
                <w:ilvl w:val="12"/>
                <w:numId w:val="0"/>
              </w:numPr>
              <w:jc w:val="center"/>
              <w:rPr>
                <w:sz w:val="24"/>
                <w:szCs w:val="24"/>
              </w:rPr>
            </w:pPr>
            <w:r>
              <w:rPr>
                <w:sz w:val="24"/>
                <w:szCs w:val="24"/>
              </w:rPr>
              <w:t>7</w:t>
            </w:r>
            <w:r w:rsidRPr="00413DE2">
              <w:rPr>
                <w:sz w:val="24"/>
                <w:szCs w:val="24"/>
              </w:rPr>
              <w:t>-100%</w:t>
            </w:r>
          </w:p>
        </w:tc>
        <w:tc>
          <w:tcPr>
            <w:tcW w:w="2700" w:type="dxa"/>
            <w:gridSpan w:val="4"/>
          </w:tcPr>
          <w:p w:rsidR="00F875C0" w:rsidRPr="00413DE2" w:rsidRDefault="00F875C0" w:rsidP="007C64AE">
            <w:pPr>
              <w:pStyle w:val="TableText"/>
              <w:numPr>
                <w:ilvl w:val="12"/>
                <w:numId w:val="0"/>
              </w:numPr>
              <w:jc w:val="center"/>
              <w:rPr>
                <w:sz w:val="24"/>
                <w:szCs w:val="24"/>
              </w:rPr>
            </w:pPr>
            <w:r>
              <w:rPr>
                <w:sz w:val="24"/>
                <w:szCs w:val="24"/>
              </w:rPr>
              <w:t>4</w:t>
            </w:r>
            <w:r w:rsidRPr="00413DE2">
              <w:rPr>
                <w:sz w:val="24"/>
                <w:szCs w:val="24"/>
              </w:rPr>
              <w:t>-100%</w:t>
            </w:r>
          </w:p>
        </w:tc>
        <w:tc>
          <w:tcPr>
            <w:tcW w:w="2517" w:type="dxa"/>
            <w:gridSpan w:val="3"/>
          </w:tcPr>
          <w:p w:rsidR="00F875C0" w:rsidRPr="00872814" w:rsidRDefault="00F875C0" w:rsidP="007C64AE">
            <w:pPr>
              <w:pStyle w:val="TableText"/>
              <w:numPr>
                <w:ilvl w:val="12"/>
                <w:numId w:val="0"/>
              </w:numPr>
              <w:jc w:val="center"/>
              <w:rPr>
                <w:color w:val="auto"/>
                <w:sz w:val="24"/>
                <w:szCs w:val="24"/>
              </w:rPr>
            </w:pPr>
            <w:r>
              <w:rPr>
                <w:color w:val="auto"/>
                <w:sz w:val="24"/>
                <w:szCs w:val="24"/>
              </w:rPr>
              <w:t>11</w:t>
            </w:r>
            <w:r w:rsidRPr="00872814">
              <w:rPr>
                <w:color w:val="auto"/>
                <w:sz w:val="24"/>
                <w:szCs w:val="24"/>
              </w:rPr>
              <w:t>-100%</w:t>
            </w:r>
          </w:p>
        </w:tc>
      </w:tr>
      <w:tr w:rsidR="00F875C0" w:rsidRPr="00413DE2" w:rsidTr="007C64AE">
        <w:tc>
          <w:tcPr>
            <w:tcW w:w="1982" w:type="dxa"/>
          </w:tcPr>
          <w:p w:rsidR="00F875C0" w:rsidRPr="00413DE2" w:rsidRDefault="00F875C0" w:rsidP="007C64AE">
            <w:pPr>
              <w:pStyle w:val="TableText"/>
              <w:numPr>
                <w:ilvl w:val="12"/>
                <w:numId w:val="0"/>
              </w:numPr>
              <w:rPr>
                <w:spacing w:val="-6"/>
                <w:sz w:val="24"/>
                <w:szCs w:val="24"/>
              </w:rPr>
            </w:pPr>
          </w:p>
        </w:tc>
        <w:tc>
          <w:tcPr>
            <w:tcW w:w="856" w:type="dxa"/>
            <w:shd w:val="clear" w:color="auto" w:fill="auto"/>
          </w:tcPr>
          <w:p w:rsidR="00F875C0" w:rsidRPr="00413DE2" w:rsidRDefault="00F875C0" w:rsidP="007C64AE">
            <w:pPr>
              <w:pStyle w:val="TableText"/>
              <w:numPr>
                <w:ilvl w:val="12"/>
                <w:numId w:val="0"/>
              </w:numPr>
              <w:jc w:val="center"/>
              <w:rPr>
                <w:bCs/>
                <w:sz w:val="24"/>
                <w:szCs w:val="24"/>
              </w:rPr>
            </w:pPr>
            <w:r>
              <w:rPr>
                <w:bCs/>
                <w:sz w:val="24"/>
                <w:szCs w:val="24"/>
              </w:rPr>
              <w:t>«</w:t>
            </w:r>
            <w:r w:rsidRPr="00413DE2">
              <w:rPr>
                <w:bCs/>
                <w:sz w:val="24"/>
                <w:szCs w:val="24"/>
              </w:rPr>
              <w:t>2</w:t>
            </w:r>
            <w:r>
              <w:rPr>
                <w:bCs/>
                <w:sz w:val="24"/>
                <w:szCs w:val="24"/>
              </w:rPr>
              <w:t>»</w:t>
            </w:r>
          </w:p>
        </w:tc>
        <w:tc>
          <w:tcPr>
            <w:tcW w:w="859" w:type="dxa"/>
            <w:shd w:val="clear" w:color="auto" w:fill="auto"/>
          </w:tcPr>
          <w:p w:rsidR="00F875C0" w:rsidRPr="00413DE2" w:rsidRDefault="00F875C0" w:rsidP="007C64AE">
            <w:pPr>
              <w:pStyle w:val="TableText"/>
              <w:numPr>
                <w:ilvl w:val="12"/>
                <w:numId w:val="0"/>
              </w:numPr>
              <w:jc w:val="center"/>
              <w:rPr>
                <w:bCs/>
                <w:sz w:val="24"/>
                <w:szCs w:val="24"/>
              </w:rPr>
            </w:pPr>
            <w:r>
              <w:rPr>
                <w:bCs/>
                <w:sz w:val="24"/>
                <w:szCs w:val="24"/>
              </w:rPr>
              <w:t>«</w:t>
            </w:r>
            <w:r w:rsidRPr="00413DE2">
              <w:rPr>
                <w:bCs/>
                <w:sz w:val="24"/>
                <w:szCs w:val="24"/>
              </w:rPr>
              <w:t>3</w:t>
            </w:r>
            <w:r>
              <w:rPr>
                <w:bCs/>
                <w:sz w:val="24"/>
                <w:szCs w:val="24"/>
              </w:rPr>
              <w:t>»</w:t>
            </w:r>
          </w:p>
        </w:tc>
        <w:tc>
          <w:tcPr>
            <w:tcW w:w="803" w:type="dxa"/>
            <w:gridSpan w:val="2"/>
            <w:shd w:val="clear" w:color="auto" w:fill="auto"/>
          </w:tcPr>
          <w:p w:rsidR="00F875C0" w:rsidRPr="00413DE2" w:rsidRDefault="00F875C0" w:rsidP="007C64AE">
            <w:pPr>
              <w:pStyle w:val="TableText"/>
              <w:numPr>
                <w:ilvl w:val="12"/>
                <w:numId w:val="0"/>
              </w:numPr>
              <w:jc w:val="center"/>
              <w:rPr>
                <w:bCs/>
                <w:sz w:val="24"/>
                <w:szCs w:val="24"/>
              </w:rPr>
            </w:pPr>
            <w:r>
              <w:rPr>
                <w:bCs/>
                <w:sz w:val="24"/>
                <w:szCs w:val="24"/>
              </w:rPr>
              <w:t>«</w:t>
            </w:r>
            <w:r w:rsidRPr="00413DE2">
              <w:rPr>
                <w:bCs/>
                <w:sz w:val="24"/>
                <w:szCs w:val="24"/>
              </w:rPr>
              <w:t>4/5</w:t>
            </w:r>
            <w:r>
              <w:rPr>
                <w:bCs/>
                <w:sz w:val="24"/>
                <w:szCs w:val="24"/>
              </w:rPr>
              <w:t>»</w:t>
            </w:r>
          </w:p>
        </w:tc>
        <w:tc>
          <w:tcPr>
            <w:tcW w:w="859" w:type="dxa"/>
            <w:shd w:val="clear" w:color="auto" w:fill="auto"/>
          </w:tcPr>
          <w:p w:rsidR="00F875C0" w:rsidRPr="00413DE2" w:rsidRDefault="00F875C0" w:rsidP="007C64AE">
            <w:pPr>
              <w:pStyle w:val="TableText"/>
              <w:numPr>
                <w:ilvl w:val="12"/>
                <w:numId w:val="0"/>
              </w:numPr>
              <w:jc w:val="center"/>
              <w:rPr>
                <w:bCs/>
                <w:sz w:val="24"/>
                <w:szCs w:val="24"/>
              </w:rPr>
            </w:pPr>
            <w:r>
              <w:rPr>
                <w:bCs/>
                <w:sz w:val="24"/>
                <w:szCs w:val="24"/>
              </w:rPr>
              <w:t>«</w:t>
            </w:r>
            <w:r w:rsidRPr="00413DE2">
              <w:rPr>
                <w:bCs/>
                <w:sz w:val="24"/>
                <w:szCs w:val="24"/>
              </w:rPr>
              <w:t>2</w:t>
            </w:r>
            <w:r>
              <w:rPr>
                <w:bCs/>
                <w:sz w:val="24"/>
                <w:szCs w:val="24"/>
              </w:rPr>
              <w:t>»</w:t>
            </w:r>
          </w:p>
        </w:tc>
        <w:tc>
          <w:tcPr>
            <w:tcW w:w="859" w:type="dxa"/>
            <w:shd w:val="clear" w:color="auto" w:fill="auto"/>
          </w:tcPr>
          <w:p w:rsidR="00F875C0" w:rsidRPr="00413DE2" w:rsidRDefault="00F875C0" w:rsidP="007C64AE">
            <w:pPr>
              <w:pStyle w:val="TableText"/>
              <w:numPr>
                <w:ilvl w:val="12"/>
                <w:numId w:val="0"/>
              </w:numPr>
              <w:jc w:val="center"/>
              <w:rPr>
                <w:bCs/>
                <w:sz w:val="24"/>
                <w:szCs w:val="24"/>
              </w:rPr>
            </w:pPr>
            <w:r>
              <w:rPr>
                <w:bCs/>
                <w:sz w:val="24"/>
                <w:szCs w:val="24"/>
              </w:rPr>
              <w:t>«</w:t>
            </w:r>
            <w:r w:rsidRPr="00413DE2">
              <w:rPr>
                <w:bCs/>
                <w:sz w:val="24"/>
                <w:szCs w:val="24"/>
              </w:rPr>
              <w:t>3</w:t>
            </w:r>
            <w:r>
              <w:rPr>
                <w:bCs/>
                <w:sz w:val="24"/>
                <w:szCs w:val="24"/>
              </w:rPr>
              <w:t>»</w:t>
            </w:r>
          </w:p>
        </w:tc>
        <w:tc>
          <w:tcPr>
            <w:tcW w:w="982" w:type="dxa"/>
            <w:gridSpan w:val="2"/>
            <w:shd w:val="clear" w:color="auto" w:fill="auto"/>
          </w:tcPr>
          <w:p w:rsidR="00F875C0" w:rsidRPr="00413DE2" w:rsidRDefault="00F875C0" w:rsidP="007C64AE">
            <w:pPr>
              <w:pStyle w:val="TableText"/>
              <w:numPr>
                <w:ilvl w:val="12"/>
                <w:numId w:val="0"/>
              </w:numPr>
              <w:jc w:val="center"/>
              <w:rPr>
                <w:bCs/>
                <w:sz w:val="24"/>
                <w:szCs w:val="24"/>
              </w:rPr>
            </w:pPr>
            <w:r>
              <w:rPr>
                <w:bCs/>
                <w:sz w:val="24"/>
                <w:szCs w:val="24"/>
              </w:rPr>
              <w:t>«</w:t>
            </w:r>
            <w:r w:rsidRPr="00413DE2">
              <w:rPr>
                <w:bCs/>
                <w:sz w:val="24"/>
                <w:szCs w:val="24"/>
              </w:rPr>
              <w:t>4/5</w:t>
            </w:r>
            <w:r>
              <w:rPr>
                <w:bCs/>
                <w:sz w:val="24"/>
                <w:szCs w:val="24"/>
              </w:rPr>
              <w:t>»</w:t>
            </w:r>
          </w:p>
        </w:tc>
        <w:tc>
          <w:tcPr>
            <w:tcW w:w="859" w:type="dxa"/>
            <w:shd w:val="clear" w:color="auto" w:fill="auto"/>
          </w:tcPr>
          <w:p w:rsidR="00F875C0" w:rsidRPr="00413DE2" w:rsidRDefault="00F875C0" w:rsidP="007C64AE">
            <w:pPr>
              <w:pStyle w:val="TableText"/>
              <w:numPr>
                <w:ilvl w:val="12"/>
                <w:numId w:val="0"/>
              </w:numPr>
              <w:jc w:val="center"/>
              <w:rPr>
                <w:bCs/>
                <w:sz w:val="24"/>
                <w:szCs w:val="24"/>
              </w:rPr>
            </w:pPr>
            <w:r>
              <w:rPr>
                <w:bCs/>
                <w:sz w:val="24"/>
                <w:szCs w:val="24"/>
              </w:rPr>
              <w:t>«</w:t>
            </w:r>
            <w:r w:rsidRPr="00413DE2">
              <w:rPr>
                <w:bCs/>
                <w:sz w:val="24"/>
                <w:szCs w:val="24"/>
              </w:rPr>
              <w:t>2</w:t>
            </w:r>
            <w:r>
              <w:rPr>
                <w:bCs/>
                <w:sz w:val="24"/>
                <w:szCs w:val="24"/>
              </w:rPr>
              <w:t>»</w:t>
            </w:r>
          </w:p>
        </w:tc>
        <w:tc>
          <w:tcPr>
            <w:tcW w:w="859" w:type="dxa"/>
            <w:shd w:val="clear" w:color="auto" w:fill="auto"/>
          </w:tcPr>
          <w:p w:rsidR="00F875C0" w:rsidRPr="00413DE2" w:rsidRDefault="00F875C0" w:rsidP="007C64AE">
            <w:pPr>
              <w:pStyle w:val="TableText"/>
              <w:numPr>
                <w:ilvl w:val="12"/>
                <w:numId w:val="0"/>
              </w:numPr>
              <w:jc w:val="center"/>
              <w:rPr>
                <w:bCs/>
                <w:sz w:val="24"/>
                <w:szCs w:val="24"/>
              </w:rPr>
            </w:pPr>
            <w:r>
              <w:rPr>
                <w:bCs/>
                <w:sz w:val="24"/>
                <w:szCs w:val="24"/>
              </w:rPr>
              <w:t>«</w:t>
            </w:r>
            <w:r w:rsidRPr="00413DE2">
              <w:rPr>
                <w:bCs/>
                <w:sz w:val="24"/>
                <w:szCs w:val="24"/>
              </w:rPr>
              <w:t>3</w:t>
            </w:r>
            <w:r>
              <w:rPr>
                <w:bCs/>
                <w:sz w:val="24"/>
                <w:szCs w:val="24"/>
              </w:rPr>
              <w:t>»</w:t>
            </w:r>
          </w:p>
        </w:tc>
        <w:tc>
          <w:tcPr>
            <w:tcW w:w="799" w:type="dxa"/>
            <w:shd w:val="clear" w:color="auto" w:fill="auto"/>
          </w:tcPr>
          <w:p w:rsidR="00F875C0" w:rsidRPr="00413DE2" w:rsidRDefault="00F875C0" w:rsidP="007C64AE">
            <w:pPr>
              <w:pStyle w:val="TableText"/>
              <w:numPr>
                <w:ilvl w:val="12"/>
                <w:numId w:val="0"/>
              </w:numPr>
              <w:jc w:val="center"/>
              <w:rPr>
                <w:bCs/>
                <w:sz w:val="24"/>
                <w:szCs w:val="24"/>
              </w:rPr>
            </w:pPr>
            <w:r>
              <w:rPr>
                <w:bCs/>
                <w:sz w:val="24"/>
                <w:szCs w:val="24"/>
              </w:rPr>
              <w:t>«</w:t>
            </w:r>
            <w:r w:rsidRPr="00413DE2">
              <w:rPr>
                <w:bCs/>
                <w:sz w:val="24"/>
                <w:szCs w:val="24"/>
              </w:rPr>
              <w:t>4/5</w:t>
            </w:r>
            <w:r>
              <w:rPr>
                <w:bCs/>
                <w:sz w:val="24"/>
                <w:szCs w:val="24"/>
              </w:rPr>
              <w:t>»</w:t>
            </w:r>
          </w:p>
        </w:tc>
      </w:tr>
      <w:tr w:rsidR="00F875C0" w:rsidRPr="00413DE2" w:rsidTr="007C64AE">
        <w:trPr>
          <w:trHeight w:val="269"/>
        </w:trPr>
        <w:tc>
          <w:tcPr>
            <w:tcW w:w="1982" w:type="dxa"/>
            <w:shd w:val="clear" w:color="auto" w:fill="auto"/>
          </w:tcPr>
          <w:p w:rsidR="00F875C0" w:rsidRPr="00413DE2" w:rsidRDefault="00F875C0" w:rsidP="007C64AE">
            <w:pPr>
              <w:pStyle w:val="TableText"/>
              <w:rPr>
                <w:spacing w:val="-6"/>
                <w:sz w:val="24"/>
                <w:szCs w:val="24"/>
              </w:rPr>
            </w:pPr>
            <w:r w:rsidRPr="00E1216F">
              <w:rPr>
                <w:spacing w:val="-6"/>
                <w:sz w:val="24"/>
                <w:szCs w:val="24"/>
              </w:rPr>
              <w:t>1.</w:t>
            </w:r>
            <w:r>
              <w:rPr>
                <w:spacing w:val="-6"/>
                <w:sz w:val="24"/>
                <w:szCs w:val="24"/>
              </w:rPr>
              <w:t xml:space="preserve">Русский язык </w:t>
            </w:r>
          </w:p>
        </w:tc>
        <w:tc>
          <w:tcPr>
            <w:tcW w:w="856"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5/71,5</w:t>
            </w:r>
          </w:p>
        </w:tc>
        <w:tc>
          <w:tcPr>
            <w:tcW w:w="803"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2/28,5</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982"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4/100</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7/64</w:t>
            </w:r>
          </w:p>
        </w:tc>
        <w:tc>
          <w:tcPr>
            <w:tcW w:w="79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4/36</w:t>
            </w:r>
          </w:p>
        </w:tc>
      </w:tr>
      <w:tr w:rsidR="00F875C0" w:rsidRPr="00413DE2" w:rsidTr="007C64AE">
        <w:trPr>
          <w:trHeight w:val="274"/>
        </w:trPr>
        <w:tc>
          <w:tcPr>
            <w:tcW w:w="1982" w:type="dxa"/>
            <w:shd w:val="clear" w:color="auto" w:fill="auto"/>
          </w:tcPr>
          <w:p w:rsidR="00F875C0" w:rsidRPr="00413DE2" w:rsidRDefault="00F875C0" w:rsidP="007C64AE">
            <w:pPr>
              <w:pStyle w:val="TableText"/>
              <w:rPr>
                <w:spacing w:val="-6"/>
                <w:sz w:val="24"/>
                <w:szCs w:val="24"/>
              </w:rPr>
            </w:pPr>
            <w:r>
              <w:rPr>
                <w:spacing w:val="-6"/>
                <w:sz w:val="24"/>
                <w:szCs w:val="24"/>
              </w:rPr>
              <w:t>2. Алгебра</w:t>
            </w:r>
          </w:p>
        </w:tc>
        <w:tc>
          <w:tcPr>
            <w:tcW w:w="856"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7/100</w:t>
            </w:r>
          </w:p>
        </w:tc>
        <w:tc>
          <w:tcPr>
            <w:tcW w:w="803"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4/100</w:t>
            </w:r>
          </w:p>
        </w:tc>
        <w:tc>
          <w:tcPr>
            <w:tcW w:w="982"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7/64</w:t>
            </w:r>
          </w:p>
        </w:tc>
        <w:tc>
          <w:tcPr>
            <w:tcW w:w="79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4/35</w:t>
            </w:r>
          </w:p>
        </w:tc>
      </w:tr>
      <w:tr w:rsidR="00F875C0" w:rsidRPr="00413DE2" w:rsidTr="007C64AE">
        <w:trPr>
          <w:trHeight w:val="274"/>
        </w:trPr>
        <w:tc>
          <w:tcPr>
            <w:tcW w:w="1982" w:type="dxa"/>
            <w:shd w:val="clear" w:color="auto" w:fill="auto"/>
          </w:tcPr>
          <w:p w:rsidR="00F875C0" w:rsidRPr="00413DE2" w:rsidRDefault="00F875C0" w:rsidP="007C64AE">
            <w:pPr>
              <w:pStyle w:val="TableText"/>
              <w:rPr>
                <w:spacing w:val="-6"/>
                <w:sz w:val="24"/>
                <w:szCs w:val="24"/>
              </w:rPr>
            </w:pPr>
            <w:r>
              <w:rPr>
                <w:spacing w:val="-6"/>
                <w:sz w:val="24"/>
                <w:szCs w:val="24"/>
              </w:rPr>
              <w:t>3. География</w:t>
            </w:r>
          </w:p>
        </w:tc>
        <w:tc>
          <w:tcPr>
            <w:tcW w:w="856"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03"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p>
        </w:tc>
        <w:tc>
          <w:tcPr>
            <w:tcW w:w="982"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79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r>
      <w:tr w:rsidR="00F875C0" w:rsidRPr="00413DE2" w:rsidTr="007C64AE">
        <w:trPr>
          <w:trHeight w:val="274"/>
        </w:trPr>
        <w:tc>
          <w:tcPr>
            <w:tcW w:w="1982" w:type="dxa"/>
            <w:shd w:val="clear" w:color="auto" w:fill="auto"/>
          </w:tcPr>
          <w:p w:rsidR="00F875C0" w:rsidRDefault="00F875C0" w:rsidP="007C64AE">
            <w:pPr>
              <w:pStyle w:val="TableText"/>
              <w:rPr>
                <w:spacing w:val="-6"/>
                <w:sz w:val="24"/>
                <w:szCs w:val="24"/>
              </w:rPr>
            </w:pPr>
            <w:r>
              <w:rPr>
                <w:spacing w:val="-6"/>
                <w:sz w:val="24"/>
                <w:szCs w:val="24"/>
              </w:rPr>
              <w:t>4. Физика</w:t>
            </w:r>
          </w:p>
        </w:tc>
        <w:tc>
          <w:tcPr>
            <w:tcW w:w="856"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03"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p>
        </w:tc>
        <w:tc>
          <w:tcPr>
            <w:tcW w:w="982"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79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r>
      <w:tr w:rsidR="00F875C0" w:rsidRPr="00413DE2" w:rsidTr="007C64AE">
        <w:trPr>
          <w:trHeight w:val="274"/>
        </w:trPr>
        <w:tc>
          <w:tcPr>
            <w:tcW w:w="1982" w:type="dxa"/>
            <w:shd w:val="clear" w:color="auto" w:fill="auto"/>
          </w:tcPr>
          <w:p w:rsidR="00F875C0" w:rsidRDefault="00F875C0" w:rsidP="007C64AE">
            <w:pPr>
              <w:pStyle w:val="TableText"/>
              <w:rPr>
                <w:spacing w:val="-6"/>
                <w:sz w:val="24"/>
                <w:szCs w:val="24"/>
              </w:rPr>
            </w:pPr>
            <w:r>
              <w:rPr>
                <w:spacing w:val="-6"/>
                <w:sz w:val="24"/>
                <w:szCs w:val="24"/>
              </w:rPr>
              <w:t>5.Физкультура</w:t>
            </w:r>
          </w:p>
        </w:tc>
        <w:tc>
          <w:tcPr>
            <w:tcW w:w="856"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03"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p>
        </w:tc>
        <w:tc>
          <w:tcPr>
            <w:tcW w:w="982"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79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r>
      <w:tr w:rsidR="00F875C0" w:rsidRPr="00413DE2" w:rsidTr="007C64AE">
        <w:trPr>
          <w:trHeight w:val="274"/>
        </w:trPr>
        <w:tc>
          <w:tcPr>
            <w:tcW w:w="1982" w:type="dxa"/>
            <w:shd w:val="clear" w:color="auto" w:fill="auto"/>
          </w:tcPr>
          <w:p w:rsidR="00F875C0" w:rsidRDefault="00F875C0" w:rsidP="007C64AE">
            <w:pPr>
              <w:pStyle w:val="TableText"/>
              <w:rPr>
                <w:spacing w:val="-6"/>
                <w:sz w:val="24"/>
                <w:szCs w:val="24"/>
              </w:rPr>
            </w:pPr>
            <w:r>
              <w:rPr>
                <w:spacing w:val="-6"/>
                <w:sz w:val="24"/>
                <w:szCs w:val="24"/>
              </w:rPr>
              <w:t>6. ОБЖ</w:t>
            </w:r>
          </w:p>
        </w:tc>
        <w:tc>
          <w:tcPr>
            <w:tcW w:w="856"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03"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p>
        </w:tc>
        <w:tc>
          <w:tcPr>
            <w:tcW w:w="982"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79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r>
      <w:tr w:rsidR="00F875C0" w:rsidRPr="00413DE2" w:rsidTr="007C64AE">
        <w:trPr>
          <w:trHeight w:val="274"/>
        </w:trPr>
        <w:tc>
          <w:tcPr>
            <w:tcW w:w="1982" w:type="dxa"/>
            <w:shd w:val="clear" w:color="auto" w:fill="auto"/>
          </w:tcPr>
          <w:p w:rsidR="00F875C0" w:rsidRDefault="00F875C0" w:rsidP="007C64AE">
            <w:pPr>
              <w:pStyle w:val="TableText"/>
              <w:rPr>
                <w:spacing w:val="-6"/>
                <w:sz w:val="24"/>
                <w:szCs w:val="24"/>
              </w:rPr>
            </w:pPr>
            <w:r>
              <w:rPr>
                <w:spacing w:val="-6"/>
                <w:sz w:val="24"/>
                <w:szCs w:val="24"/>
              </w:rPr>
              <w:t>7.Технология</w:t>
            </w:r>
          </w:p>
        </w:tc>
        <w:tc>
          <w:tcPr>
            <w:tcW w:w="856"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03"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p>
        </w:tc>
        <w:tc>
          <w:tcPr>
            <w:tcW w:w="982"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79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r>
      <w:tr w:rsidR="00F875C0" w:rsidRPr="00413DE2" w:rsidTr="007C64AE">
        <w:trPr>
          <w:trHeight w:val="274"/>
        </w:trPr>
        <w:tc>
          <w:tcPr>
            <w:tcW w:w="1982" w:type="dxa"/>
            <w:shd w:val="clear" w:color="auto" w:fill="auto"/>
          </w:tcPr>
          <w:p w:rsidR="00F875C0" w:rsidRDefault="00F875C0" w:rsidP="007C64AE">
            <w:pPr>
              <w:pStyle w:val="TableText"/>
              <w:rPr>
                <w:spacing w:val="-6"/>
                <w:sz w:val="24"/>
                <w:szCs w:val="24"/>
              </w:rPr>
            </w:pPr>
            <w:r>
              <w:rPr>
                <w:spacing w:val="-6"/>
                <w:sz w:val="24"/>
                <w:szCs w:val="24"/>
              </w:rPr>
              <w:t>8. Обществознание</w:t>
            </w:r>
          </w:p>
        </w:tc>
        <w:tc>
          <w:tcPr>
            <w:tcW w:w="856"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03"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2/50</w:t>
            </w:r>
          </w:p>
        </w:tc>
        <w:tc>
          <w:tcPr>
            <w:tcW w:w="982" w:type="dxa"/>
            <w:gridSpan w:val="2"/>
            <w:shd w:val="clear" w:color="auto" w:fill="auto"/>
          </w:tcPr>
          <w:p w:rsidR="00F875C0" w:rsidRPr="00413DE2" w:rsidRDefault="00F875C0" w:rsidP="007C64AE">
            <w:pPr>
              <w:pStyle w:val="TableText"/>
              <w:numPr>
                <w:ilvl w:val="12"/>
                <w:numId w:val="0"/>
              </w:numPr>
              <w:jc w:val="center"/>
              <w:rPr>
                <w:sz w:val="24"/>
                <w:szCs w:val="24"/>
              </w:rPr>
            </w:pPr>
            <w:r>
              <w:rPr>
                <w:sz w:val="24"/>
                <w:szCs w:val="24"/>
              </w:rPr>
              <w:t>2/50</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c>
          <w:tcPr>
            <w:tcW w:w="799" w:type="dxa"/>
            <w:shd w:val="clear" w:color="auto" w:fill="auto"/>
          </w:tcPr>
          <w:p w:rsidR="00F875C0" w:rsidRPr="00413DE2" w:rsidRDefault="00F875C0" w:rsidP="007C64AE">
            <w:pPr>
              <w:pStyle w:val="TableText"/>
              <w:numPr>
                <w:ilvl w:val="12"/>
                <w:numId w:val="0"/>
              </w:numPr>
              <w:jc w:val="center"/>
              <w:rPr>
                <w:sz w:val="24"/>
                <w:szCs w:val="24"/>
              </w:rPr>
            </w:pPr>
            <w:r>
              <w:rPr>
                <w:sz w:val="24"/>
                <w:szCs w:val="24"/>
              </w:rPr>
              <w:t>-</w:t>
            </w:r>
          </w:p>
        </w:tc>
      </w:tr>
      <w:tr w:rsidR="00F875C0" w:rsidRPr="00413DE2" w:rsidTr="007C64AE">
        <w:trPr>
          <w:trHeight w:val="274"/>
        </w:trPr>
        <w:tc>
          <w:tcPr>
            <w:tcW w:w="1982" w:type="dxa"/>
            <w:shd w:val="clear" w:color="auto" w:fill="auto"/>
          </w:tcPr>
          <w:p w:rsidR="00F875C0" w:rsidRDefault="00F875C0" w:rsidP="007C64AE">
            <w:pPr>
              <w:pStyle w:val="TableText"/>
              <w:rPr>
                <w:spacing w:val="-6"/>
                <w:sz w:val="24"/>
                <w:szCs w:val="24"/>
              </w:rPr>
            </w:pPr>
            <w:r>
              <w:rPr>
                <w:spacing w:val="-6"/>
                <w:sz w:val="24"/>
                <w:szCs w:val="24"/>
              </w:rPr>
              <w:t>9. Биология</w:t>
            </w:r>
          </w:p>
        </w:tc>
        <w:tc>
          <w:tcPr>
            <w:tcW w:w="856"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5/71,5</w:t>
            </w:r>
          </w:p>
        </w:tc>
        <w:tc>
          <w:tcPr>
            <w:tcW w:w="803" w:type="dxa"/>
            <w:gridSpan w:val="2"/>
            <w:shd w:val="clear" w:color="auto" w:fill="auto"/>
          </w:tcPr>
          <w:p w:rsidR="00F875C0" w:rsidRDefault="00F875C0" w:rsidP="007C64AE">
            <w:pPr>
              <w:pStyle w:val="TableText"/>
              <w:numPr>
                <w:ilvl w:val="12"/>
                <w:numId w:val="0"/>
              </w:numPr>
              <w:jc w:val="center"/>
              <w:rPr>
                <w:sz w:val="24"/>
                <w:szCs w:val="24"/>
              </w:rPr>
            </w:pPr>
            <w:r>
              <w:rPr>
                <w:sz w:val="24"/>
                <w:szCs w:val="24"/>
              </w:rPr>
              <w:t>2/28,5</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4/100</w:t>
            </w:r>
          </w:p>
        </w:tc>
        <w:tc>
          <w:tcPr>
            <w:tcW w:w="982" w:type="dxa"/>
            <w:gridSpan w:val="2"/>
            <w:shd w:val="clear" w:color="auto" w:fill="auto"/>
          </w:tcPr>
          <w:p w:rsidR="00F875C0" w:rsidRDefault="00F875C0" w:rsidP="007C64AE">
            <w:pPr>
              <w:pStyle w:val="TableText"/>
              <w:numPr>
                <w:ilvl w:val="12"/>
                <w:numId w:val="0"/>
              </w:numPr>
              <w:jc w:val="center"/>
              <w:rPr>
                <w:sz w:val="24"/>
                <w:szCs w:val="24"/>
              </w:rPr>
            </w:pP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79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r>
      <w:tr w:rsidR="00F875C0" w:rsidRPr="00413DE2" w:rsidTr="007C64AE">
        <w:trPr>
          <w:trHeight w:val="274"/>
        </w:trPr>
        <w:tc>
          <w:tcPr>
            <w:tcW w:w="1982" w:type="dxa"/>
            <w:shd w:val="clear" w:color="auto" w:fill="auto"/>
          </w:tcPr>
          <w:p w:rsidR="00F875C0" w:rsidRDefault="00F875C0" w:rsidP="007C64AE">
            <w:pPr>
              <w:pStyle w:val="TableText"/>
              <w:rPr>
                <w:spacing w:val="-6"/>
                <w:sz w:val="24"/>
                <w:szCs w:val="24"/>
              </w:rPr>
            </w:pPr>
            <w:r>
              <w:rPr>
                <w:spacing w:val="-6"/>
                <w:sz w:val="24"/>
                <w:szCs w:val="24"/>
              </w:rPr>
              <w:lastRenderedPageBreak/>
              <w:t>10. Химия</w:t>
            </w:r>
          </w:p>
        </w:tc>
        <w:tc>
          <w:tcPr>
            <w:tcW w:w="856"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03" w:type="dxa"/>
            <w:gridSpan w:val="2"/>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p>
        </w:tc>
        <w:tc>
          <w:tcPr>
            <w:tcW w:w="982" w:type="dxa"/>
            <w:gridSpan w:val="2"/>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79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r>
      <w:tr w:rsidR="00F875C0" w:rsidRPr="00413DE2" w:rsidTr="007C64AE">
        <w:trPr>
          <w:trHeight w:val="274"/>
        </w:trPr>
        <w:tc>
          <w:tcPr>
            <w:tcW w:w="1982" w:type="dxa"/>
            <w:shd w:val="clear" w:color="auto" w:fill="auto"/>
          </w:tcPr>
          <w:p w:rsidR="00F875C0" w:rsidRDefault="00F875C0" w:rsidP="007C64AE">
            <w:pPr>
              <w:pStyle w:val="TableText"/>
              <w:rPr>
                <w:spacing w:val="-6"/>
                <w:sz w:val="24"/>
                <w:szCs w:val="24"/>
              </w:rPr>
            </w:pPr>
            <w:r>
              <w:rPr>
                <w:spacing w:val="-6"/>
                <w:sz w:val="24"/>
                <w:szCs w:val="24"/>
              </w:rPr>
              <w:t>11. Литература</w:t>
            </w:r>
          </w:p>
        </w:tc>
        <w:tc>
          <w:tcPr>
            <w:tcW w:w="856"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lang w:val="en-US"/>
              </w:rPr>
              <w:t>7/100</w:t>
            </w:r>
          </w:p>
        </w:tc>
        <w:tc>
          <w:tcPr>
            <w:tcW w:w="803" w:type="dxa"/>
            <w:gridSpan w:val="2"/>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C34C14" w:rsidRDefault="00F875C0" w:rsidP="007C64AE">
            <w:pPr>
              <w:pStyle w:val="TableText"/>
              <w:numPr>
                <w:ilvl w:val="12"/>
                <w:numId w:val="0"/>
              </w:numPr>
              <w:jc w:val="center"/>
              <w:rPr>
                <w:sz w:val="24"/>
                <w:szCs w:val="24"/>
              </w:rPr>
            </w:pPr>
          </w:p>
        </w:tc>
        <w:tc>
          <w:tcPr>
            <w:tcW w:w="982" w:type="dxa"/>
            <w:gridSpan w:val="2"/>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c>
          <w:tcPr>
            <w:tcW w:w="859" w:type="dxa"/>
            <w:shd w:val="clear" w:color="auto" w:fill="auto"/>
          </w:tcPr>
          <w:p w:rsidR="00F875C0" w:rsidRPr="00C34C14" w:rsidRDefault="00F875C0" w:rsidP="007C64AE">
            <w:pPr>
              <w:pStyle w:val="TableText"/>
              <w:numPr>
                <w:ilvl w:val="12"/>
                <w:numId w:val="0"/>
              </w:numPr>
              <w:jc w:val="center"/>
              <w:rPr>
                <w:sz w:val="24"/>
                <w:szCs w:val="24"/>
              </w:rPr>
            </w:pPr>
            <w:r>
              <w:rPr>
                <w:sz w:val="24"/>
                <w:szCs w:val="24"/>
              </w:rPr>
              <w:t>-</w:t>
            </w:r>
          </w:p>
        </w:tc>
        <w:tc>
          <w:tcPr>
            <w:tcW w:w="799" w:type="dxa"/>
            <w:shd w:val="clear" w:color="auto" w:fill="auto"/>
          </w:tcPr>
          <w:p w:rsidR="00F875C0" w:rsidRDefault="00F875C0" w:rsidP="007C64AE">
            <w:pPr>
              <w:pStyle w:val="TableText"/>
              <w:numPr>
                <w:ilvl w:val="12"/>
                <w:numId w:val="0"/>
              </w:numPr>
              <w:jc w:val="center"/>
              <w:rPr>
                <w:sz w:val="24"/>
                <w:szCs w:val="24"/>
              </w:rPr>
            </w:pPr>
            <w:r>
              <w:rPr>
                <w:sz w:val="24"/>
                <w:szCs w:val="24"/>
              </w:rPr>
              <w:t>-</w:t>
            </w:r>
          </w:p>
        </w:tc>
      </w:tr>
    </w:tbl>
    <w:p w:rsidR="00F875C0" w:rsidRDefault="00F875C0" w:rsidP="00F875C0">
      <w:pPr>
        <w:jc w:val="center"/>
        <w:rPr>
          <w:rFonts w:ascii="Bookman Old Style" w:hAnsi="Bookman Old Style" w:cs="Bookman Old Style"/>
          <w:b/>
          <w:bCs/>
          <w:color w:val="FF0000"/>
        </w:rPr>
      </w:pPr>
    </w:p>
    <w:p w:rsidR="00F875C0" w:rsidRPr="0009130A" w:rsidRDefault="00F875C0" w:rsidP="00F875C0">
      <w:pPr>
        <w:jc w:val="center"/>
        <w:rPr>
          <w:rFonts w:ascii="Bookman Old Style" w:hAnsi="Bookman Old Style" w:cs="Bookman Old Style"/>
          <w:b/>
          <w:bCs/>
          <w:color w:val="FF0000"/>
        </w:rPr>
      </w:pPr>
      <w:r w:rsidRPr="00464BE2">
        <w:rPr>
          <w:rFonts w:ascii="Bookman Old Style" w:hAnsi="Bookman Old Style" w:cs="Bookman Old Style"/>
          <w:b/>
          <w:bCs/>
          <w:color w:val="FF0000"/>
        </w:rPr>
        <w:t>ГИА  9класс</w:t>
      </w:r>
    </w:p>
    <w:p w:rsidR="00F875C0" w:rsidRDefault="00F875C0" w:rsidP="00F875C0">
      <w:pPr>
        <w:pStyle w:val="TableText"/>
        <w:numPr>
          <w:ilvl w:val="12"/>
          <w:numId w:val="0"/>
        </w:numPr>
        <w:outlineLvl w:val="0"/>
        <w:rPr>
          <w:b/>
          <w:sz w:val="24"/>
          <w:szCs w:val="24"/>
        </w:rPr>
      </w:pPr>
    </w:p>
    <w:p w:rsidR="00F875C0" w:rsidRDefault="00F875C0" w:rsidP="00F875C0">
      <w:pPr>
        <w:pStyle w:val="TableText"/>
        <w:numPr>
          <w:ilvl w:val="12"/>
          <w:numId w:val="0"/>
        </w:numPr>
        <w:jc w:val="center"/>
        <w:outlineLvl w:val="0"/>
        <w:rPr>
          <w:b/>
          <w:color w:val="FF0000"/>
          <w:sz w:val="24"/>
          <w:szCs w:val="24"/>
        </w:rPr>
      </w:pPr>
      <w:r>
        <w:rPr>
          <w:b/>
          <w:color w:val="FF0000"/>
          <w:sz w:val="24"/>
          <w:szCs w:val="24"/>
        </w:rPr>
        <w:t xml:space="preserve">Результаты </w:t>
      </w:r>
      <w:r w:rsidRPr="00C94312">
        <w:rPr>
          <w:b/>
          <w:color w:val="FF0000"/>
          <w:sz w:val="24"/>
          <w:szCs w:val="24"/>
        </w:rPr>
        <w:t xml:space="preserve"> экзаменов </w:t>
      </w:r>
      <w:r>
        <w:rPr>
          <w:b/>
          <w:color w:val="FF0000"/>
          <w:sz w:val="24"/>
          <w:szCs w:val="24"/>
        </w:rPr>
        <w:t xml:space="preserve"> обучающихся, в том числе </w:t>
      </w:r>
      <w:r w:rsidRPr="00C94312">
        <w:rPr>
          <w:b/>
          <w:color w:val="FF0000"/>
          <w:sz w:val="24"/>
          <w:szCs w:val="24"/>
        </w:rPr>
        <w:t>по выбору</w:t>
      </w:r>
    </w:p>
    <w:p w:rsidR="00F875C0" w:rsidRDefault="00F875C0" w:rsidP="00F875C0">
      <w:pPr>
        <w:pStyle w:val="TableText"/>
        <w:numPr>
          <w:ilvl w:val="12"/>
          <w:numId w:val="0"/>
        </w:numPr>
        <w:jc w:val="center"/>
        <w:outlineLvl w:val="0"/>
        <w:rPr>
          <w:b/>
          <w:color w:val="FF0000"/>
          <w:sz w:val="24"/>
          <w:szCs w:val="24"/>
        </w:rPr>
      </w:pPr>
      <w:r>
        <w:rPr>
          <w:b/>
          <w:color w:val="FF0000"/>
          <w:sz w:val="24"/>
          <w:szCs w:val="24"/>
        </w:rPr>
        <w:t xml:space="preserve">(в 2019-2020 </w:t>
      </w:r>
      <w:proofErr w:type="spellStart"/>
      <w:r>
        <w:rPr>
          <w:b/>
          <w:color w:val="FF0000"/>
          <w:sz w:val="24"/>
          <w:szCs w:val="24"/>
        </w:rPr>
        <w:t>уч</w:t>
      </w:r>
      <w:proofErr w:type="gramStart"/>
      <w:r>
        <w:rPr>
          <w:b/>
          <w:color w:val="FF0000"/>
          <w:sz w:val="24"/>
          <w:szCs w:val="24"/>
        </w:rPr>
        <w:t>.г</w:t>
      </w:r>
      <w:proofErr w:type="gramEnd"/>
      <w:r>
        <w:rPr>
          <w:b/>
          <w:color w:val="FF0000"/>
          <w:sz w:val="24"/>
          <w:szCs w:val="24"/>
        </w:rPr>
        <w:t>оду</w:t>
      </w:r>
      <w:proofErr w:type="spellEnd"/>
      <w:r>
        <w:rPr>
          <w:b/>
          <w:color w:val="FF0000"/>
          <w:sz w:val="24"/>
          <w:szCs w:val="24"/>
        </w:rPr>
        <w:t xml:space="preserve"> по результатам итоговых оценок)</w:t>
      </w:r>
      <w:r w:rsidRPr="00C94312">
        <w:rPr>
          <w:b/>
          <w:color w:val="FF0000"/>
          <w:sz w:val="24"/>
          <w:szCs w:val="24"/>
        </w:rPr>
        <w:t xml:space="preserve"> </w:t>
      </w:r>
    </w:p>
    <w:p w:rsidR="00F875C0" w:rsidRPr="00C94312" w:rsidRDefault="00F875C0" w:rsidP="00F875C0">
      <w:pPr>
        <w:pStyle w:val="TableText"/>
        <w:numPr>
          <w:ilvl w:val="12"/>
          <w:numId w:val="0"/>
        </w:numPr>
        <w:outlineLvl w:val="0"/>
        <w:rPr>
          <w:b/>
          <w:color w:val="FF0000"/>
          <w:sz w:val="24"/>
          <w:szCs w:val="24"/>
        </w:rPr>
      </w:pPr>
    </w:p>
    <w:tbl>
      <w:tblPr>
        <w:tblW w:w="905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24"/>
        <w:gridCol w:w="636"/>
        <w:gridCol w:w="850"/>
        <w:gridCol w:w="636"/>
        <w:gridCol w:w="9"/>
        <w:gridCol w:w="850"/>
        <w:gridCol w:w="713"/>
        <w:gridCol w:w="850"/>
        <w:gridCol w:w="862"/>
        <w:gridCol w:w="1083"/>
      </w:tblGrid>
      <w:tr w:rsidR="00F875C0" w:rsidRPr="00391C0A" w:rsidTr="007C64AE">
        <w:trPr>
          <w:trHeight w:val="240"/>
          <w:jc w:val="center"/>
        </w:trPr>
        <w:tc>
          <w:tcPr>
            <w:tcW w:w="540" w:type="dxa"/>
            <w:vMerge w:val="restart"/>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 xml:space="preserve">№ </w:t>
            </w:r>
            <w:proofErr w:type="gramStart"/>
            <w:r w:rsidRPr="00391C0A">
              <w:rPr>
                <w:color w:val="auto"/>
                <w:sz w:val="24"/>
                <w:szCs w:val="24"/>
              </w:rPr>
              <w:t>п</w:t>
            </w:r>
            <w:proofErr w:type="gramEnd"/>
            <w:r w:rsidRPr="00391C0A">
              <w:rPr>
                <w:color w:val="auto"/>
                <w:sz w:val="24"/>
                <w:szCs w:val="24"/>
              </w:rPr>
              <w:t>/п</w:t>
            </w:r>
          </w:p>
        </w:tc>
        <w:tc>
          <w:tcPr>
            <w:tcW w:w="2024" w:type="dxa"/>
            <w:vMerge w:val="restart"/>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Ф.И.</w:t>
            </w:r>
          </w:p>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обучающегося</w:t>
            </w:r>
          </w:p>
        </w:tc>
        <w:tc>
          <w:tcPr>
            <w:tcW w:w="2981" w:type="dxa"/>
            <w:gridSpan w:val="5"/>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Обязательные предметы</w:t>
            </w:r>
          </w:p>
        </w:tc>
        <w:tc>
          <w:tcPr>
            <w:tcW w:w="3508" w:type="dxa"/>
            <w:gridSpan w:val="4"/>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Предметы по выбору</w:t>
            </w:r>
          </w:p>
        </w:tc>
      </w:tr>
      <w:tr w:rsidR="00F875C0" w:rsidRPr="00391C0A" w:rsidTr="007C64AE">
        <w:trPr>
          <w:trHeight w:val="480"/>
          <w:jc w:val="center"/>
        </w:trPr>
        <w:tc>
          <w:tcPr>
            <w:tcW w:w="540" w:type="dxa"/>
            <w:vMerge/>
          </w:tcPr>
          <w:p w:rsidR="00F875C0" w:rsidRPr="00391C0A" w:rsidRDefault="00F875C0" w:rsidP="007C64AE">
            <w:pPr>
              <w:pStyle w:val="TableText"/>
              <w:numPr>
                <w:ilvl w:val="12"/>
                <w:numId w:val="0"/>
              </w:numPr>
              <w:suppressAutoHyphens/>
              <w:jc w:val="center"/>
              <w:outlineLvl w:val="0"/>
              <w:rPr>
                <w:color w:val="auto"/>
                <w:sz w:val="24"/>
                <w:szCs w:val="24"/>
              </w:rPr>
            </w:pPr>
          </w:p>
        </w:tc>
        <w:tc>
          <w:tcPr>
            <w:tcW w:w="2024" w:type="dxa"/>
            <w:vMerge/>
          </w:tcPr>
          <w:p w:rsidR="00F875C0" w:rsidRPr="00391C0A" w:rsidRDefault="00F875C0" w:rsidP="007C64AE">
            <w:pPr>
              <w:pStyle w:val="TableText"/>
              <w:numPr>
                <w:ilvl w:val="12"/>
                <w:numId w:val="0"/>
              </w:numPr>
              <w:suppressAutoHyphens/>
              <w:jc w:val="center"/>
              <w:outlineLvl w:val="0"/>
              <w:rPr>
                <w:color w:val="auto"/>
                <w:sz w:val="24"/>
                <w:szCs w:val="24"/>
              </w:rPr>
            </w:pPr>
          </w:p>
        </w:tc>
        <w:tc>
          <w:tcPr>
            <w:tcW w:w="1486" w:type="dxa"/>
            <w:gridSpan w:val="2"/>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Русский язык</w:t>
            </w:r>
          </w:p>
        </w:tc>
        <w:tc>
          <w:tcPr>
            <w:tcW w:w="1495" w:type="dxa"/>
            <w:gridSpan w:val="3"/>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Математика</w:t>
            </w:r>
          </w:p>
        </w:tc>
        <w:tc>
          <w:tcPr>
            <w:tcW w:w="1563" w:type="dxa"/>
            <w:gridSpan w:val="2"/>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Биология</w:t>
            </w:r>
          </w:p>
        </w:tc>
        <w:tc>
          <w:tcPr>
            <w:tcW w:w="1945" w:type="dxa"/>
            <w:gridSpan w:val="2"/>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Обществознание</w:t>
            </w:r>
          </w:p>
        </w:tc>
      </w:tr>
      <w:tr w:rsidR="00F875C0" w:rsidRPr="00391C0A" w:rsidTr="007C64AE">
        <w:trPr>
          <w:trHeight w:val="333"/>
          <w:jc w:val="center"/>
        </w:trPr>
        <w:tc>
          <w:tcPr>
            <w:tcW w:w="540" w:type="dxa"/>
            <w:vMerge/>
          </w:tcPr>
          <w:p w:rsidR="00F875C0" w:rsidRPr="00391C0A" w:rsidRDefault="00F875C0" w:rsidP="007C64AE">
            <w:pPr>
              <w:pStyle w:val="TableText"/>
              <w:numPr>
                <w:ilvl w:val="12"/>
                <w:numId w:val="0"/>
              </w:numPr>
              <w:suppressAutoHyphens/>
              <w:jc w:val="center"/>
              <w:outlineLvl w:val="0"/>
              <w:rPr>
                <w:color w:val="auto"/>
                <w:sz w:val="24"/>
                <w:szCs w:val="24"/>
              </w:rPr>
            </w:pPr>
          </w:p>
        </w:tc>
        <w:tc>
          <w:tcPr>
            <w:tcW w:w="2024" w:type="dxa"/>
            <w:vMerge/>
          </w:tcPr>
          <w:p w:rsidR="00F875C0" w:rsidRPr="00391C0A" w:rsidRDefault="00F875C0" w:rsidP="007C64AE">
            <w:pPr>
              <w:pStyle w:val="TableText"/>
              <w:numPr>
                <w:ilvl w:val="12"/>
                <w:numId w:val="0"/>
              </w:numPr>
              <w:suppressAutoHyphens/>
              <w:jc w:val="center"/>
              <w:outlineLvl w:val="0"/>
              <w:rPr>
                <w:color w:val="auto"/>
                <w:sz w:val="24"/>
                <w:szCs w:val="24"/>
              </w:rPr>
            </w:pPr>
          </w:p>
        </w:tc>
        <w:tc>
          <w:tcPr>
            <w:tcW w:w="636" w:type="dxa"/>
          </w:tcPr>
          <w:p w:rsidR="00F875C0" w:rsidRPr="00391C0A" w:rsidRDefault="00F875C0" w:rsidP="007C64AE">
            <w:pPr>
              <w:pStyle w:val="TableText"/>
              <w:numPr>
                <w:ilvl w:val="12"/>
                <w:numId w:val="0"/>
              </w:numPr>
              <w:suppressAutoHyphens/>
              <w:jc w:val="center"/>
              <w:outlineLvl w:val="0"/>
              <w:rPr>
                <w:color w:val="auto"/>
              </w:rPr>
            </w:pPr>
            <w:r w:rsidRPr="00391C0A">
              <w:rPr>
                <w:color w:val="auto"/>
              </w:rPr>
              <w:t>Балл</w:t>
            </w:r>
          </w:p>
        </w:tc>
        <w:tc>
          <w:tcPr>
            <w:tcW w:w="850" w:type="dxa"/>
          </w:tcPr>
          <w:p w:rsidR="00F875C0" w:rsidRPr="00391C0A" w:rsidRDefault="00F875C0" w:rsidP="007C64AE">
            <w:pPr>
              <w:pStyle w:val="TableText"/>
              <w:numPr>
                <w:ilvl w:val="12"/>
                <w:numId w:val="0"/>
              </w:numPr>
              <w:suppressAutoHyphens/>
              <w:jc w:val="center"/>
              <w:outlineLvl w:val="0"/>
              <w:rPr>
                <w:color w:val="auto"/>
              </w:rPr>
            </w:pPr>
            <w:r w:rsidRPr="00391C0A">
              <w:rPr>
                <w:color w:val="auto"/>
              </w:rPr>
              <w:t>Оценка</w:t>
            </w:r>
          </w:p>
        </w:tc>
        <w:tc>
          <w:tcPr>
            <w:tcW w:w="645" w:type="dxa"/>
            <w:gridSpan w:val="2"/>
          </w:tcPr>
          <w:p w:rsidR="00F875C0" w:rsidRPr="00391C0A" w:rsidRDefault="00F875C0" w:rsidP="007C64AE">
            <w:pPr>
              <w:pStyle w:val="TableText"/>
              <w:numPr>
                <w:ilvl w:val="12"/>
                <w:numId w:val="0"/>
              </w:numPr>
              <w:suppressAutoHyphens/>
              <w:jc w:val="center"/>
              <w:outlineLvl w:val="0"/>
              <w:rPr>
                <w:color w:val="auto"/>
              </w:rPr>
            </w:pPr>
            <w:r w:rsidRPr="00391C0A">
              <w:rPr>
                <w:color w:val="auto"/>
              </w:rPr>
              <w:t>Балл</w:t>
            </w:r>
          </w:p>
        </w:tc>
        <w:tc>
          <w:tcPr>
            <w:tcW w:w="850" w:type="dxa"/>
          </w:tcPr>
          <w:p w:rsidR="00F875C0" w:rsidRPr="00391C0A" w:rsidRDefault="00F875C0" w:rsidP="007C64AE">
            <w:pPr>
              <w:pStyle w:val="TableText"/>
              <w:numPr>
                <w:ilvl w:val="12"/>
                <w:numId w:val="0"/>
              </w:numPr>
              <w:suppressAutoHyphens/>
              <w:jc w:val="center"/>
              <w:outlineLvl w:val="0"/>
              <w:rPr>
                <w:color w:val="auto"/>
              </w:rPr>
            </w:pPr>
            <w:r w:rsidRPr="00391C0A">
              <w:rPr>
                <w:color w:val="auto"/>
              </w:rPr>
              <w:t>Оценка</w:t>
            </w:r>
          </w:p>
        </w:tc>
        <w:tc>
          <w:tcPr>
            <w:tcW w:w="713" w:type="dxa"/>
          </w:tcPr>
          <w:p w:rsidR="00F875C0" w:rsidRPr="00391C0A" w:rsidRDefault="00F875C0" w:rsidP="007C64AE">
            <w:pPr>
              <w:pStyle w:val="TableText"/>
              <w:numPr>
                <w:ilvl w:val="12"/>
                <w:numId w:val="0"/>
              </w:numPr>
              <w:suppressAutoHyphens/>
              <w:jc w:val="center"/>
              <w:outlineLvl w:val="0"/>
              <w:rPr>
                <w:color w:val="auto"/>
              </w:rPr>
            </w:pPr>
            <w:r w:rsidRPr="00391C0A">
              <w:rPr>
                <w:color w:val="auto"/>
              </w:rPr>
              <w:t>Балл</w:t>
            </w:r>
          </w:p>
        </w:tc>
        <w:tc>
          <w:tcPr>
            <w:tcW w:w="850" w:type="dxa"/>
          </w:tcPr>
          <w:p w:rsidR="00F875C0" w:rsidRPr="00391C0A" w:rsidRDefault="00F875C0" w:rsidP="007C64AE">
            <w:pPr>
              <w:pStyle w:val="TableText"/>
              <w:numPr>
                <w:ilvl w:val="12"/>
                <w:numId w:val="0"/>
              </w:numPr>
              <w:suppressAutoHyphens/>
              <w:jc w:val="center"/>
              <w:outlineLvl w:val="0"/>
              <w:rPr>
                <w:color w:val="auto"/>
              </w:rPr>
            </w:pPr>
            <w:r w:rsidRPr="00391C0A">
              <w:rPr>
                <w:color w:val="auto"/>
              </w:rPr>
              <w:t>Оценка</w:t>
            </w:r>
          </w:p>
        </w:tc>
        <w:tc>
          <w:tcPr>
            <w:tcW w:w="862" w:type="dxa"/>
          </w:tcPr>
          <w:p w:rsidR="00F875C0" w:rsidRPr="00391C0A" w:rsidRDefault="00F875C0" w:rsidP="007C64AE">
            <w:pPr>
              <w:pStyle w:val="TableText"/>
              <w:numPr>
                <w:ilvl w:val="12"/>
                <w:numId w:val="0"/>
              </w:numPr>
              <w:suppressAutoHyphens/>
              <w:jc w:val="center"/>
              <w:outlineLvl w:val="0"/>
              <w:rPr>
                <w:color w:val="auto"/>
              </w:rPr>
            </w:pPr>
            <w:r w:rsidRPr="00391C0A">
              <w:rPr>
                <w:color w:val="auto"/>
              </w:rPr>
              <w:t>Балл</w:t>
            </w:r>
          </w:p>
        </w:tc>
        <w:tc>
          <w:tcPr>
            <w:tcW w:w="1083" w:type="dxa"/>
          </w:tcPr>
          <w:p w:rsidR="00F875C0" w:rsidRPr="00391C0A" w:rsidRDefault="00F875C0" w:rsidP="007C64AE">
            <w:pPr>
              <w:pStyle w:val="TableText"/>
              <w:numPr>
                <w:ilvl w:val="12"/>
                <w:numId w:val="0"/>
              </w:numPr>
              <w:suppressAutoHyphens/>
              <w:jc w:val="center"/>
              <w:outlineLvl w:val="0"/>
              <w:rPr>
                <w:color w:val="auto"/>
              </w:rPr>
            </w:pPr>
            <w:r w:rsidRPr="00391C0A">
              <w:rPr>
                <w:color w:val="auto"/>
              </w:rPr>
              <w:t>Оценка</w:t>
            </w:r>
          </w:p>
        </w:tc>
      </w:tr>
      <w:tr w:rsidR="00F875C0" w:rsidRPr="00391C0A" w:rsidTr="007C64AE">
        <w:trPr>
          <w:trHeight w:val="330"/>
          <w:jc w:val="center"/>
        </w:trPr>
        <w:tc>
          <w:tcPr>
            <w:tcW w:w="540" w:type="dxa"/>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1</w:t>
            </w:r>
          </w:p>
        </w:tc>
        <w:tc>
          <w:tcPr>
            <w:tcW w:w="2024" w:type="dxa"/>
          </w:tcPr>
          <w:p w:rsidR="00F875C0" w:rsidRPr="00391C0A" w:rsidRDefault="00F875C0" w:rsidP="007C64AE">
            <w:pPr>
              <w:pStyle w:val="TableText"/>
              <w:numPr>
                <w:ilvl w:val="12"/>
                <w:numId w:val="0"/>
              </w:numPr>
              <w:suppressAutoHyphens/>
              <w:outlineLvl w:val="0"/>
              <w:rPr>
                <w:color w:val="auto"/>
                <w:sz w:val="24"/>
                <w:szCs w:val="24"/>
              </w:rPr>
            </w:pPr>
            <w:r>
              <w:rPr>
                <w:color w:val="auto"/>
                <w:sz w:val="24"/>
                <w:szCs w:val="24"/>
              </w:rPr>
              <w:t>Димитренков Д.</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3</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9" w:type="dxa"/>
            <w:gridSpan w:val="2"/>
          </w:tcPr>
          <w:p w:rsidR="00F875C0" w:rsidRPr="00391C0A" w:rsidRDefault="00F875C0" w:rsidP="007C64AE">
            <w:pPr>
              <w:pStyle w:val="TableText"/>
              <w:numPr>
                <w:ilvl w:val="12"/>
                <w:numId w:val="0"/>
              </w:numPr>
              <w:suppressAutoHyphens/>
              <w:jc w:val="center"/>
              <w:outlineLvl w:val="0"/>
              <w:rPr>
                <w:color w:val="auto"/>
                <w:sz w:val="24"/>
                <w:szCs w:val="24"/>
                <w:lang w:val="en-US"/>
              </w:rPr>
            </w:pPr>
            <w:r w:rsidRPr="00391C0A">
              <w:rPr>
                <w:color w:val="auto"/>
                <w:sz w:val="24"/>
                <w:szCs w:val="24"/>
                <w:lang w:val="en-US"/>
              </w:rPr>
              <w:t>3</w:t>
            </w:r>
          </w:p>
        </w:tc>
        <w:tc>
          <w:tcPr>
            <w:tcW w:w="713"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3</w:t>
            </w:r>
          </w:p>
        </w:tc>
        <w:tc>
          <w:tcPr>
            <w:tcW w:w="862"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1083" w:type="dxa"/>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3</w:t>
            </w:r>
          </w:p>
        </w:tc>
      </w:tr>
      <w:tr w:rsidR="00F875C0" w:rsidRPr="00391C0A" w:rsidTr="007C64AE">
        <w:trPr>
          <w:trHeight w:val="330"/>
          <w:jc w:val="center"/>
        </w:trPr>
        <w:tc>
          <w:tcPr>
            <w:tcW w:w="540" w:type="dxa"/>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2</w:t>
            </w:r>
          </w:p>
        </w:tc>
        <w:tc>
          <w:tcPr>
            <w:tcW w:w="2024" w:type="dxa"/>
          </w:tcPr>
          <w:p w:rsidR="00F875C0" w:rsidRPr="00391C0A" w:rsidRDefault="00F875C0" w:rsidP="007C64AE">
            <w:pPr>
              <w:pStyle w:val="TableText"/>
              <w:numPr>
                <w:ilvl w:val="12"/>
                <w:numId w:val="0"/>
              </w:numPr>
              <w:suppressAutoHyphens/>
              <w:outlineLvl w:val="0"/>
              <w:rPr>
                <w:color w:val="auto"/>
                <w:sz w:val="24"/>
                <w:szCs w:val="24"/>
              </w:rPr>
            </w:pPr>
            <w:proofErr w:type="spellStart"/>
            <w:r>
              <w:rPr>
                <w:color w:val="auto"/>
                <w:sz w:val="24"/>
                <w:szCs w:val="24"/>
              </w:rPr>
              <w:t>Зорзи</w:t>
            </w:r>
            <w:proofErr w:type="spellEnd"/>
            <w:r>
              <w:rPr>
                <w:color w:val="auto"/>
                <w:sz w:val="24"/>
                <w:szCs w:val="24"/>
              </w:rPr>
              <w:t xml:space="preserve"> А.</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4</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9" w:type="dxa"/>
            <w:gridSpan w:val="2"/>
          </w:tcPr>
          <w:p w:rsidR="00F875C0" w:rsidRPr="00AD15C0"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c>
          <w:tcPr>
            <w:tcW w:w="713"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c>
          <w:tcPr>
            <w:tcW w:w="862"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1083"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5</w:t>
            </w:r>
          </w:p>
        </w:tc>
      </w:tr>
      <w:tr w:rsidR="00F875C0" w:rsidRPr="00391C0A" w:rsidTr="007C64AE">
        <w:trPr>
          <w:trHeight w:val="330"/>
          <w:jc w:val="center"/>
        </w:trPr>
        <w:tc>
          <w:tcPr>
            <w:tcW w:w="540" w:type="dxa"/>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3</w:t>
            </w:r>
          </w:p>
        </w:tc>
        <w:tc>
          <w:tcPr>
            <w:tcW w:w="2024" w:type="dxa"/>
          </w:tcPr>
          <w:p w:rsidR="00F875C0" w:rsidRPr="00391C0A" w:rsidRDefault="00F875C0" w:rsidP="007C64AE">
            <w:pPr>
              <w:pStyle w:val="TableText"/>
              <w:numPr>
                <w:ilvl w:val="12"/>
                <w:numId w:val="0"/>
              </w:numPr>
              <w:suppressAutoHyphens/>
              <w:outlineLvl w:val="0"/>
              <w:rPr>
                <w:color w:val="auto"/>
                <w:sz w:val="24"/>
                <w:szCs w:val="24"/>
              </w:rPr>
            </w:pPr>
            <w:r>
              <w:rPr>
                <w:color w:val="auto"/>
                <w:sz w:val="24"/>
                <w:szCs w:val="24"/>
              </w:rPr>
              <w:t>Кондратьева А.</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3</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9" w:type="dxa"/>
            <w:gridSpan w:val="2"/>
          </w:tcPr>
          <w:p w:rsidR="00F875C0" w:rsidRPr="00391C0A" w:rsidRDefault="00F875C0" w:rsidP="007C64AE">
            <w:pPr>
              <w:pStyle w:val="TableText"/>
              <w:numPr>
                <w:ilvl w:val="12"/>
                <w:numId w:val="0"/>
              </w:numPr>
              <w:suppressAutoHyphens/>
              <w:jc w:val="center"/>
              <w:outlineLvl w:val="0"/>
              <w:rPr>
                <w:color w:val="auto"/>
                <w:sz w:val="24"/>
                <w:szCs w:val="24"/>
                <w:lang w:val="en-US"/>
              </w:rPr>
            </w:pPr>
            <w:r w:rsidRPr="00391C0A">
              <w:rPr>
                <w:color w:val="auto"/>
                <w:sz w:val="24"/>
                <w:szCs w:val="24"/>
                <w:lang w:val="en-US"/>
              </w:rPr>
              <w:t>3</w:t>
            </w:r>
          </w:p>
        </w:tc>
        <w:tc>
          <w:tcPr>
            <w:tcW w:w="713"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c>
          <w:tcPr>
            <w:tcW w:w="862"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1083"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r>
      <w:tr w:rsidR="00F875C0" w:rsidRPr="00391C0A" w:rsidTr="007C64AE">
        <w:trPr>
          <w:trHeight w:val="330"/>
          <w:jc w:val="center"/>
        </w:trPr>
        <w:tc>
          <w:tcPr>
            <w:tcW w:w="540" w:type="dxa"/>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4</w:t>
            </w:r>
          </w:p>
        </w:tc>
        <w:tc>
          <w:tcPr>
            <w:tcW w:w="2024" w:type="dxa"/>
          </w:tcPr>
          <w:p w:rsidR="00F875C0" w:rsidRPr="00391C0A" w:rsidRDefault="00F875C0" w:rsidP="007C64AE">
            <w:pPr>
              <w:pStyle w:val="TableText"/>
              <w:numPr>
                <w:ilvl w:val="12"/>
                <w:numId w:val="0"/>
              </w:numPr>
              <w:suppressAutoHyphens/>
              <w:outlineLvl w:val="0"/>
              <w:rPr>
                <w:color w:val="auto"/>
                <w:sz w:val="24"/>
                <w:szCs w:val="24"/>
              </w:rPr>
            </w:pPr>
            <w:proofErr w:type="spellStart"/>
            <w:r>
              <w:rPr>
                <w:color w:val="auto"/>
                <w:sz w:val="24"/>
                <w:szCs w:val="24"/>
              </w:rPr>
              <w:t>Лопатко</w:t>
            </w:r>
            <w:proofErr w:type="spellEnd"/>
            <w:r>
              <w:rPr>
                <w:color w:val="auto"/>
                <w:sz w:val="24"/>
                <w:szCs w:val="24"/>
              </w:rPr>
              <w:t xml:space="preserve"> П.</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3</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9" w:type="dxa"/>
            <w:gridSpan w:val="2"/>
          </w:tcPr>
          <w:p w:rsidR="00F875C0" w:rsidRPr="00391C0A" w:rsidRDefault="00F875C0" w:rsidP="007C64AE">
            <w:pPr>
              <w:pStyle w:val="TableText"/>
              <w:numPr>
                <w:ilvl w:val="12"/>
                <w:numId w:val="0"/>
              </w:numPr>
              <w:suppressAutoHyphens/>
              <w:jc w:val="center"/>
              <w:outlineLvl w:val="0"/>
              <w:rPr>
                <w:color w:val="auto"/>
                <w:sz w:val="24"/>
                <w:szCs w:val="24"/>
                <w:lang w:val="en-US"/>
              </w:rPr>
            </w:pPr>
            <w:r w:rsidRPr="00391C0A">
              <w:rPr>
                <w:color w:val="auto"/>
                <w:sz w:val="24"/>
                <w:szCs w:val="24"/>
                <w:lang w:val="en-US"/>
              </w:rPr>
              <w:t>3</w:t>
            </w:r>
          </w:p>
        </w:tc>
        <w:tc>
          <w:tcPr>
            <w:tcW w:w="713"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sidRPr="00391C0A">
              <w:rPr>
                <w:color w:val="auto"/>
                <w:sz w:val="24"/>
                <w:szCs w:val="24"/>
              </w:rPr>
              <w:t>3</w:t>
            </w:r>
          </w:p>
        </w:tc>
        <w:tc>
          <w:tcPr>
            <w:tcW w:w="862"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1083"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3</w:t>
            </w:r>
          </w:p>
        </w:tc>
      </w:tr>
      <w:tr w:rsidR="00F875C0" w:rsidRPr="00391C0A" w:rsidTr="007C64AE">
        <w:trPr>
          <w:trHeight w:val="330"/>
          <w:jc w:val="center"/>
        </w:trPr>
        <w:tc>
          <w:tcPr>
            <w:tcW w:w="54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5</w:t>
            </w:r>
          </w:p>
        </w:tc>
        <w:tc>
          <w:tcPr>
            <w:tcW w:w="2024" w:type="dxa"/>
          </w:tcPr>
          <w:p w:rsidR="00F875C0" w:rsidRDefault="00F875C0" w:rsidP="007C64AE">
            <w:pPr>
              <w:pStyle w:val="TableText"/>
              <w:numPr>
                <w:ilvl w:val="12"/>
                <w:numId w:val="0"/>
              </w:numPr>
              <w:suppressAutoHyphens/>
              <w:outlineLvl w:val="0"/>
              <w:rPr>
                <w:color w:val="auto"/>
                <w:sz w:val="24"/>
                <w:szCs w:val="24"/>
              </w:rPr>
            </w:pPr>
            <w:r>
              <w:rPr>
                <w:color w:val="auto"/>
                <w:sz w:val="24"/>
                <w:szCs w:val="24"/>
              </w:rPr>
              <w:t>Лукьяненко Е.</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3</w:t>
            </w:r>
          </w:p>
        </w:tc>
        <w:tc>
          <w:tcPr>
            <w:tcW w:w="636" w:type="dxa"/>
          </w:tcPr>
          <w:p w:rsidR="00F875C0" w:rsidRDefault="00F875C0" w:rsidP="007C64AE">
            <w:pPr>
              <w:pStyle w:val="TableText"/>
              <w:numPr>
                <w:ilvl w:val="12"/>
                <w:numId w:val="0"/>
              </w:numPr>
              <w:suppressAutoHyphens/>
              <w:jc w:val="center"/>
              <w:outlineLvl w:val="0"/>
              <w:rPr>
                <w:color w:val="auto"/>
                <w:sz w:val="24"/>
                <w:szCs w:val="24"/>
              </w:rPr>
            </w:pPr>
          </w:p>
        </w:tc>
        <w:tc>
          <w:tcPr>
            <w:tcW w:w="859" w:type="dxa"/>
            <w:gridSpan w:val="2"/>
          </w:tcPr>
          <w:p w:rsidR="00F875C0" w:rsidRPr="008D1A53" w:rsidRDefault="00F875C0" w:rsidP="007C64AE">
            <w:pPr>
              <w:pStyle w:val="TableText"/>
              <w:numPr>
                <w:ilvl w:val="12"/>
                <w:numId w:val="0"/>
              </w:numPr>
              <w:suppressAutoHyphens/>
              <w:jc w:val="center"/>
              <w:outlineLvl w:val="0"/>
              <w:rPr>
                <w:color w:val="auto"/>
                <w:sz w:val="24"/>
                <w:szCs w:val="24"/>
              </w:rPr>
            </w:pPr>
            <w:r>
              <w:rPr>
                <w:color w:val="auto"/>
                <w:sz w:val="24"/>
                <w:szCs w:val="24"/>
              </w:rPr>
              <w:t>3</w:t>
            </w:r>
          </w:p>
        </w:tc>
        <w:tc>
          <w:tcPr>
            <w:tcW w:w="713" w:type="dxa"/>
          </w:tcPr>
          <w:p w:rsidR="00F875C0"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3</w:t>
            </w:r>
          </w:p>
        </w:tc>
        <w:tc>
          <w:tcPr>
            <w:tcW w:w="862"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1083"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3</w:t>
            </w:r>
          </w:p>
        </w:tc>
      </w:tr>
      <w:tr w:rsidR="00F875C0" w:rsidRPr="00391C0A" w:rsidTr="007C64AE">
        <w:trPr>
          <w:trHeight w:val="330"/>
          <w:jc w:val="center"/>
        </w:trPr>
        <w:tc>
          <w:tcPr>
            <w:tcW w:w="540" w:type="dxa"/>
          </w:tcPr>
          <w:p w:rsidR="00F875C0" w:rsidRDefault="00F875C0" w:rsidP="007C64AE">
            <w:pPr>
              <w:pStyle w:val="TableText"/>
              <w:numPr>
                <w:ilvl w:val="12"/>
                <w:numId w:val="0"/>
              </w:numPr>
              <w:suppressAutoHyphens/>
              <w:jc w:val="center"/>
              <w:outlineLvl w:val="0"/>
              <w:rPr>
                <w:color w:val="auto"/>
                <w:sz w:val="24"/>
                <w:szCs w:val="24"/>
              </w:rPr>
            </w:pPr>
            <w:r>
              <w:rPr>
                <w:color w:val="auto"/>
                <w:sz w:val="24"/>
                <w:szCs w:val="24"/>
              </w:rPr>
              <w:t>6</w:t>
            </w:r>
          </w:p>
        </w:tc>
        <w:tc>
          <w:tcPr>
            <w:tcW w:w="2024" w:type="dxa"/>
          </w:tcPr>
          <w:p w:rsidR="00F875C0" w:rsidRDefault="00F875C0" w:rsidP="007C64AE">
            <w:pPr>
              <w:pStyle w:val="TableText"/>
              <w:numPr>
                <w:ilvl w:val="12"/>
                <w:numId w:val="0"/>
              </w:numPr>
              <w:suppressAutoHyphens/>
              <w:outlineLvl w:val="0"/>
              <w:rPr>
                <w:color w:val="auto"/>
                <w:sz w:val="24"/>
                <w:szCs w:val="24"/>
              </w:rPr>
            </w:pPr>
            <w:r>
              <w:rPr>
                <w:color w:val="auto"/>
                <w:sz w:val="24"/>
                <w:szCs w:val="24"/>
              </w:rPr>
              <w:t>Михеева А.</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c>
          <w:tcPr>
            <w:tcW w:w="636" w:type="dxa"/>
          </w:tcPr>
          <w:p w:rsidR="00F875C0" w:rsidRDefault="00F875C0" w:rsidP="007C64AE">
            <w:pPr>
              <w:pStyle w:val="TableText"/>
              <w:numPr>
                <w:ilvl w:val="12"/>
                <w:numId w:val="0"/>
              </w:numPr>
              <w:suppressAutoHyphens/>
              <w:jc w:val="center"/>
              <w:outlineLvl w:val="0"/>
              <w:rPr>
                <w:color w:val="auto"/>
                <w:sz w:val="24"/>
                <w:szCs w:val="24"/>
              </w:rPr>
            </w:pPr>
          </w:p>
        </w:tc>
        <w:tc>
          <w:tcPr>
            <w:tcW w:w="859" w:type="dxa"/>
            <w:gridSpan w:val="2"/>
          </w:tcPr>
          <w:p w:rsidR="00F875C0" w:rsidRPr="00AD15C0"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c>
          <w:tcPr>
            <w:tcW w:w="713" w:type="dxa"/>
          </w:tcPr>
          <w:p w:rsidR="00F875C0"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5</w:t>
            </w:r>
          </w:p>
        </w:tc>
        <w:tc>
          <w:tcPr>
            <w:tcW w:w="862"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1083"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5</w:t>
            </w:r>
          </w:p>
        </w:tc>
      </w:tr>
      <w:tr w:rsidR="00F875C0" w:rsidRPr="00391C0A" w:rsidTr="007C64AE">
        <w:trPr>
          <w:trHeight w:val="330"/>
          <w:jc w:val="center"/>
        </w:trPr>
        <w:tc>
          <w:tcPr>
            <w:tcW w:w="540" w:type="dxa"/>
          </w:tcPr>
          <w:p w:rsidR="00F875C0" w:rsidRDefault="00F875C0" w:rsidP="007C64AE">
            <w:pPr>
              <w:pStyle w:val="TableText"/>
              <w:numPr>
                <w:ilvl w:val="12"/>
                <w:numId w:val="0"/>
              </w:numPr>
              <w:suppressAutoHyphens/>
              <w:jc w:val="center"/>
              <w:outlineLvl w:val="0"/>
              <w:rPr>
                <w:color w:val="auto"/>
                <w:sz w:val="24"/>
                <w:szCs w:val="24"/>
              </w:rPr>
            </w:pPr>
            <w:r>
              <w:rPr>
                <w:color w:val="auto"/>
                <w:sz w:val="24"/>
                <w:szCs w:val="24"/>
              </w:rPr>
              <w:t>7</w:t>
            </w:r>
          </w:p>
        </w:tc>
        <w:tc>
          <w:tcPr>
            <w:tcW w:w="2024" w:type="dxa"/>
          </w:tcPr>
          <w:p w:rsidR="00F875C0" w:rsidRDefault="00F875C0" w:rsidP="007C64AE">
            <w:pPr>
              <w:pStyle w:val="TableText"/>
              <w:numPr>
                <w:ilvl w:val="12"/>
                <w:numId w:val="0"/>
              </w:numPr>
              <w:suppressAutoHyphens/>
              <w:outlineLvl w:val="0"/>
              <w:rPr>
                <w:color w:val="auto"/>
                <w:sz w:val="24"/>
                <w:szCs w:val="24"/>
              </w:rPr>
            </w:pPr>
            <w:r>
              <w:rPr>
                <w:color w:val="auto"/>
                <w:sz w:val="24"/>
                <w:szCs w:val="24"/>
              </w:rPr>
              <w:t>Одинец Д.</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5</w:t>
            </w:r>
          </w:p>
        </w:tc>
        <w:tc>
          <w:tcPr>
            <w:tcW w:w="636" w:type="dxa"/>
          </w:tcPr>
          <w:p w:rsidR="00F875C0" w:rsidRDefault="00F875C0" w:rsidP="007C64AE">
            <w:pPr>
              <w:pStyle w:val="TableText"/>
              <w:numPr>
                <w:ilvl w:val="12"/>
                <w:numId w:val="0"/>
              </w:numPr>
              <w:suppressAutoHyphens/>
              <w:jc w:val="center"/>
              <w:outlineLvl w:val="0"/>
              <w:rPr>
                <w:color w:val="auto"/>
                <w:sz w:val="24"/>
                <w:szCs w:val="24"/>
              </w:rPr>
            </w:pPr>
          </w:p>
        </w:tc>
        <w:tc>
          <w:tcPr>
            <w:tcW w:w="859" w:type="dxa"/>
            <w:gridSpan w:val="2"/>
          </w:tcPr>
          <w:p w:rsidR="00F875C0" w:rsidRPr="00AD15C0" w:rsidRDefault="00F875C0" w:rsidP="007C64AE">
            <w:pPr>
              <w:pStyle w:val="TableText"/>
              <w:numPr>
                <w:ilvl w:val="12"/>
                <w:numId w:val="0"/>
              </w:numPr>
              <w:suppressAutoHyphens/>
              <w:jc w:val="center"/>
              <w:outlineLvl w:val="0"/>
              <w:rPr>
                <w:color w:val="auto"/>
                <w:sz w:val="24"/>
                <w:szCs w:val="24"/>
              </w:rPr>
            </w:pPr>
            <w:r>
              <w:rPr>
                <w:color w:val="auto"/>
                <w:sz w:val="24"/>
                <w:szCs w:val="24"/>
              </w:rPr>
              <w:t>5</w:t>
            </w:r>
          </w:p>
        </w:tc>
        <w:tc>
          <w:tcPr>
            <w:tcW w:w="713" w:type="dxa"/>
          </w:tcPr>
          <w:p w:rsidR="00F875C0"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5</w:t>
            </w:r>
          </w:p>
        </w:tc>
        <w:tc>
          <w:tcPr>
            <w:tcW w:w="862"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1083"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5</w:t>
            </w:r>
          </w:p>
        </w:tc>
      </w:tr>
      <w:tr w:rsidR="00F875C0" w:rsidRPr="00391C0A" w:rsidTr="007C64AE">
        <w:trPr>
          <w:trHeight w:val="330"/>
          <w:jc w:val="center"/>
        </w:trPr>
        <w:tc>
          <w:tcPr>
            <w:tcW w:w="540" w:type="dxa"/>
          </w:tcPr>
          <w:p w:rsidR="00F875C0" w:rsidRDefault="00F875C0" w:rsidP="007C64AE">
            <w:pPr>
              <w:pStyle w:val="TableText"/>
              <w:numPr>
                <w:ilvl w:val="12"/>
                <w:numId w:val="0"/>
              </w:numPr>
              <w:suppressAutoHyphens/>
              <w:jc w:val="center"/>
              <w:outlineLvl w:val="0"/>
              <w:rPr>
                <w:color w:val="auto"/>
                <w:sz w:val="24"/>
                <w:szCs w:val="24"/>
              </w:rPr>
            </w:pPr>
            <w:r>
              <w:rPr>
                <w:color w:val="auto"/>
                <w:sz w:val="24"/>
                <w:szCs w:val="24"/>
              </w:rPr>
              <w:t>8</w:t>
            </w:r>
          </w:p>
        </w:tc>
        <w:tc>
          <w:tcPr>
            <w:tcW w:w="2024" w:type="dxa"/>
          </w:tcPr>
          <w:p w:rsidR="00F875C0" w:rsidRDefault="00F875C0" w:rsidP="007C64AE">
            <w:pPr>
              <w:pStyle w:val="TableText"/>
              <w:numPr>
                <w:ilvl w:val="12"/>
                <w:numId w:val="0"/>
              </w:numPr>
              <w:suppressAutoHyphens/>
              <w:outlineLvl w:val="0"/>
              <w:rPr>
                <w:color w:val="auto"/>
                <w:sz w:val="24"/>
                <w:szCs w:val="24"/>
              </w:rPr>
            </w:pPr>
            <w:proofErr w:type="spellStart"/>
            <w:r>
              <w:rPr>
                <w:color w:val="auto"/>
                <w:sz w:val="24"/>
                <w:szCs w:val="24"/>
              </w:rPr>
              <w:t>Тиманис</w:t>
            </w:r>
            <w:proofErr w:type="spellEnd"/>
            <w:r>
              <w:rPr>
                <w:color w:val="auto"/>
                <w:sz w:val="24"/>
                <w:szCs w:val="24"/>
              </w:rPr>
              <w:t xml:space="preserve"> В.</w:t>
            </w:r>
          </w:p>
        </w:tc>
        <w:tc>
          <w:tcPr>
            <w:tcW w:w="636"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c>
          <w:tcPr>
            <w:tcW w:w="636" w:type="dxa"/>
          </w:tcPr>
          <w:p w:rsidR="00F875C0" w:rsidRDefault="00F875C0" w:rsidP="007C64AE">
            <w:pPr>
              <w:pStyle w:val="TableText"/>
              <w:numPr>
                <w:ilvl w:val="12"/>
                <w:numId w:val="0"/>
              </w:numPr>
              <w:suppressAutoHyphens/>
              <w:jc w:val="center"/>
              <w:outlineLvl w:val="0"/>
              <w:rPr>
                <w:color w:val="auto"/>
                <w:sz w:val="24"/>
                <w:szCs w:val="24"/>
              </w:rPr>
            </w:pPr>
          </w:p>
        </w:tc>
        <w:tc>
          <w:tcPr>
            <w:tcW w:w="859" w:type="dxa"/>
            <w:gridSpan w:val="2"/>
          </w:tcPr>
          <w:p w:rsidR="00F875C0" w:rsidRPr="008D1A53"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c>
          <w:tcPr>
            <w:tcW w:w="713" w:type="dxa"/>
          </w:tcPr>
          <w:p w:rsidR="00F875C0" w:rsidRDefault="00F875C0" w:rsidP="007C64AE">
            <w:pPr>
              <w:pStyle w:val="TableText"/>
              <w:numPr>
                <w:ilvl w:val="12"/>
                <w:numId w:val="0"/>
              </w:numPr>
              <w:suppressAutoHyphens/>
              <w:jc w:val="center"/>
              <w:outlineLvl w:val="0"/>
              <w:rPr>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c>
          <w:tcPr>
            <w:tcW w:w="862" w:type="dxa"/>
          </w:tcPr>
          <w:p w:rsidR="00F875C0" w:rsidRPr="00391C0A" w:rsidRDefault="00F875C0" w:rsidP="007C64AE">
            <w:pPr>
              <w:pStyle w:val="TableText"/>
              <w:numPr>
                <w:ilvl w:val="12"/>
                <w:numId w:val="0"/>
              </w:numPr>
              <w:suppressAutoHyphens/>
              <w:jc w:val="center"/>
              <w:outlineLvl w:val="0"/>
              <w:rPr>
                <w:color w:val="auto"/>
                <w:sz w:val="24"/>
                <w:szCs w:val="24"/>
              </w:rPr>
            </w:pPr>
          </w:p>
        </w:tc>
        <w:tc>
          <w:tcPr>
            <w:tcW w:w="1083" w:type="dxa"/>
          </w:tcPr>
          <w:p w:rsidR="00F875C0" w:rsidRPr="00391C0A" w:rsidRDefault="00F875C0" w:rsidP="007C64AE">
            <w:pPr>
              <w:pStyle w:val="TableText"/>
              <w:numPr>
                <w:ilvl w:val="12"/>
                <w:numId w:val="0"/>
              </w:numPr>
              <w:suppressAutoHyphens/>
              <w:jc w:val="center"/>
              <w:outlineLvl w:val="0"/>
              <w:rPr>
                <w:color w:val="auto"/>
                <w:sz w:val="24"/>
                <w:szCs w:val="24"/>
              </w:rPr>
            </w:pPr>
            <w:r>
              <w:rPr>
                <w:color w:val="auto"/>
                <w:sz w:val="24"/>
                <w:szCs w:val="24"/>
              </w:rPr>
              <w:t>4</w:t>
            </w:r>
          </w:p>
        </w:tc>
      </w:tr>
      <w:tr w:rsidR="00F875C0" w:rsidRPr="00391C0A" w:rsidTr="007C64AE">
        <w:trPr>
          <w:trHeight w:val="330"/>
          <w:jc w:val="center"/>
        </w:trPr>
        <w:tc>
          <w:tcPr>
            <w:tcW w:w="2564" w:type="dxa"/>
            <w:gridSpan w:val="2"/>
          </w:tcPr>
          <w:p w:rsidR="00F875C0" w:rsidRPr="00391C0A" w:rsidRDefault="00F875C0" w:rsidP="007C64AE">
            <w:pPr>
              <w:pStyle w:val="TableText"/>
              <w:numPr>
                <w:ilvl w:val="12"/>
                <w:numId w:val="0"/>
              </w:numPr>
              <w:suppressAutoHyphens/>
              <w:outlineLvl w:val="0"/>
              <w:rPr>
                <w:b/>
                <w:color w:val="auto"/>
                <w:sz w:val="24"/>
                <w:szCs w:val="24"/>
              </w:rPr>
            </w:pPr>
            <w:r w:rsidRPr="00391C0A">
              <w:rPr>
                <w:b/>
                <w:color w:val="auto"/>
                <w:sz w:val="24"/>
                <w:szCs w:val="24"/>
              </w:rPr>
              <w:t>Средний балл</w:t>
            </w:r>
          </w:p>
        </w:tc>
        <w:tc>
          <w:tcPr>
            <w:tcW w:w="636" w:type="dxa"/>
          </w:tcPr>
          <w:p w:rsidR="00F875C0" w:rsidRPr="00391C0A" w:rsidRDefault="00F875C0" w:rsidP="007C64AE">
            <w:pPr>
              <w:pStyle w:val="TableText"/>
              <w:numPr>
                <w:ilvl w:val="12"/>
                <w:numId w:val="0"/>
              </w:numPr>
              <w:suppressAutoHyphens/>
              <w:jc w:val="center"/>
              <w:outlineLvl w:val="0"/>
              <w:rPr>
                <w:b/>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b/>
                <w:color w:val="auto"/>
                <w:sz w:val="24"/>
                <w:szCs w:val="24"/>
              </w:rPr>
            </w:pPr>
            <w:r>
              <w:rPr>
                <w:b/>
                <w:color w:val="auto"/>
                <w:sz w:val="24"/>
                <w:szCs w:val="24"/>
              </w:rPr>
              <w:t>3</w:t>
            </w:r>
            <w:r w:rsidRPr="00391C0A">
              <w:rPr>
                <w:b/>
                <w:color w:val="auto"/>
                <w:sz w:val="24"/>
                <w:szCs w:val="24"/>
              </w:rPr>
              <w:t>,</w:t>
            </w:r>
            <w:r>
              <w:rPr>
                <w:b/>
                <w:color w:val="auto"/>
                <w:sz w:val="24"/>
                <w:szCs w:val="24"/>
              </w:rPr>
              <w:t>6</w:t>
            </w:r>
          </w:p>
        </w:tc>
        <w:tc>
          <w:tcPr>
            <w:tcW w:w="636" w:type="dxa"/>
          </w:tcPr>
          <w:p w:rsidR="00F875C0" w:rsidRPr="00391C0A" w:rsidRDefault="00F875C0" w:rsidP="007C64AE">
            <w:pPr>
              <w:pStyle w:val="TableText"/>
              <w:numPr>
                <w:ilvl w:val="12"/>
                <w:numId w:val="0"/>
              </w:numPr>
              <w:suppressAutoHyphens/>
              <w:jc w:val="center"/>
              <w:outlineLvl w:val="0"/>
              <w:rPr>
                <w:b/>
                <w:color w:val="auto"/>
                <w:sz w:val="24"/>
                <w:szCs w:val="24"/>
              </w:rPr>
            </w:pPr>
          </w:p>
        </w:tc>
        <w:tc>
          <w:tcPr>
            <w:tcW w:w="859" w:type="dxa"/>
            <w:gridSpan w:val="2"/>
          </w:tcPr>
          <w:p w:rsidR="00F875C0" w:rsidRPr="00B84A4E" w:rsidRDefault="00F875C0" w:rsidP="007C64AE">
            <w:pPr>
              <w:pStyle w:val="TableText"/>
              <w:numPr>
                <w:ilvl w:val="12"/>
                <w:numId w:val="0"/>
              </w:numPr>
              <w:suppressAutoHyphens/>
              <w:jc w:val="center"/>
              <w:outlineLvl w:val="0"/>
              <w:rPr>
                <w:b/>
                <w:color w:val="auto"/>
                <w:sz w:val="24"/>
                <w:szCs w:val="24"/>
              </w:rPr>
            </w:pPr>
            <w:r w:rsidRPr="00391C0A">
              <w:rPr>
                <w:b/>
                <w:color w:val="auto"/>
                <w:sz w:val="24"/>
                <w:szCs w:val="24"/>
                <w:lang w:val="en-US"/>
              </w:rPr>
              <w:t>3,</w:t>
            </w:r>
            <w:r>
              <w:rPr>
                <w:b/>
                <w:color w:val="auto"/>
                <w:sz w:val="24"/>
                <w:szCs w:val="24"/>
              </w:rPr>
              <w:t>6</w:t>
            </w:r>
          </w:p>
        </w:tc>
        <w:tc>
          <w:tcPr>
            <w:tcW w:w="713" w:type="dxa"/>
          </w:tcPr>
          <w:p w:rsidR="00F875C0" w:rsidRPr="00391C0A" w:rsidRDefault="00F875C0" w:rsidP="007C64AE">
            <w:pPr>
              <w:pStyle w:val="TableText"/>
              <w:numPr>
                <w:ilvl w:val="12"/>
                <w:numId w:val="0"/>
              </w:numPr>
              <w:suppressAutoHyphens/>
              <w:jc w:val="center"/>
              <w:outlineLvl w:val="0"/>
              <w:rPr>
                <w:b/>
                <w:color w:val="auto"/>
                <w:sz w:val="24"/>
                <w:szCs w:val="24"/>
              </w:rPr>
            </w:pPr>
          </w:p>
        </w:tc>
        <w:tc>
          <w:tcPr>
            <w:tcW w:w="850" w:type="dxa"/>
          </w:tcPr>
          <w:p w:rsidR="00F875C0" w:rsidRPr="00391C0A" w:rsidRDefault="00F875C0" w:rsidP="007C64AE">
            <w:pPr>
              <w:pStyle w:val="TableText"/>
              <w:numPr>
                <w:ilvl w:val="12"/>
                <w:numId w:val="0"/>
              </w:numPr>
              <w:suppressAutoHyphens/>
              <w:jc w:val="center"/>
              <w:outlineLvl w:val="0"/>
              <w:rPr>
                <w:b/>
                <w:color w:val="auto"/>
                <w:sz w:val="24"/>
                <w:szCs w:val="24"/>
              </w:rPr>
            </w:pPr>
            <w:r w:rsidRPr="00391C0A">
              <w:rPr>
                <w:b/>
                <w:color w:val="auto"/>
                <w:sz w:val="24"/>
                <w:szCs w:val="24"/>
              </w:rPr>
              <w:t>3,</w:t>
            </w:r>
            <w:r>
              <w:rPr>
                <w:b/>
                <w:color w:val="auto"/>
                <w:sz w:val="24"/>
                <w:szCs w:val="24"/>
              </w:rPr>
              <w:t>8</w:t>
            </w:r>
          </w:p>
        </w:tc>
        <w:tc>
          <w:tcPr>
            <w:tcW w:w="862" w:type="dxa"/>
          </w:tcPr>
          <w:p w:rsidR="00F875C0" w:rsidRPr="00391C0A" w:rsidRDefault="00F875C0" w:rsidP="007C64AE">
            <w:pPr>
              <w:pStyle w:val="TableText"/>
              <w:numPr>
                <w:ilvl w:val="12"/>
                <w:numId w:val="0"/>
              </w:numPr>
              <w:suppressAutoHyphens/>
              <w:jc w:val="center"/>
              <w:outlineLvl w:val="0"/>
              <w:rPr>
                <w:b/>
                <w:color w:val="auto"/>
                <w:sz w:val="24"/>
                <w:szCs w:val="24"/>
              </w:rPr>
            </w:pPr>
          </w:p>
        </w:tc>
        <w:tc>
          <w:tcPr>
            <w:tcW w:w="1083" w:type="dxa"/>
          </w:tcPr>
          <w:p w:rsidR="00F875C0" w:rsidRPr="00391C0A" w:rsidRDefault="00F875C0" w:rsidP="007C64AE">
            <w:pPr>
              <w:pStyle w:val="TableText"/>
              <w:numPr>
                <w:ilvl w:val="12"/>
                <w:numId w:val="0"/>
              </w:numPr>
              <w:suppressAutoHyphens/>
              <w:jc w:val="center"/>
              <w:outlineLvl w:val="0"/>
              <w:rPr>
                <w:b/>
                <w:color w:val="auto"/>
                <w:sz w:val="24"/>
                <w:szCs w:val="24"/>
              </w:rPr>
            </w:pPr>
            <w:r>
              <w:rPr>
                <w:b/>
                <w:color w:val="auto"/>
                <w:sz w:val="24"/>
                <w:szCs w:val="24"/>
              </w:rPr>
              <w:t>4,0</w:t>
            </w:r>
          </w:p>
        </w:tc>
      </w:tr>
    </w:tbl>
    <w:p w:rsidR="00F875C0" w:rsidRPr="00050307" w:rsidRDefault="00F875C0" w:rsidP="00F875C0">
      <w:pPr>
        <w:pStyle w:val="TableText"/>
        <w:numPr>
          <w:ilvl w:val="12"/>
          <w:numId w:val="0"/>
        </w:numPr>
        <w:outlineLvl w:val="0"/>
        <w:rPr>
          <w:color w:val="auto"/>
          <w:sz w:val="24"/>
          <w:szCs w:val="24"/>
        </w:rPr>
      </w:pPr>
      <w:r w:rsidRPr="00050307">
        <w:rPr>
          <w:color w:val="auto"/>
          <w:sz w:val="24"/>
          <w:szCs w:val="24"/>
        </w:rPr>
        <w:t xml:space="preserve">Радует, что и в этом учебном году выпускники </w:t>
      </w:r>
      <w:r>
        <w:rPr>
          <w:color w:val="auto"/>
          <w:sz w:val="24"/>
          <w:szCs w:val="24"/>
        </w:rPr>
        <w:t xml:space="preserve">закончили учебный год без двоек. </w:t>
      </w:r>
    </w:p>
    <w:p w:rsidR="00F875C0" w:rsidRPr="00FB0C6A" w:rsidRDefault="00F875C0" w:rsidP="00F875C0">
      <w:pPr>
        <w:pStyle w:val="TableText"/>
        <w:numPr>
          <w:ilvl w:val="12"/>
          <w:numId w:val="0"/>
        </w:numPr>
        <w:outlineLvl w:val="0"/>
        <w:rPr>
          <w:color w:val="FF0000"/>
          <w:sz w:val="24"/>
          <w:szCs w:val="24"/>
        </w:rPr>
      </w:pPr>
    </w:p>
    <w:p w:rsidR="00F875C0" w:rsidRDefault="00F875C0" w:rsidP="00F875C0">
      <w:pPr>
        <w:pStyle w:val="TableText"/>
        <w:numPr>
          <w:ilvl w:val="12"/>
          <w:numId w:val="0"/>
        </w:numPr>
        <w:jc w:val="center"/>
        <w:outlineLvl w:val="0"/>
        <w:rPr>
          <w:b/>
          <w:color w:val="FF0000"/>
          <w:sz w:val="24"/>
          <w:szCs w:val="24"/>
        </w:rPr>
      </w:pPr>
      <w:r w:rsidRPr="00C94312">
        <w:rPr>
          <w:b/>
          <w:color w:val="FF0000"/>
          <w:sz w:val="24"/>
          <w:szCs w:val="24"/>
        </w:rPr>
        <w:t xml:space="preserve">Формы проведения итоговой аттестации выпускников школы </w:t>
      </w:r>
      <w:r>
        <w:rPr>
          <w:b/>
          <w:color w:val="FF0000"/>
          <w:sz w:val="24"/>
          <w:szCs w:val="24"/>
        </w:rPr>
        <w:t xml:space="preserve"> с ОВЗ</w:t>
      </w:r>
    </w:p>
    <w:p w:rsidR="00F875C0" w:rsidRPr="00C94312" w:rsidRDefault="00F875C0" w:rsidP="00F875C0">
      <w:pPr>
        <w:pStyle w:val="TableText"/>
        <w:numPr>
          <w:ilvl w:val="12"/>
          <w:numId w:val="0"/>
        </w:numPr>
        <w:jc w:val="center"/>
        <w:outlineLvl w:val="0"/>
        <w:rPr>
          <w:b/>
          <w:color w:val="FF0000"/>
          <w:sz w:val="24"/>
          <w:szCs w:val="24"/>
        </w:rPr>
      </w:pPr>
      <w:r>
        <w:rPr>
          <w:b/>
          <w:color w:val="FF0000"/>
          <w:sz w:val="24"/>
          <w:szCs w:val="24"/>
        </w:rPr>
        <w:t xml:space="preserve"> Выпускники с ОВЗ с ЗПР</w:t>
      </w:r>
    </w:p>
    <w:p w:rsidR="00F875C0" w:rsidRPr="00C94312" w:rsidRDefault="00F875C0" w:rsidP="00F875C0">
      <w:pPr>
        <w:shd w:val="clear" w:color="auto" w:fill="FFFFFF"/>
        <w:ind w:left="-567"/>
        <w:rPr>
          <w:rFonts w:ascii="Bookman Old Style" w:hAnsi="Bookman Old Style" w:cs="Bookman Old Style"/>
          <w:b/>
          <w:bCs/>
          <w:i/>
          <w:iCs/>
          <w:color w:val="FF0000"/>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423"/>
        <w:gridCol w:w="2106"/>
        <w:gridCol w:w="2005"/>
        <w:gridCol w:w="2126"/>
      </w:tblGrid>
      <w:tr w:rsidR="00F875C0" w:rsidRPr="003A1610" w:rsidTr="007C64AE">
        <w:tc>
          <w:tcPr>
            <w:tcW w:w="3423" w:type="dxa"/>
          </w:tcPr>
          <w:p w:rsidR="00F875C0" w:rsidRPr="003A1610" w:rsidRDefault="00F875C0" w:rsidP="007C64AE">
            <w:pPr>
              <w:pStyle w:val="TableText"/>
              <w:numPr>
                <w:ilvl w:val="12"/>
                <w:numId w:val="0"/>
              </w:numPr>
              <w:rPr>
                <w:bCs/>
                <w:color w:val="auto"/>
                <w:sz w:val="24"/>
                <w:szCs w:val="24"/>
              </w:rPr>
            </w:pPr>
            <w:r w:rsidRPr="003A1610">
              <w:rPr>
                <w:bCs/>
                <w:color w:val="auto"/>
                <w:sz w:val="24"/>
                <w:szCs w:val="24"/>
              </w:rPr>
              <w:t>Формы итоговой аттестации</w:t>
            </w:r>
          </w:p>
        </w:tc>
        <w:tc>
          <w:tcPr>
            <w:tcW w:w="2106" w:type="dxa"/>
          </w:tcPr>
          <w:p w:rsidR="00F875C0" w:rsidRPr="003A1610" w:rsidRDefault="00F875C0" w:rsidP="007C64AE">
            <w:pPr>
              <w:pStyle w:val="TableText"/>
              <w:numPr>
                <w:ilvl w:val="12"/>
                <w:numId w:val="0"/>
              </w:numPr>
              <w:jc w:val="center"/>
              <w:rPr>
                <w:bCs/>
                <w:color w:val="auto"/>
                <w:sz w:val="24"/>
                <w:szCs w:val="24"/>
              </w:rPr>
            </w:pPr>
            <w:r>
              <w:rPr>
                <w:bCs/>
                <w:color w:val="auto"/>
                <w:sz w:val="24"/>
                <w:szCs w:val="24"/>
              </w:rPr>
              <w:t>2017</w:t>
            </w:r>
            <w:r w:rsidRPr="003A1610">
              <w:rPr>
                <w:bCs/>
                <w:color w:val="auto"/>
                <w:sz w:val="24"/>
                <w:szCs w:val="24"/>
              </w:rPr>
              <w:t>- 201</w:t>
            </w:r>
            <w:r>
              <w:rPr>
                <w:bCs/>
                <w:color w:val="auto"/>
                <w:sz w:val="24"/>
                <w:szCs w:val="24"/>
              </w:rPr>
              <w:t>8</w:t>
            </w:r>
          </w:p>
        </w:tc>
        <w:tc>
          <w:tcPr>
            <w:tcW w:w="2005" w:type="dxa"/>
          </w:tcPr>
          <w:p w:rsidR="00F875C0" w:rsidRPr="003A1610" w:rsidRDefault="00F875C0" w:rsidP="007C64AE">
            <w:pPr>
              <w:pStyle w:val="TableText"/>
              <w:numPr>
                <w:ilvl w:val="12"/>
                <w:numId w:val="0"/>
              </w:numPr>
              <w:jc w:val="center"/>
              <w:rPr>
                <w:bCs/>
                <w:color w:val="auto"/>
                <w:sz w:val="24"/>
                <w:szCs w:val="24"/>
              </w:rPr>
            </w:pPr>
            <w:r>
              <w:rPr>
                <w:bCs/>
                <w:color w:val="auto"/>
                <w:sz w:val="24"/>
                <w:szCs w:val="24"/>
              </w:rPr>
              <w:t>2018</w:t>
            </w:r>
            <w:r w:rsidRPr="003A1610">
              <w:rPr>
                <w:bCs/>
                <w:color w:val="auto"/>
                <w:sz w:val="24"/>
                <w:szCs w:val="24"/>
              </w:rPr>
              <w:t>- 201</w:t>
            </w:r>
            <w:r>
              <w:rPr>
                <w:bCs/>
                <w:color w:val="auto"/>
                <w:sz w:val="24"/>
                <w:szCs w:val="24"/>
              </w:rPr>
              <w:t>9</w:t>
            </w:r>
          </w:p>
        </w:tc>
        <w:tc>
          <w:tcPr>
            <w:tcW w:w="2126" w:type="dxa"/>
          </w:tcPr>
          <w:p w:rsidR="00F875C0" w:rsidRPr="003A1610" w:rsidRDefault="00F875C0" w:rsidP="007C64AE">
            <w:pPr>
              <w:pStyle w:val="TableText"/>
              <w:numPr>
                <w:ilvl w:val="12"/>
                <w:numId w:val="0"/>
              </w:numPr>
              <w:jc w:val="center"/>
              <w:rPr>
                <w:bCs/>
                <w:color w:val="auto"/>
                <w:sz w:val="24"/>
                <w:szCs w:val="24"/>
              </w:rPr>
            </w:pPr>
            <w:r>
              <w:rPr>
                <w:bCs/>
                <w:color w:val="auto"/>
                <w:sz w:val="24"/>
                <w:szCs w:val="24"/>
              </w:rPr>
              <w:t>2019</w:t>
            </w:r>
            <w:r w:rsidRPr="003A1610">
              <w:rPr>
                <w:bCs/>
                <w:color w:val="auto"/>
                <w:sz w:val="24"/>
                <w:szCs w:val="24"/>
              </w:rPr>
              <w:t>- 20</w:t>
            </w:r>
            <w:r>
              <w:rPr>
                <w:bCs/>
                <w:color w:val="auto"/>
                <w:sz w:val="24"/>
                <w:szCs w:val="24"/>
              </w:rPr>
              <w:t>20</w:t>
            </w:r>
          </w:p>
        </w:tc>
      </w:tr>
      <w:tr w:rsidR="00F875C0" w:rsidRPr="003A1610" w:rsidTr="007C64AE">
        <w:tc>
          <w:tcPr>
            <w:tcW w:w="9660" w:type="dxa"/>
            <w:gridSpan w:val="4"/>
          </w:tcPr>
          <w:p w:rsidR="00F875C0" w:rsidRPr="003A1610" w:rsidRDefault="00F875C0" w:rsidP="007C64AE">
            <w:pPr>
              <w:pStyle w:val="TableText"/>
              <w:numPr>
                <w:ilvl w:val="12"/>
                <w:numId w:val="0"/>
              </w:numPr>
              <w:jc w:val="right"/>
              <w:rPr>
                <w:color w:val="auto"/>
                <w:sz w:val="24"/>
                <w:szCs w:val="24"/>
              </w:rPr>
            </w:pPr>
            <w:r w:rsidRPr="003A1610">
              <w:rPr>
                <w:color w:val="auto"/>
                <w:sz w:val="24"/>
                <w:szCs w:val="24"/>
              </w:rPr>
              <w:t>Количество выпускников, допущенных к итоговой аттестации</w:t>
            </w:r>
          </w:p>
        </w:tc>
      </w:tr>
      <w:tr w:rsidR="00F875C0" w:rsidRPr="003A1610" w:rsidTr="007C64AE">
        <w:tc>
          <w:tcPr>
            <w:tcW w:w="3423" w:type="dxa"/>
          </w:tcPr>
          <w:p w:rsidR="00F875C0" w:rsidRPr="003A1610" w:rsidRDefault="00F875C0" w:rsidP="007C64AE">
            <w:pPr>
              <w:pStyle w:val="TableText"/>
              <w:numPr>
                <w:ilvl w:val="12"/>
                <w:numId w:val="0"/>
              </w:numPr>
              <w:rPr>
                <w:color w:val="auto"/>
                <w:sz w:val="24"/>
                <w:szCs w:val="24"/>
              </w:rPr>
            </w:pPr>
            <w:r w:rsidRPr="003A1610">
              <w:rPr>
                <w:color w:val="auto"/>
                <w:sz w:val="24"/>
                <w:szCs w:val="24"/>
              </w:rPr>
              <w:t>1. Письменные экзамены:</w:t>
            </w:r>
          </w:p>
          <w:p w:rsidR="00F875C0" w:rsidRPr="003A1610" w:rsidRDefault="00F875C0" w:rsidP="007C64AE">
            <w:pPr>
              <w:pStyle w:val="TableText"/>
              <w:numPr>
                <w:ilvl w:val="12"/>
                <w:numId w:val="0"/>
              </w:numPr>
              <w:rPr>
                <w:color w:val="auto"/>
                <w:sz w:val="24"/>
                <w:szCs w:val="24"/>
              </w:rPr>
            </w:pPr>
            <w:r w:rsidRPr="003A1610">
              <w:rPr>
                <w:color w:val="auto"/>
                <w:sz w:val="24"/>
                <w:szCs w:val="24"/>
              </w:rPr>
              <w:t xml:space="preserve">     </w:t>
            </w:r>
          </w:p>
          <w:p w:rsidR="00F875C0" w:rsidRPr="003A1610" w:rsidRDefault="00F875C0" w:rsidP="007C64AE">
            <w:pPr>
              <w:pStyle w:val="TableText"/>
              <w:numPr>
                <w:ilvl w:val="12"/>
                <w:numId w:val="0"/>
              </w:numPr>
              <w:rPr>
                <w:color w:val="auto"/>
                <w:sz w:val="24"/>
                <w:szCs w:val="24"/>
              </w:rPr>
            </w:pPr>
            <w:r w:rsidRPr="003A1610">
              <w:rPr>
                <w:color w:val="auto"/>
                <w:sz w:val="24"/>
                <w:szCs w:val="24"/>
              </w:rPr>
              <w:t xml:space="preserve">    </w:t>
            </w:r>
          </w:p>
        </w:tc>
        <w:tc>
          <w:tcPr>
            <w:tcW w:w="2106" w:type="dxa"/>
          </w:tcPr>
          <w:p w:rsidR="00F875C0" w:rsidRPr="003A1610" w:rsidRDefault="00F875C0" w:rsidP="007C64AE">
            <w:pPr>
              <w:pStyle w:val="TableText"/>
              <w:numPr>
                <w:ilvl w:val="12"/>
                <w:numId w:val="0"/>
              </w:numPr>
              <w:jc w:val="center"/>
              <w:rPr>
                <w:color w:val="auto"/>
                <w:sz w:val="24"/>
                <w:szCs w:val="24"/>
              </w:rPr>
            </w:pPr>
          </w:p>
          <w:p w:rsidR="00F875C0" w:rsidRPr="003A1610" w:rsidRDefault="00F875C0" w:rsidP="007C64AE">
            <w:pPr>
              <w:pStyle w:val="TableText"/>
              <w:numPr>
                <w:ilvl w:val="12"/>
                <w:numId w:val="0"/>
              </w:numPr>
              <w:jc w:val="center"/>
              <w:rPr>
                <w:color w:val="auto"/>
                <w:sz w:val="24"/>
                <w:szCs w:val="24"/>
              </w:rPr>
            </w:pPr>
            <w:r>
              <w:rPr>
                <w:color w:val="auto"/>
                <w:sz w:val="24"/>
                <w:szCs w:val="24"/>
              </w:rPr>
              <w:t>3 (в щадящем режиме)</w:t>
            </w:r>
          </w:p>
        </w:tc>
        <w:tc>
          <w:tcPr>
            <w:tcW w:w="2005" w:type="dxa"/>
          </w:tcPr>
          <w:p w:rsidR="00F875C0" w:rsidRPr="003A1610" w:rsidRDefault="00F875C0" w:rsidP="007C64AE">
            <w:pPr>
              <w:pStyle w:val="TableText"/>
              <w:numPr>
                <w:ilvl w:val="12"/>
                <w:numId w:val="0"/>
              </w:numPr>
              <w:jc w:val="center"/>
              <w:rPr>
                <w:color w:val="auto"/>
                <w:sz w:val="24"/>
                <w:szCs w:val="24"/>
              </w:rPr>
            </w:pPr>
          </w:p>
          <w:p w:rsidR="00F875C0" w:rsidRPr="003A1610" w:rsidRDefault="00F875C0" w:rsidP="007C64AE">
            <w:pPr>
              <w:pStyle w:val="TableText"/>
              <w:numPr>
                <w:ilvl w:val="12"/>
                <w:numId w:val="0"/>
              </w:numPr>
              <w:jc w:val="center"/>
              <w:rPr>
                <w:color w:val="auto"/>
                <w:sz w:val="24"/>
                <w:szCs w:val="24"/>
              </w:rPr>
            </w:pPr>
            <w:r>
              <w:rPr>
                <w:color w:val="auto"/>
                <w:sz w:val="24"/>
                <w:szCs w:val="24"/>
              </w:rPr>
              <w:t>7</w:t>
            </w:r>
            <w:r w:rsidRPr="003A1610">
              <w:rPr>
                <w:color w:val="auto"/>
                <w:sz w:val="24"/>
                <w:szCs w:val="24"/>
              </w:rPr>
              <w:t>(в щадящем режиме)</w:t>
            </w:r>
          </w:p>
          <w:p w:rsidR="00F875C0" w:rsidRPr="003A1610" w:rsidRDefault="00F875C0" w:rsidP="007C64AE">
            <w:pPr>
              <w:pStyle w:val="TableText"/>
              <w:numPr>
                <w:ilvl w:val="12"/>
                <w:numId w:val="0"/>
              </w:numPr>
              <w:jc w:val="center"/>
              <w:rPr>
                <w:color w:val="auto"/>
                <w:sz w:val="24"/>
                <w:szCs w:val="24"/>
              </w:rPr>
            </w:pPr>
          </w:p>
        </w:tc>
        <w:tc>
          <w:tcPr>
            <w:tcW w:w="2126" w:type="dxa"/>
          </w:tcPr>
          <w:p w:rsidR="00F875C0" w:rsidRPr="003A1610" w:rsidRDefault="00F875C0" w:rsidP="007C64AE">
            <w:pPr>
              <w:pStyle w:val="TableText"/>
              <w:numPr>
                <w:ilvl w:val="12"/>
                <w:numId w:val="0"/>
              </w:numPr>
              <w:jc w:val="center"/>
              <w:rPr>
                <w:color w:val="auto"/>
                <w:sz w:val="24"/>
                <w:szCs w:val="24"/>
              </w:rPr>
            </w:pPr>
          </w:p>
          <w:p w:rsidR="00F875C0" w:rsidRPr="003A1610" w:rsidRDefault="00F875C0" w:rsidP="007C64AE">
            <w:pPr>
              <w:pStyle w:val="TableText"/>
              <w:numPr>
                <w:ilvl w:val="12"/>
                <w:numId w:val="0"/>
              </w:numPr>
              <w:jc w:val="center"/>
              <w:rPr>
                <w:color w:val="auto"/>
                <w:sz w:val="24"/>
                <w:szCs w:val="24"/>
              </w:rPr>
            </w:pPr>
            <w:r>
              <w:rPr>
                <w:color w:val="auto"/>
                <w:sz w:val="24"/>
                <w:szCs w:val="24"/>
              </w:rPr>
              <w:t>3 (в щадящем режиме)</w:t>
            </w:r>
          </w:p>
        </w:tc>
      </w:tr>
    </w:tbl>
    <w:p w:rsidR="008A332E" w:rsidRDefault="008A332E">
      <w:pPr>
        <w:spacing w:line="275" w:lineRule="exact"/>
        <w:jc w:val="center"/>
        <w:rPr>
          <w:sz w:val="24"/>
        </w:rPr>
      </w:pPr>
    </w:p>
    <w:p w:rsidR="00F875C0" w:rsidRDefault="00F875C0" w:rsidP="007C2A21">
      <w:pPr>
        <w:spacing w:line="275" w:lineRule="exact"/>
        <w:rPr>
          <w:sz w:val="24"/>
        </w:rPr>
        <w:sectPr w:rsidR="00F875C0" w:rsidSect="00F875C0">
          <w:pgSz w:w="11910" w:h="16840"/>
          <w:pgMar w:top="760" w:right="280" w:bottom="960" w:left="851" w:header="0" w:footer="690" w:gutter="0"/>
          <w:cols w:space="720"/>
        </w:sectPr>
      </w:pPr>
    </w:p>
    <w:p w:rsidR="008A332E" w:rsidRDefault="008A332E" w:rsidP="007C2A21">
      <w:pPr>
        <w:pStyle w:val="a3"/>
        <w:ind w:left="851"/>
        <w:jc w:val="left"/>
        <w:rPr>
          <w:sz w:val="20"/>
        </w:rPr>
      </w:pPr>
    </w:p>
    <w:p w:rsidR="008A332E" w:rsidRDefault="008A332E">
      <w:pPr>
        <w:pStyle w:val="a3"/>
        <w:spacing w:before="4"/>
        <w:ind w:left="0"/>
        <w:jc w:val="left"/>
        <w:rPr>
          <w:sz w:val="9"/>
        </w:rPr>
      </w:pPr>
    </w:p>
    <w:p w:rsidR="008A332E" w:rsidRPr="007C2A21" w:rsidRDefault="006770AC" w:rsidP="007C2A21">
      <w:pPr>
        <w:pStyle w:val="a8"/>
        <w:ind w:left="1134" w:right="978" w:firstLine="1134"/>
        <w:jc w:val="both"/>
        <w:rPr>
          <w:rFonts w:ascii="Times New Roman" w:hAnsi="Times New Roman"/>
          <w:sz w:val="28"/>
          <w:szCs w:val="28"/>
        </w:rPr>
      </w:pPr>
      <w:r w:rsidRPr="007C2A21">
        <w:rPr>
          <w:rFonts w:ascii="Times New Roman" w:hAnsi="Times New Roman"/>
          <w:sz w:val="28"/>
          <w:szCs w:val="28"/>
        </w:rPr>
        <w:t>Несмот</w:t>
      </w:r>
      <w:r w:rsidR="00F875C0" w:rsidRPr="007C2A21">
        <w:rPr>
          <w:rFonts w:ascii="Times New Roman" w:hAnsi="Times New Roman"/>
          <w:sz w:val="28"/>
          <w:szCs w:val="28"/>
        </w:rPr>
        <w:t>ря на то, что все обучающиеся 9</w:t>
      </w:r>
      <w:r w:rsidRPr="007C2A21">
        <w:rPr>
          <w:rFonts w:ascii="Times New Roman" w:hAnsi="Times New Roman"/>
          <w:sz w:val="28"/>
          <w:szCs w:val="28"/>
        </w:rPr>
        <w:t xml:space="preserve"> класс</w:t>
      </w:r>
      <w:r w:rsidR="00F875C0" w:rsidRPr="007C2A21">
        <w:rPr>
          <w:rFonts w:ascii="Times New Roman" w:hAnsi="Times New Roman"/>
          <w:sz w:val="28"/>
          <w:szCs w:val="28"/>
        </w:rPr>
        <w:t>а</w:t>
      </w:r>
      <w:r w:rsidRPr="007C2A21">
        <w:rPr>
          <w:rFonts w:ascii="Times New Roman" w:hAnsi="Times New Roman"/>
          <w:sz w:val="28"/>
          <w:szCs w:val="28"/>
        </w:rPr>
        <w:t xml:space="preserve"> получают аттестаты об образовании, среднестатистические показатели по предметам ниже </w:t>
      </w:r>
      <w:proofErr w:type="spellStart"/>
      <w:r w:rsidRPr="007C2A21">
        <w:rPr>
          <w:rFonts w:ascii="Times New Roman" w:hAnsi="Times New Roman"/>
          <w:sz w:val="28"/>
          <w:szCs w:val="28"/>
        </w:rPr>
        <w:t>среднеобластных</w:t>
      </w:r>
      <w:proofErr w:type="spellEnd"/>
      <w:r w:rsidRPr="007C2A21">
        <w:rPr>
          <w:rFonts w:ascii="Times New Roman" w:hAnsi="Times New Roman"/>
          <w:sz w:val="28"/>
          <w:szCs w:val="28"/>
        </w:rPr>
        <w:t xml:space="preserve"> и показателей РФ.</w:t>
      </w:r>
    </w:p>
    <w:p w:rsidR="008A332E" w:rsidRPr="007C2A21" w:rsidRDefault="006770AC" w:rsidP="007C2A21">
      <w:pPr>
        <w:pStyle w:val="a8"/>
        <w:ind w:left="1134" w:right="978" w:firstLine="1134"/>
        <w:jc w:val="both"/>
        <w:rPr>
          <w:rFonts w:ascii="Times New Roman" w:hAnsi="Times New Roman"/>
          <w:sz w:val="28"/>
          <w:szCs w:val="28"/>
        </w:rPr>
      </w:pPr>
      <w:r w:rsidRPr="007C2A21">
        <w:rPr>
          <w:rFonts w:ascii="Times New Roman" w:hAnsi="Times New Roman"/>
          <w:sz w:val="28"/>
          <w:szCs w:val="28"/>
        </w:rPr>
        <w:t>Выбранные для сдачи предметы на 78%</w:t>
      </w:r>
      <w:r w:rsidR="00F875C0" w:rsidRPr="007C2A21">
        <w:rPr>
          <w:rFonts w:ascii="Times New Roman" w:hAnsi="Times New Roman"/>
          <w:sz w:val="28"/>
          <w:szCs w:val="28"/>
        </w:rPr>
        <w:t xml:space="preserve"> </w:t>
      </w:r>
      <w:r w:rsidRPr="007C2A21">
        <w:rPr>
          <w:rFonts w:ascii="Times New Roman" w:hAnsi="Times New Roman"/>
          <w:sz w:val="28"/>
          <w:szCs w:val="28"/>
        </w:rPr>
        <w:t xml:space="preserve">соответствуют профилям обучения. Выпускники 11 классов успешно поступают и успешно обучаются в ВУЗах </w:t>
      </w:r>
      <w:r w:rsidR="00F875C0" w:rsidRPr="007C2A21">
        <w:rPr>
          <w:rFonts w:ascii="Times New Roman" w:hAnsi="Times New Roman"/>
          <w:sz w:val="28"/>
          <w:szCs w:val="28"/>
        </w:rPr>
        <w:t xml:space="preserve">Калининградской </w:t>
      </w:r>
      <w:r w:rsidRPr="007C2A21">
        <w:rPr>
          <w:rFonts w:ascii="Times New Roman" w:hAnsi="Times New Roman"/>
          <w:sz w:val="28"/>
          <w:szCs w:val="28"/>
        </w:rPr>
        <w:t xml:space="preserve"> области и РФ.</w:t>
      </w:r>
    </w:p>
    <w:p w:rsidR="008A332E" w:rsidRPr="007C2A21" w:rsidRDefault="006770AC" w:rsidP="007C2A21">
      <w:pPr>
        <w:pStyle w:val="a8"/>
        <w:ind w:left="1134" w:right="978" w:firstLine="1134"/>
        <w:jc w:val="both"/>
        <w:rPr>
          <w:rFonts w:ascii="Times New Roman" w:hAnsi="Times New Roman"/>
          <w:sz w:val="28"/>
          <w:szCs w:val="28"/>
        </w:rPr>
      </w:pPr>
      <w:r w:rsidRPr="007C2A21">
        <w:rPr>
          <w:rFonts w:ascii="Times New Roman" w:hAnsi="Times New Roman"/>
          <w:sz w:val="28"/>
          <w:szCs w:val="28"/>
        </w:rPr>
        <w:t xml:space="preserve">Проведенные ВПР показали также тенденцию к уменьшению УО и </w:t>
      </w:r>
      <w:proofErr w:type="gramStart"/>
      <w:r w:rsidRPr="007C2A21">
        <w:rPr>
          <w:rFonts w:ascii="Times New Roman" w:hAnsi="Times New Roman"/>
          <w:sz w:val="28"/>
          <w:szCs w:val="28"/>
        </w:rPr>
        <w:t>КЗ</w:t>
      </w:r>
      <w:proofErr w:type="gramEnd"/>
      <w:r w:rsidRPr="007C2A21">
        <w:rPr>
          <w:rFonts w:ascii="Times New Roman" w:hAnsi="Times New Roman"/>
          <w:sz w:val="28"/>
          <w:szCs w:val="28"/>
        </w:rPr>
        <w:t xml:space="preserve"> обучающихся с 4 по 7 класс, а также невысокий уровень соответствия отметок, полученных на ВПР и годовых отметках обучающихся.</w:t>
      </w:r>
    </w:p>
    <w:p w:rsidR="008A332E" w:rsidRPr="001A1C50" w:rsidRDefault="006770AC" w:rsidP="007C2A21">
      <w:pPr>
        <w:pStyle w:val="a8"/>
        <w:ind w:left="1134" w:right="978" w:firstLine="1134"/>
        <w:jc w:val="both"/>
        <w:rPr>
          <w:rFonts w:ascii="Times New Roman" w:hAnsi="Times New Roman"/>
          <w:sz w:val="28"/>
          <w:szCs w:val="28"/>
        </w:rPr>
      </w:pPr>
      <w:r w:rsidRPr="001A1C50">
        <w:rPr>
          <w:rFonts w:ascii="Times New Roman" w:hAnsi="Times New Roman"/>
          <w:sz w:val="28"/>
          <w:szCs w:val="28"/>
        </w:rPr>
        <w:t>Направления деятельности воспитательной работы в школе:</w:t>
      </w:r>
    </w:p>
    <w:p w:rsidR="008A332E" w:rsidRPr="001A1C50" w:rsidRDefault="006770AC" w:rsidP="001A1C50">
      <w:pPr>
        <w:pStyle w:val="a3"/>
        <w:rPr>
          <w:sz w:val="28"/>
          <w:szCs w:val="28"/>
        </w:rPr>
      </w:pPr>
      <w:proofErr w:type="spellStart"/>
      <w:r w:rsidRPr="001A1C50">
        <w:rPr>
          <w:sz w:val="28"/>
          <w:szCs w:val="28"/>
        </w:rPr>
        <w:t>Гражданско</w:t>
      </w:r>
      <w:proofErr w:type="spellEnd"/>
      <w:r w:rsidRPr="001A1C50">
        <w:rPr>
          <w:sz w:val="28"/>
          <w:szCs w:val="28"/>
        </w:rPr>
        <w:t xml:space="preserve"> – патриотическое, нравственно </w:t>
      </w:r>
      <w:proofErr w:type="gramStart"/>
      <w:r w:rsidRPr="001A1C50">
        <w:rPr>
          <w:sz w:val="28"/>
          <w:szCs w:val="28"/>
        </w:rPr>
        <w:t>–э</w:t>
      </w:r>
      <w:proofErr w:type="gramEnd"/>
      <w:r w:rsidRPr="001A1C50">
        <w:rPr>
          <w:sz w:val="28"/>
          <w:szCs w:val="28"/>
        </w:rPr>
        <w:t xml:space="preserve">стетическое воспитание, </w:t>
      </w:r>
      <w:proofErr w:type="spellStart"/>
      <w:r w:rsidRPr="001A1C50">
        <w:rPr>
          <w:sz w:val="28"/>
          <w:szCs w:val="28"/>
        </w:rPr>
        <w:t>физкультурно</w:t>
      </w:r>
      <w:proofErr w:type="spellEnd"/>
      <w:r w:rsidRPr="001A1C50">
        <w:rPr>
          <w:sz w:val="28"/>
          <w:szCs w:val="28"/>
        </w:rPr>
        <w:t xml:space="preserve"> – оздоровительное, профессионально – трудовое, ученическое самоуправление</w:t>
      </w:r>
    </w:p>
    <w:p w:rsidR="008A332E" w:rsidRPr="001A1C50" w:rsidRDefault="001A1C50" w:rsidP="001A1C50">
      <w:pPr>
        <w:pStyle w:val="a3"/>
        <w:rPr>
          <w:sz w:val="28"/>
          <w:szCs w:val="28"/>
        </w:rPr>
      </w:pPr>
      <w:r>
        <w:rPr>
          <w:sz w:val="28"/>
          <w:szCs w:val="28"/>
        </w:rPr>
        <w:t xml:space="preserve">              </w:t>
      </w:r>
      <w:r w:rsidR="006770AC" w:rsidRPr="001A1C50">
        <w:rPr>
          <w:sz w:val="28"/>
          <w:szCs w:val="28"/>
        </w:rPr>
        <w:t xml:space="preserve">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w:t>
      </w:r>
      <w:r>
        <w:rPr>
          <w:sz w:val="28"/>
          <w:szCs w:val="28"/>
        </w:rPr>
        <w:t xml:space="preserve">                 </w:t>
      </w:r>
      <w:r w:rsidR="006770AC" w:rsidRPr="001A1C50">
        <w:rPr>
          <w:sz w:val="28"/>
          <w:szCs w:val="28"/>
        </w:rPr>
        <w:t>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w:t>
      </w:r>
      <w:r w:rsidR="006770AC" w:rsidRPr="001A1C50">
        <w:rPr>
          <w:spacing w:val="3"/>
          <w:sz w:val="28"/>
          <w:szCs w:val="28"/>
        </w:rPr>
        <w:t xml:space="preserve"> </w:t>
      </w:r>
      <w:r w:rsidR="006770AC" w:rsidRPr="001A1C50">
        <w:rPr>
          <w:sz w:val="28"/>
          <w:szCs w:val="28"/>
        </w:rPr>
        <w:t>творчестве.</w:t>
      </w:r>
    </w:p>
    <w:p w:rsidR="008A332E" w:rsidRPr="001A1C50" w:rsidRDefault="001A1C50" w:rsidP="001A1C50">
      <w:pPr>
        <w:pStyle w:val="a3"/>
        <w:rPr>
          <w:sz w:val="28"/>
          <w:szCs w:val="28"/>
        </w:rPr>
      </w:pPr>
      <w:r>
        <w:rPr>
          <w:sz w:val="28"/>
          <w:szCs w:val="28"/>
        </w:rPr>
        <w:t xml:space="preserve">            </w:t>
      </w:r>
      <w:r w:rsidR="006770AC" w:rsidRPr="001A1C50">
        <w:rPr>
          <w:sz w:val="28"/>
          <w:szCs w:val="28"/>
        </w:rPr>
        <w:t>Основные недостатки воспитательной работы:</w:t>
      </w:r>
    </w:p>
    <w:p w:rsidR="008A332E" w:rsidRPr="001A1C50" w:rsidRDefault="006770AC" w:rsidP="001A1C50">
      <w:pPr>
        <w:pStyle w:val="a3"/>
        <w:rPr>
          <w:sz w:val="28"/>
          <w:szCs w:val="28"/>
        </w:rPr>
      </w:pPr>
      <w:r w:rsidRPr="001A1C50">
        <w:rPr>
          <w:sz w:val="28"/>
          <w:szCs w:val="28"/>
        </w:rPr>
        <w:t>не все направления воспитательной работы получили должное развитие;</w:t>
      </w:r>
    </w:p>
    <w:p w:rsidR="008A332E" w:rsidRPr="001A1C50" w:rsidRDefault="006770AC" w:rsidP="001A1C50">
      <w:pPr>
        <w:pStyle w:val="a3"/>
        <w:rPr>
          <w:sz w:val="28"/>
          <w:szCs w:val="28"/>
        </w:rPr>
      </w:pPr>
      <w:r w:rsidRPr="001A1C50">
        <w:rPr>
          <w:sz w:val="28"/>
          <w:szCs w:val="28"/>
        </w:rPr>
        <w:t>остаются недоработки в области развития самоуправления и деятельности волонтерских</w:t>
      </w:r>
      <w:r w:rsidRPr="001A1C50">
        <w:rPr>
          <w:spacing w:val="2"/>
          <w:sz w:val="28"/>
          <w:szCs w:val="28"/>
        </w:rPr>
        <w:t xml:space="preserve"> </w:t>
      </w:r>
      <w:r w:rsidRPr="001A1C50">
        <w:rPr>
          <w:sz w:val="28"/>
          <w:szCs w:val="28"/>
        </w:rPr>
        <w:t>отрядов.</w:t>
      </w:r>
    </w:p>
    <w:p w:rsidR="001A1C50" w:rsidRPr="001A1C50" w:rsidRDefault="001A1C50" w:rsidP="001A1C50">
      <w:pPr>
        <w:pStyle w:val="TableParagraph"/>
        <w:ind w:left="1134"/>
        <w:rPr>
          <w:sz w:val="28"/>
          <w:szCs w:val="28"/>
        </w:rPr>
      </w:pPr>
      <w:r>
        <w:rPr>
          <w:sz w:val="28"/>
          <w:szCs w:val="28"/>
        </w:rPr>
        <w:t xml:space="preserve">          </w:t>
      </w:r>
      <w:r w:rsidR="006770AC" w:rsidRPr="001A1C50">
        <w:rPr>
          <w:sz w:val="28"/>
          <w:szCs w:val="28"/>
        </w:rPr>
        <w:t>Причинами недостатков в этой области:</w:t>
      </w:r>
      <w:r w:rsidR="00F875C0" w:rsidRPr="001A1C50">
        <w:rPr>
          <w:sz w:val="28"/>
          <w:szCs w:val="28"/>
        </w:rPr>
        <w:t xml:space="preserve"> </w:t>
      </w:r>
      <w:r w:rsidR="006770AC" w:rsidRPr="001A1C50">
        <w:rPr>
          <w:sz w:val="28"/>
          <w:szCs w:val="28"/>
        </w:rPr>
        <w:t xml:space="preserve">отсутствие </w:t>
      </w:r>
      <w:proofErr w:type="gramStart"/>
      <w:r w:rsidR="006770AC" w:rsidRPr="001A1C50">
        <w:rPr>
          <w:sz w:val="28"/>
          <w:szCs w:val="28"/>
        </w:rPr>
        <w:t>высококвалифицированных работников, имеющих навыки работы и</w:t>
      </w:r>
      <w:r w:rsidR="00F875C0" w:rsidRPr="001A1C50">
        <w:rPr>
          <w:sz w:val="28"/>
          <w:szCs w:val="28"/>
        </w:rPr>
        <w:t>менно в этой сфере деятельност</w:t>
      </w:r>
      <w:r w:rsidRPr="001A1C50">
        <w:rPr>
          <w:sz w:val="28"/>
          <w:szCs w:val="28"/>
        </w:rPr>
        <w:t>и</w:t>
      </w:r>
      <w:r>
        <w:rPr>
          <w:sz w:val="28"/>
          <w:szCs w:val="28"/>
        </w:rPr>
        <w:t xml:space="preserve"> </w:t>
      </w:r>
      <w:r w:rsidRPr="001A1C50">
        <w:rPr>
          <w:sz w:val="28"/>
          <w:szCs w:val="28"/>
        </w:rPr>
        <w:t>не эффективно работает</w:t>
      </w:r>
      <w:proofErr w:type="gramEnd"/>
      <w:r w:rsidRPr="001A1C50">
        <w:rPr>
          <w:sz w:val="28"/>
          <w:szCs w:val="28"/>
        </w:rPr>
        <w:t xml:space="preserve"> система мониторинга воспитательной работы, службы психологического сопровождения.</w:t>
      </w:r>
    </w:p>
    <w:p w:rsidR="001A1C50" w:rsidRPr="001A1C50" w:rsidRDefault="001A1C50" w:rsidP="001A1C50">
      <w:pPr>
        <w:pStyle w:val="TableParagraph"/>
        <w:ind w:left="1134"/>
        <w:rPr>
          <w:sz w:val="28"/>
          <w:szCs w:val="28"/>
        </w:rPr>
      </w:pPr>
    </w:p>
    <w:p w:rsidR="001A1C50" w:rsidRPr="001A1C50" w:rsidRDefault="001A1C50" w:rsidP="001A1C50">
      <w:pPr>
        <w:pStyle w:val="TableParagraph"/>
        <w:ind w:left="1134"/>
        <w:rPr>
          <w:sz w:val="28"/>
          <w:szCs w:val="28"/>
        </w:rPr>
      </w:pPr>
      <w:r w:rsidRPr="001A1C50">
        <w:rPr>
          <w:sz w:val="28"/>
          <w:szCs w:val="28"/>
        </w:rPr>
        <w:t>SWOT – анализ потенциала развития МАОУ "Калиновская СОШ"</w:t>
      </w:r>
    </w:p>
    <w:p w:rsidR="008A332E" w:rsidRPr="001A1C50" w:rsidRDefault="001A1C50" w:rsidP="001A1C50">
      <w:pPr>
        <w:pStyle w:val="TableParagraph"/>
        <w:ind w:left="1134"/>
        <w:rPr>
          <w:sz w:val="28"/>
          <w:szCs w:val="28"/>
        </w:rPr>
        <w:sectPr w:rsidR="008A332E" w:rsidRPr="001A1C50">
          <w:pgSz w:w="11910" w:h="16840"/>
          <w:pgMar w:top="840" w:right="280" w:bottom="960" w:left="20" w:header="0" w:footer="690" w:gutter="0"/>
          <w:cols w:space="720"/>
        </w:sectPr>
      </w:pPr>
      <w:r w:rsidRPr="001A1C50">
        <w:rPr>
          <w:sz w:val="28"/>
          <w:szCs w:val="28"/>
        </w:rPr>
        <w:t>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w:t>
      </w:r>
    </w:p>
    <w:p w:rsidR="008A332E" w:rsidRDefault="006770AC" w:rsidP="001A1C50">
      <w:pPr>
        <w:pStyle w:val="a3"/>
        <w:spacing w:before="9" w:after="39"/>
        <w:ind w:left="2168"/>
        <w:jc w:val="center"/>
      </w:pPr>
      <w:r>
        <w:lastRenderedPageBreak/>
        <w:t>Анализ внутренней среды</w:t>
      </w:r>
    </w:p>
    <w:tbl>
      <w:tblPr>
        <w:tblStyle w:val="TableNormal"/>
        <w:tblW w:w="9664"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2"/>
        <w:gridCol w:w="3672"/>
        <w:gridCol w:w="2380"/>
      </w:tblGrid>
      <w:tr w:rsidR="008A332E" w:rsidTr="001A1C50">
        <w:trPr>
          <w:trHeight w:val="285"/>
        </w:trPr>
        <w:tc>
          <w:tcPr>
            <w:tcW w:w="3612" w:type="dxa"/>
          </w:tcPr>
          <w:p w:rsidR="008A332E" w:rsidRDefault="006770AC">
            <w:pPr>
              <w:pStyle w:val="TableParagraph"/>
              <w:spacing w:line="266" w:lineRule="exact"/>
              <w:rPr>
                <w:sz w:val="24"/>
              </w:rPr>
            </w:pPr>
            <w:r>
              <w:rPr>
                <w:sz w:val="24"/>
              </w:rPr>
              <w:t>Сильные стороны</w:t>
            </w:r>
          </w:p>
        </w:tc>
        <w:tc>
          <w:tcPr>
            <w:tcW w:w="3672" w:type="dxa"/>
          </w:tcPr>
          <w:p w:rsidR="008A332E" w:rsidRDefault="006770AC">
            <w:pPr>
              <w:pStyle w:val="TableParagraph"/>
              <w:spacing w:line="266" w:lineRule="exact"/>
              <w:rPr>
                <w:sz w:val="24"/>
              </w:rPr>
            </w:pPr>
            <w:r>
              <w:rPr>
                <w:sz w:val="24"/>
              </w:rPr>
              <w:t>Слабые стороны</w:t>
            </w:r>
          </w:p>
        </w:tc>
        <w:tc>
          <w:tcPr>
            <w:tcW w:w="2380" w:type="dxa"/>
          </w:tcPr>
          <w:p w:rsidR="008A332E" w:rsidRDefault="006770AC">
            <w:pPr>
              <w:pStyle w:val="TableParagraph"/>
              <w:spacing w:line="266" w:lineRule="exact"/>
              <w:rPr>
                <w:sz w:val="24"/>
              </w:rPr>
            </w:pPr>
            <w:r>
              <w:rPr>
                <w:sz w:val="24"/>
              </w:rPr>
              <w:t>Возможности</w:t>
            </w:r>
          </w:p>
        </w:tc>
      </w:tr>
      <w:tr w:rsidR="008A332E" w:rsidTr="001A1C50">
        <w:trPr>
          <w:trHeight w:val="9200"/>
        </w:trPr>
        <w:tc>
          <w:tcPr>
            <w:tcW w:w="3612" w:type="dxa"/>
          </w:tcPr>
          <w:p w:rsidR="008A332E" w:rsidRDefault="006770AC">
            <w:pPr>
              <w:pStyle w:val="TableParagraph"/>
              <w:spacing w:line="266" w:lineRule="auto"/>
              <w:ind w:right="96"/>
              <w:jc w:val="both"/>
              <w:rPr>
                <w:sz w:val="24"/>
              </w:rPr>
            </w:pPr>
            <w:r>
              <w:rPr>
                <w:sz w:val="24"/>
              </w:rPr>
              <w:t>Учебный процесс организуется в соответствии с ФГОС НОО, ФГОС ООО, ФГОС СОО.</w:t>
            </w:r>
          </w:p>
          <w:p w:rsidR="008A332E" w:rsidRDefault="006770AC">
            <w:pPr>
              <w:pStyle w:val="TableParagraph"/>
              <w:spacing w:before="6" w:line="266" w:lineRule="auto"/>
              <w:ind w:right="97" w:firstLine="77"/>
              <w:jc w:val="both"/>
              <w:rPr>
                <w:sz w:val="24"/>
              </w:rPr>
            </w:pPr>
            <w:r>
              <w:rPr>
                <w:sz w:val="24"/>
              </w:rPr>
              <w:t xml:space="preserve">Разработаны АООП для разных </w:t>
            </w:r>
            <w:proofErr w:type="gramStart"/>
            <w:r>
              <w:rPr>
                <w:sz w:val="24"/>
              </w:rPr>
              <w:t>категорий</w:t>
            </w:r>
            <w:proofErr w:type="gramEnd"/>
            <w:r>
              <w:rPr>
                <w:sz w:val="24"/>
              </w:rPr>
              <w:t xml:space="preserve"> обучающихся, в том числе и по ИУП.</w:t>
            </w:r>
          </w:p>
          <w:p w:rsidR="008A332E" w:rsidRDefault="006770AC">
            <w:pPr>
              <w:pStyle w:val="TableParagraph"/>
              <w:tabs>
                <w:tab w:val="left" w:pos="2128"/>
                <w:tab w:val="left" w:pos="3390"/>
              </w:tabs>
              <w:spacing w:before="9" w:line="268" w:lineRule="auto"/>
              <w:ind w:right="96"/>
              <w:rPr>
                <w:sz w:val="24"/>
              </w:rPr>
            </w:pPr>
            <w:r>
              <w:rPr>
                <w:sz w:val="24"/>
              </w:rPr>
              <w:t>Наличие программ профильного обучения в 10-11 классах Своевременная</w:t>
            </w:r>
            <w:r>
              <w:rPr>
                <w:sz w:val="24"/>
              </w:rPr>
              <w:tab/>
              <w:t>помощь</w:t>
            </w:r>
            <w:r>
              <w:rPr>
                <w:sz w:val="24"/>
              </w:rPr>
              <w:tab/>
            </w:r>
            <w:r>
              <w:rPr>
                <w:spacing w:val="-18"/>
                <w:sz w:val="24"/>
              </w:rPr>
              <w:t xml:space="preserve">в </w:t>
            </w:r>
            <w:r>
              <w:rPr>
                <w:sz w:val="24"/>
              </w:rPr>
              <w:t>адаптации к школе,</w:t>
            </w:r>
            <w:r>
              <w:rPr>
                <w:spacing w:val="-1"/>
                <w:sz w:val="24"/>
              </w:rPr>
              <w:t xml:space="preserve"> </w:t>
            </w:r>
            <w:proofErr w:type="gramStart"/>
            <w:r>
              <w:rPr>
                <w:sz w:val="24"/>
              </w:rPr>
              <w:t>к</w:t>
            </w:r>
            <w:proofErr w:type="gramEnd"/>
          </w:p>
          <w:p w:rsidR="008A332E" w:rsidRDefault="006770AC">
            <w:pPr>
              <w:pStyle w:val="TableParagraph"/>
              <w:spacing w:before="5" w:line="264" w:lineRule="auto"/>
              <w:ind w:right="374"/>
              <w:rPr>
                <w:sz w:val="24"/>
              </w:rPr>
            </w:pPr>
            <w:r>
              <w:rPr>
                <w:sz w:val="24"/>
              </w:rPr>
              <w:t>уровням образования Наличие инициативного педагогического коллектива; широкое и успешное представление учащихся на предметных конкурсах; позитивный опыт работы творческих групп учителей</w:t>
            </w:r>
            <w:r>
              <w:rPr>
                <w:spacing w:val="-9"/>
                <w:sz w:val="24"/>
              </w:rPr>
              <w:t xml:space="preserve"> </w:t>
            </w:r>
            <w:r>
              <w:rPr>
                <w:sz w:val="24"/>
              </w:rPr>
              <w:t>по актуальным вопросам образовательного</w:t>
            </w:r>
            <w:r>
              <w:rPr>
                <w:spacing w:val="-2"/>
                <w:sz w:val="24"/>
              </w:rPr>
              <w:t xml:space="preserve"> </w:t>
            </w:r>
            <w:r>
              <w:rPr>
                <w:sz w:val="24"/>
              </w:rPr>
              <w:t>процесса;</w:t>
            </w:r>
          </w:p>
          <w:p w:rsidR="008A332E" w:rsidRDefault="006770AC">
            <w:pPr>
              <w:pStyle w:val="TableParagraph"/>
              <w:tabs>
                <w:tab w:val="left" w:pos="2337"/>
              </w:tabs>
              <w:spacing w:before="27" w:line="266" w:lineRule="auto"/>
              <w:ind w:right="97"/>
              <w:rPr>
                <w:sz w:val="24"/>
              </w:rPr>
            </w:pPr>
            <w:r>
              <w:rPr>
                <w:sz w:val="24"/>
              </w:rPr>
              <w:t>комфортные условия для учебы и отдыха учащихся; внутрикорпоративное повышение квалификации; информационная</w:t>
            </w:r>
            <w:r>
              <w:rPr>
                <w:sz w:val="24"/>
              </w:rPr>
              <w:tab/>
            </w:r>
            <w:r>
              <w:rPr>
                <w:spacing w:val="-3"/>
                <w:sz w:val="24"/>
              </w:rPr>
              <w:t xml:space="preserve">открытость </w:t>
            </w:r>
            <w:r>
              <w:rPr>
                <w:sz w:val="24"/>
              </w:rPr>
              <w:t>школы;</w:t>
            </w:r>
          </w:p>
          <w:p w:rsidR="008A332E" w:rsidRDefault="006770AC">
            <w:pPr>
              <w:pStyle w:val="TableParagraph"/>
              <w:tabs>
                <w:tab w:val="left" w:pos="3376"/>
              </w:tabs>
              <w:spacing w:before="10" w:line="266" w:lineRule="auto"/>
              <w:ind w:right="95"/>
              <w:jc w:val="both"/>
              <w:rPr>
                <w:sz w:val="24"/>
              </w:rPr>
            </w:pPr>
            <w:r>
              <w:rPr>
                <w:sz w:val="24"/>
              </w:rPr>
              <w:t>развитие системы школьного самоуправления</w:t>
            </w:r>
            <w:r>
              <w:rPr>
                <w:sz w:val="24"/>
              </w:rPr>
              <w:tab/>
            </w:r>
            <w:r>
              <w:rPr>
                <w:spacing w:val="-18"/>
                <w:sz w:val="24"/>
              </w:rPr>
              <w:t xml:space="preserve">и </w:t>
            </w:r>
            <w:r>
              <w:rPr>
                <w:sz w:val="24"/>
              </w:rPr>
              <w:t xml:space="preserve">взаимодействия </w:t>
            </w:r>
            <w:proofErr w:type="gramStart"/>
            <w:r>
              <w:rPr>
                <w:sz w:val="24"/>
              </w:rPr>
              <w:t>с</w:t>
            </w:r>
            <w:proofErr w:type="gramEnd"/>
            <w:r>
              <w:rPr>
                <w:spacing w:val="58"/>
                <w:sz w:val="24"/>
              </w:rPr>
              <w:t xml:space="preserve"> </w:t>
            </w:r>
            <w:r>
              <w:rPr>
                <w:sz w:val="24"/>
              </w:rPr>
              <w:t>родительской</w:t>
            </w:r>
          </w:p>
          <w:p w:rsidR="008A332E" w:rsidRDefault="006770AC">
            <w:pPr>
              <w:pStyle w:val="TableParagraph"/>
              <w:spacing w:line="256" w:lineRule="exact"/>
              <w:rPr>
                <w:sz w:val="24"/>
              </w:rPr>
            </w:pPr>
            <w:r>
              <w:rPr>
                <w:sz w:val="24"/>
              </w:rPr>
              <w:t>общественностью.</w:t>
            </w:r>
          </w:p>
        </w:tc>
        <w:tc>
          <w:tcPr>
            <w:tcW w:w="3672" w:type="dxa"/>
          </w:tcPr>
          <w:p w:rsidR="008A332E" w:rsidRDefault="006770AC">
            <w:pPr>
              <w:pStyle w:val="TableParagraph"/>
              <w:tabs>
                <w:tab w:val="left" w:pos="2316"/>
              </w:tabs>
              <w:spacing w:line="266" w:lineRule="auto"/>
              <w:ind w:right="94" w:firstLine="231"/>
              <w:jc w:val="both"/>
              <w:rPr>
                <w:sz w:val="24"/>
              </w:rPr>
            </w:pPr>
            <w:r>
              <w:rPr>
                <w:sz w:val="24"/>
              </w:rPr>
              <w:t xml:space="preserve">Недостаточная квалификация педагогов работающих с </w:t>
            </w:r>
            <w:proofErr w:type="gramStart"/>
            <w:r>
              <w:rPr>
                <w:sz w:val="24"/>
              </w:rPr>
              <w:t>обучающимися</w:t>
            </w:r>
            <w:proofErr w:type="gramEnd"/>
            <w:r>
              <w:rPr>
                <w:sz w:val="24"/>
              </w:rPr>
              <w:tab/>
              <w:t xml:space="preserve">с </w:t>
            </w:r>
            <w:r>
              <w:rPr>
                <w:spacing w:val="-4"/>
                <w:sz w:val="24"/>
              </w:rPr>
              <w:t xml:space="preserve">ОВЗ, </w:t>
            </w:r>
            <w:r>
              <w:rPr>
                <w:sz w:val="24"/>
              </w:rPr>
              <w:t>недостаточное количество узких специалистов для реализации АООП</w:t>
            </w:r>
          </w:p>
          <w:p w:rsidR="008A332E" w:rsidRDefault="006770AC">
            <w:pPr>
              <w:pStyle w:val="TableParagraph"/>
              <w:tabs>
                <w:tab w:val="left" w:pos="1653"/>
                <w:tab w:val="left" w:pos="2234"/>
                <w:tab w:val="left" w:pos="2506"/>
                <w:tab w:val="left" w:pos="2834"/>
              </w:tabs>
              <w:spacing w:before="5" w:line="266" w:lineRule="auto"/>
              <w:ind w:right="97"/>
              <w:rPr>
                <w:sz w:val="24"/>
              </w:rPr>
            </w:pPr>
            <w:r>
              <w:rPr>
                <w:sz w:val="24"/>
              </w:rPr>
              <w:t>Недостаточно</w:t>
            </w:r>
            <w:r>
              <w:rPr>
                <w:sz w:val="24"/>
              </w:rPr>
              <w:tab/>
            </w:r>
            <w:r>
              <w:rPr>
                <w:sz w:val="24"/>
              </w:rPr>
              <w:tab/>
            </w:r>
            <w:r>
              <w:rPr>
                <w:spacing w:val="-1"/>
                <w:sz w:val="24"/>
              </w:rPr>
              <w:t xml:space="preserve">эффективная </w:t>
            </w:r>
            <w:r>
              <w:rPr>
                <w:sz w:val="24"/>
              </w:rPr>
              <w:t>внутренняя</w:t>
            </w:r>
            <w:r>
              <w:rPr>
                <w:sz w:val="24"/>
              </w:rPr>
              <w:tab/>
              <w:t>система</w:t>
            </w:r>
            <w:r>
              <w:rPr>
                <w:sz w:val="24"/>
              </w:rPr>
              <w:tab/>
            </w:r>
            <w:r>
              <w:rPr>
                <w:sz w:val="24"/>
              </w:rPr>
              <w:tab/>
            </w:r>
            <w:r>
              <w:rPr>
                <w:spacing w:val="-4"/>
                <w:sz w:val="24"/>
              </w:rPr>
              <w:t xml:space="preserve">оценки </w:t>
            </w:r>
            <w:r>
              <w:rPr>
                <w:sz w:val="24"/>
              </w:rPr>
              <w:t>качества образования школы; отсутствие</w:t>
            </w:r>
            <w:r>
              <w:rPr>
                <w:sz w:val="24"/>
              </w:rPr>
              <w:tab/>
            </w:r>
            <w:r>
              <w:rPr>
                <w:sz w:val="24"/>
              </w:rPr>
              <w:tab/>
            </w:r>
            <w:r>
              <w:rPr>
                <w:sz w:val="24"/>
              </w:rPr>
              <w:tab/>
            </w:r>
            <w:r>
              <w:rPr>
                <w:spacing w:val="-3"/>
                <w:sz w:val="24"/>
              </w:rPr>
              <w:t xml:space="preserve">программ, </w:t>
            </w:r>
            <w:r>
              <w:rPr>
                <w:sz w:val="24"/>
              </w:rPr>
              <w:t>реализуемых в сетевой форме, что снижает уровень мотивации учащихся</w:t>
            </w:r>
          </w:p>
          <w:p w:rsidR="008A332E" w:rsidRDefault="006770AC">
            <w:pPr>
              <w:pStyle w:val="TableParagraph"/>
              <w:spacing w:before="15" w:line="254" w:lineRule="auto"/>
              <w:ind w:right="404"/>
              <w:rPr>
                <w:sz w:val="24"/>
              </w:rPr>
            </w:pPr>
            <w:r>
              <w:rPr>
                <w:sz w:val="24"/>
              </w:rPr>
              <w:t xml:space="preserve">слабое развитие новых форм получения образования (дистанционное образование, разработка индивидуальных образовательных маршрутов); ограниченность материально- технической базы (устаревшее компьютерное оборудование, затрудняющее внедрение онлайн-образования); необходимость повышения квалификации педагогов, психологов и других специалистов, работающих </w:t>
            </w:r>
            <w:proofErr w:type="gramStart"/>
            <w:r>
              <w:rPr>
                <w:sz w:val="24"/>
              </w:rPr>
              <w:t>с</w:t>
            </w:r>
            <w:proofErr w:type="gramEnd"/>
          </w:p>
          <w:p w:rsidR="008A332E" w:rsidRDefault="006770AC">
            <w:pPr>
              <w:pStyle w:val="TableParagraph"/>
              <w:spacing w:before="5" w:line="249" w:lineRule="auto"/>
              <w:ind w:right="1206"/>
              <w:rPr>
                <w:sz w:val="24"/>
              </w:rPr>
            </w:pPr>
            <w:r>
              <w:rPr>
                <w:sz w:val="24"/>
              </w:rPr>
              <w:t>одаренными детьми и обучающимися с ОВЗ;</w:t>
            </w:r>
          </w:p>
          <w:p w:rsidR="008A332E" w:rsidRDefault="006770AC">
            <w:pPr>
              <w:pStyle w:val="TableParagraph"/>
              <w:rPr>
                <w:sz w:val="24"/>
              </w:rPr>
            </w:pPr>
            <w:r>
              <w:rPr>
                <w:sz w:val="24"/>
              </w:rPr>
              <w:t>слабое внедрение механизмов</w:t>
            </w:r>
          </w:p>
        </w:tc>
        <w:tc>
          <w:tcPr>
            <w:tcW w:w="2380" w:type="dxa"/>
          </w:tcPr>
          <w:p w:rsidR="008A332E" w:rsidRDefault="006770AC">
            <w:pPr>
              <w:pStyle w:val="TableParagraph"/>
              <w:tabs>
                <w:tab w:val="left" w:pos="1671"/>
                <w:tab w:val="left" w:pos="2205"/>
              </w:tabs>
              <w:spacing w:line="266" w:lineRule="auto"/>
              <w:ind w:right="94"/>
              <w:jc w:val="both"/>
              <w:rPr>
                <w:sz w:val="24"/>
              </w:rPr>
            </w:pPr>
            <w:r>
              <w:rPr>
                <w:sz w:val="24"/>
              </w:rPr>
              <w:t>Рост поддержки развития спектра</w:t>
            </w:r>
            <w:r>
              <w:rPr>
                <w:sz w:val="24"/>
              </w:rPr>
              <w:tab/>
            </w:r>
            <w:r>
              <w:rPr>
                <w:sz w:val="24"/>
              </w:rPr>
              <w:tab/>
            </w:r>
            <w:r>
              <w:rPr>
                <w:spacing w:val="-4"/>
                <w:sz w:val="24"/>
              </w:rPr>
              <w:t xml:space="preserve">платных </w:t>
            </w:r>
            <w:r>
              <w:rPr>
                <w:sz w:val="24"/>
              </w:rPr>
              <w:t xml:space="preserve">образовательных услуг </w:t>
            </w:r>
            <w:r>
              <w:rPr>
                <w:spacing w:val="-7"/>
                <w:sz w:val="24"/>
              </w:rPr>
              <w:t xml:space="preserve">со </w:t>
            </w:r>
            <w:r>
              <w:rPr>
                <w:sz w:val="24"/>
              </w:rPr>
              <w:t>стороны</w:t>
            </w:r>
            <w:r>
              <w:rPr>
                <w:sz w:val="24"/>
              </w:rPr>
              <w:tab/>
            </w:r>
            <w:r>
              <w:rPr>
                <w:spacing w:val="-3"/>
                <w:sz w:val="24"/>
              </w:rPr>
              <w:t xml:space="preserve">родительской </w:t>
            </w:r>
            <w:r>
              <w:rPr>
                <w:sz w:val="24"/>
              </w:rPr>
              <w:t>общественности</w:t>
            </w:r>
          </w:p>
          <w:p w:rsidR="008A332E" w:rsidRDefault="006770AC">
            <w:pPr>
              <w:pStyle w:val="TableParagraph"/>
              <w:tabs>
                <w:tab w:val="left" w:pos="2966"/>
              </w:tabs>
              <w:spacing w:before="5" w:line="266" w:lineRule="auto"/>
              <w:ind w:right="94"/>
              <w:jc w:val="both"/>
              <w:rPr>
                <w:sz w:val="24"/>
              </w:rPr>
            </w:pPr>
            <w:r>
              <w:rPr>
                <w:sz w:val="24"/>
              </w:rPr>
              <w:t>Изменение содержания качества образования в соответствии</w:t>
            </w:r>
            <w:r>
              <w:rPr>
                <w:sz w:val="24"/>
              </w:rPr>
              <w:tab/>
            </w:r>
            <w:proofErr w:type="gramStart"/>
            <w:r>
              <w:rPr>
                <w:spacing w:val="-17"/>
                <w:sz w:val="24"/>
              </w:rPr>
              <w:t>с</w:t>
            </w:r>
            <w:proofErr w:type="gramEnd"/>
          </w:p>
          <w:p w:rsidR="008A332E" w:rsidRDefault="006770AC">
            <w:pPr>
              <w:pStyle w:val="TableParagraph"/>
              <w:tabs>
                <w:tab w:val="left" w:pos="1125"/>
                <w:tab w:val="left" w:pos="1329"/>
                <w:tab w:val="left" w:pos="1396"/>
                <w:tab w:val="left" w:pos="1931"/>
                <w:tab w:val="left" w:pos="2207"/>
                <w:tab w:val="left" w:pos="2256"/>
                <w:tab w:val="left" w:pos="2451"/>
                <w:tab w:val="left" w:pos="2825"/>
                <w:tab w:val="left" w:pos="2964"/>
              </w:tabs>
              <w:spacing w:line="266" w:lineRule="auto"/>
              <w:ind w:right="94"/>
              <w:rPr>
                <w:sz w:val="24"/>
              </w:rPr>
            </w:pPr>
            <w:r>
              <w:rPr>
                <w:sz w:val="24"/>
              </w:rPr>
              <w:t>требованиями международных исследований предполагает усиление</w:t>
            </w:r>
            <w:r>
              <w:rPr>
                <w:sz w:val="24"/>
              </w:rPr>
              <w:tab/>
            </w:r>
            <w:r>
              <w:rPr>
                <w:sz w:val="24"/>
              </w:rPr>
              <w:tab/>
            </w:r>
            <w:r>
              <w:rPr>
                <w:spacing w:val="-1"/>
                <w:sz w:val="24"/>
              </w:rPr>
              <w:t xml:space="preserve">самостоятельной </w:t>
            </w:r>
            <w:r>
              <w:rPr>
                <w:sz w:val="24"/>
              </w:rPr>
              <w:t>работы</w:t>
            </w:r>
            <w:r>
              <w:rPr>
                <w:sz w:val="24"/>
              </w:rPr>
              <w:tab/>
              <w:t>обучающихся</w:t>
            </w:r>
            <w:r>
              <w:rPr>
                <w:sz w:val="24"/>
              </w:rPr>
              <w:tab/>
            </w:r>
            <w:r>
              <w:rPr>
                <w:spacing w:val="-10"/>
                <w:sz w:val="24"/>
              </w:rPr>
              <w:t xml:space="preserve">по </w:t>
            </w:r>
            <w:r>
              <w:rPr>
                <w:sz w:val="24"/>
              </w:rPr>
              <w:t>обеспечению</w:t>
            </w:r>
            <w:r>
              <w:rPr>
                <w:sz w:val="24"/>
              </w:rPr>
              <w:tab/>
            </w:r>
            <w:r>
              <w:rPr>
                <w:sz w:val="24"/>
              </w:rPr>
              <w:tab/>
            </w:r>
            <w:r>
              <w:rPr>
                <w:spacing w:val="-4"/>
                <w:sz w:val="24"/>
              </w:rPr>
              <w:t xml:space="preserve">высоких </w:t>
            </w:r>
            <w:r>
              <w:rPr>
                <w:sz w:val="24"/>
              </w:rPr>
              <w:t>результатов в форме ИУП Расширение</w:t>
            </w:r>
            <w:r>
              <w:rPr>
                <w:sz w:val="24"/>
              </w:rPr>
              <w:tab/>
            </w:r>
            <w:r>
              <w:rPr>
                <w:sz w:val="24"/>
              </w:rPr>
              <w:tab/>
            </w:r>
            <w:r>
              <w:rPr>
                <w:spacing w:val="-3"/>
                <w:sz w:val="24"/>
              </w:rPr>
              <w:t xml:space="preserve">количества </w:t>
            </w:r>
            <w:r>
              <w:rPr>
                <w:sz w:val="24"/>
              </w:rPr>
              <w:t>программ,</w:t>
            </w:r>
            <w:r>
              <w:rPr>
                <w:sz w:val="24"/>
              </w:rPr>
              <w:tab/>
            </w:r>
            <w:r>
              <w:rPr>
                <w:sz w:val="24"/>
              </w:rPr>
              <w:tab/>
              <w:t>реализуемых</w:t>
            </w:r>
            <w:r>
              <w:rPr>
                <w:sz w:val="24"/>
              </w:rPr>
              <w:tab/>
            </w:r>
            <w:r>
              <w:rPr>
                <w:sz w:val="24"/>
              </w:rPr>
              <w:tab/>
            </w:r>
            <w:r>
              <w:rPr>
                <w:spacing w:val="-15"/>
                <w:sz w:val="24"/>
              </w:rPr>
              <w:t xml:space="preserve">с </w:t>
            </w:r>
            <w:r>
              <w:rPr>
                <w:sz w:val="24"/>
              </w:rPr>
              <w:t>применением дистанционных технологий. Привлечение преподавателей</w:t>
            </w:r>
            <w:r>
              <w:rPr>
                <w:sz w:val="24"/>
              </w:rPr>
              <w:tab/>
            </w:r>
            <w:r>
              <w:rPr>
                <w:sz w:val="24"/>
              </w:rPr>
              <w:tab/>
            </w:r>
            <w:r>
              <w:rPr>
                <w:sz w:val="24"/>
              </w:rPr>
              <w:tab/>
            </w:r>
            <w:r>
              <w:rPr>
                <w:sz w:val="24"/>
              </w:rPr>
              <w:tab/>
            </w:r>
            <w:r>
              <w:rPr>
                <w:spacing w:val="-4"/>
                <w:sz w:val="24"/>
              </w:rPr>
              <w:t xml:space="preserve">вузов, </w:t>
            </w:r>
            <w:r>
              <w:rPr>
                <w:sz w:val="24"/>
              </w:rPr>
              <w:t>представителей предприятий и родителей в образовательный</w:t>
            </w:r>
            <w:r>
              <w:rPr>
                <w:sz w:val="24"/>
              </w:rPr>
              <w:tab/>
            </w:r>
            <w:r>
              <w:rPr>
                <w:sz w:val="24"/>
              </w:rPr>
              <w:tab/>
            </w:r>
            <w:r>
              <w:rPr>
                <w:sz w:val="24"/>
              </w:rPr>
              <w:tab/>
            </w:r>
            <w:r>
              <w:rPr>
                <w:spacing w:val="-3"/>
                <w:sz w:val="24"/>
              </w:rPr>
              <w:t xml:space="preserve">процесс </w:t>
            </w:r>
            <w:r>
              <w:rPr>
                <w:sz w:val="24"/>
              </w:rPr>
              <w:t>позволит индивидуализировать обучение и повысить его практико-ориентирова</w:t>
            </w:r>
            <w:proofErr w:type="gramStart"/>
            <w:r>
              <w:rPr>
                <w:sz w:val="24"/>
              </w:rPr>
              <w:t>н-</w:t>
            </w:r>
            <w:proofErr w:type="gramEnd"/>
            <w:r>
              <w:rPr>
                <w:sz w:val="24"/>
              </w:rPr>
              <w:t xml:space="preserve"> </w:t>
            </w:r>
            <w:proofErr w:type="spellStart"/>
            <w:r>
              <w:rPr>
                <w:sz w:val="24"/>
              </w:rPr>
              <w:t>ность</w:t>
            </w:r>
            <w:proofErr w:type="spellEnd"/>
            <w:r>
              <w:rPr>
                <w:sz w:val="24"/>
              </w:rPr>
              <w:t>.</w:t>
            </w:r>
          </w:p>
          <w:p w:rsidR="008A332E" w:rsidRDefault="006770AC">
            <w:pPr>
              <w:pStyle w:val="TableParagraph"/>
              <w:tabs>
                <w:tab w:val="left" w:pos="1803"/>
              </w:tabs>
              <w:spacing w:before="20" w:line="271" w:lineRule="exact"/>
              <w:rPr>
                <w:sz w:val="24"/>
              </w:rPr>
            </w:pPr>
            <w:r>
              <w:rPr>
                <w:sz w:val="24"/>
              </w:rPr>
              <w:t>Растущая</w:t>
            </w:r>
            <w:r>
              <w:rPr>
                <w:sz w:val="24"/>
              </w:rPr>
              <w:tab/>
              <w:t>потребность</w:t>
            </w:r>
          </w:p>
        </w:tc>
      </w:tr>
    </w:tbl>
    <w:p w:rsidR="008A332E" w:rsidRDefault="008A332E">
      <w:pPr>
        <w:spacing w:line="271" w:lineRule="exact"/>
        <w:rPr>
          <w:sz w:val="24"/>
        </w:rPr>
        <w:sectPr w:rsidR="008A332E" w:rsidSect="001A1C50">
          <w:pgSz w:w="11910" w:h="16840"/>
          <w:pgMar w:top="760" w:right="280" w:bottom="900" w:left="851" w:header="0" w:footer="690" w:gutter="0"/>
          <w:cols w:space="720"/>
        </w:sect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2"/>
        <w:gridCol w:w="3672"/>
        <w:gridCol w:w="3180"/>
      </w:tblGrid>
      <w:tr w:rsidR="008A332E">
        <w:trPr>
          <w:trHeight w:val="12884"/>
        </w:trPr>
        <w:tc>
          <w:tcPr>
            <w:tcW w:w="3612" w:type="dxa"/>
          </w:tcPr>
          <w:p w:rsidR="008A332E" w:rsidRDefault="006770AC">
            <w:pPr>
              <w:pStyle w:val="TableParagraph"/>
              <w:tabs>
                <w:tab w:val="left" w:pos="2977"/>
              </w:tabs>
              <w:spacing w:line="266" w:lineRule="auto"/>
              <w:ind w:right="95"/>
              <w:jc w:val="both"/>
              <w:rPr>
                <w:sz w:val="24"/>
              </w:rPr>
            </w:pPr>
            <w:proofErr w:type="gramStart"/>
            <w:r>
              <w:rPr>
                <w:sz w:val="24"/>
              </w:rPr>
              <w:lastRenderedPageBreak/>
              <w:t>Наличие у всех педагогов ОУ разработанных индивидуальных карт роста профессионального мастерства</w:t>
            </w:r>
            <w:r>
              <w:rPr>
                <w:sz w:val="24"/>
              </w:rPr>
              <w:tab/>
            </w:r>
            <w:r>
              <w:rPr>
                <w:spacing w:val="-5"/>
                <w:sz w:val="24"/>
              </w:rPr>
              <w:t>(карт</w:t>
            </w:r>
            <w:proofErr w:type="gramEnd"/>
          </w:p>
          <w:p w:rsidR="008A332E" w:rsidRDefault="006770AC">
            <w:pPr>
              <w:pStyle w:val="TableParagraph"/>
              <w:spacing w:line="275" w:lineRule="exact"/>
              <w:rPr>
                <w:sz w:val="24"/>
              </w:rPr>
            </w:pPr>
            <w:r>
              <w:rPr>
                <w:sz w:val="24"/>
              </w:rPr>
              <w:t>самообразования).</w:t>
            </w:r>
          </w:p>
          <w:p w:rsidR="008A332E" w:rsidRDefault="006770AC">
            <w:pPr>
              <w:pStyle w:val="TableParagraph"/>
              <w:tabs>
                <w:tab w:val="left" w:pos="1700"/>
                <w:tab w:val="left" w:pos="3424"/>
              </w:tabs>
              <w:spacing w:before="34" w:line="266" w:lineRule="auto"/>
              <w:ind w:right="95"/>
              <w:jc w:val="both"/>
              <w:rPr>
                <w:sz w:val="24"/>
              </w:rPr>
            </w:pPr>
            <w:r>
              <w:rPr>
                <w:sz w:val="24"/>
              </w:rPr>
              <w:t>Наличие</w:t>
            </w:r>
            <w:r>
              <w:rPr>
                <w:sz w:val="24"/>
              </w:rPr>
              <w:tab/>
              <w:t>педагогов</w:t>
            </w:r>
            <w:r>
              <w:rPr>
                <w:sz w:val="24"/>
              </w:rPr>
              <w:tab/>
            </w:r>
            <w:r>
              <w:rPr>
                <w:spacing w:val="-17"/>
                <w:sz w:val="24"/>
              </w:rPr>
              <w:t xml:space="preserve">- </w:t>
            </w:r>
            <w:r>
              <w:rPr>
                <w:sz w:val="24"/>
              </w:rPr>
              <w:t>наставников, готовых работать с молодыми</w:t>
            </w:r>
            <w:r>
              <w:rPr>
                <w:spacing w:val="-1"/>
                <w:sz w:val="24"/>
              </w:rPr>
              <w:t xml:space="preserve"> </w:t>
            </w:r>
            <w:r>
              <w:rPr>
                <w:sz w:val="24"/>
              </w:rPr>
              <w:t>специалистами</w:t>
            </w:r>
          </w:p>
        </w:tc>
        <w:tc>
          <w:tcPr>
            <w:tcW w:w="3672" w:type="dxa"/>
          </w:tcPr>
          <w:p w:rsidR="008A332E" w:rsidRDefault="006770AC">
            <w:pPr>
              <w:pStyle w:val="TableParagraph"/>
              <w:spacing w:line="266" w:lineRule="auto"/>
              <w:ind w:right="339"/>
              <w:rPr>
                <w:sz w:val="24"/>
              </w:rPr>
            </w:pPr>
            <w:r>
              <w:rPr>
                <w:sz w:val="24"/>
              </w:rPr>
              <w:t>снижения нагрузки детей, сохранения и укрепления их физического и психического здоровья в рамках</w:t>
            </w:r>
            <w:r>
              <w:rPr>
                <w:spacing w:val="-14"/>
                <w:sz w:val="24"/>
              </w:rPr>
              <w:t xml:space="preserve"> </w:t>
            </w:r>
            <w:r>
              <w:rPr>
                <w:sz w:val="24"/>
              </w:rPr>
              <w:t>организации учебно-воспитательного процесса.</w:t>
            </w:r>
          </w:p>
          <w:p w:rsidR="008A332E" w:rsidRDefault="006770AC">
            <w:pPr>
              <w:pStyle w:val="TableParagraph"/>
              <w:spacing w:line="266" w:lineRule="auto"/>
              <w:ind w:right="222"/>
              <w:rPr>
                <w:sz w:val="24"/>
              </w:rPr>
            </w:pPr>
            <w:r>
              <w:rPr>
                <w:sz w:val="24"/>
              </w:rPr>
              <w:t xml:space="preserve">Высокая степень </w:t>
            </w:r>
            <w:proofErr w:type="spellStart"/>
            <w:r>
              <w:rPr>
                <w:sz w:val="24"/>
              </w:rPr>
              <w:t>дифференцированности</w:t>
            </w:r>
            <w:proofErr w:type="spellEnd"/>
            <w:r>
              <w:rPr>
                <w:sz w:val="24"/>
              </w:rPr>
              <w:t xml:space="preserve"> результатов образования учащихся по итогам</w:t>
            </w:r>
            <w:r>
              <w:rPr>
                <w:spacing w:val="-11"/>
                <w:sz w:val="24"/>
              </w:rPr>
              <w:t xml:space="preserve"> </w:t>
            </w:r>
            <w:r>
              <w:rPr>
                <w:sz w:val="24"/>
              </w:rPr>
              <w:t>проведения ЕГЭ, ОГЭ, ВПР и др., что приводит к высокой методической нагрузке на педагога.</w:t>
            </w:r>
          </w:p>
          <w:p w:rsidR="008A332E" w:rsidRDefault="006770AC">
            <w:pPr>
              <w:pStyle w:val="TableParagraph"/>
              <w:tabs>
                <w:tab w:val="left" w:pos="1169"/>
                <w:tab w:val="left" w:pos="1427"/>
                <w:tab w:val="left" w:pos="1801"/>
                <w:tab w:val="left" w:pos="1854"/>
                <w:tab w:val="left" w:pos="1988"/>
                <w:tab w:val="left" w:pos="2043"/>
                <w:tab w:val="left" w:pos="2396"/>
                <w:tab w:val="left" w:pos="2550"/>
                <w:tab w:val="left" w:pos="2764"/>
                <w:tab w:val="left" w:pos="2996"/>
                <w:tab w:val="left" w:pos="3185"/>
              </w:tabs>
              <w:spacing w:line="266" w:lineRule="auto"/>
              <w:ind w:right="96"/>
              <w:rPr>
                <w:sz w:val="24"/>
              </w:rPr>
            </w:pPr>
            <w:proofErr w:type="gramStart"/>
            <w:r>
              <w:rPr>
                <w:sz w:val="24"/>
              </w:rPr>
              <w:t>Отсутствие</w:t>
            </w:r>
            <w:r>
              <w:rPr>
                <w:sz w:val="24"/>
              </w:rPr>
              <w:tab/>
            </w:r>
            <w:r>
              <w:rPr>
                <w:sz w:val="24"/>
              </w:rPr>
              <w:tab/>
            </w:r>
            <w:r>
              <w:rPr>
                <w:sz w:val="24"/>
              </w:rPr>
              <w:tab/>
              <w:t>у</w:t>
            </w:r>
            <w:r>
              <w:rPr>
                <w:sz w:val="24"/>
              </w:rPr>
              <w:tab/>
            </w:r>
            <w:r>
              <w:rPr>
                <w:sz w:val="24"/>
              </w:rPr>
              <w:tab/>
            </w:r>
            <w:r>
              <w:rPr>
                <w:sz w:val="24"/>
              </w:rPr>
              <w:tab/>
            </w:r>
            <w:r>
              <w:rPr>
                <w:sz w:val="24"/>
              </w:rPr>
              <w:tab/>
            </w:r>
            <w:r>
              <w:rPr>
                <w:spacing w:val="-3"/>
                <w:sz w:val="24"/>
              </w:rPr>
              <w:t xml:space="preserve">педагогов </w:t>
            </w:r>
            <w:r>
              <w:rPr>
                <w:sz w:val="24"/>
              </w:rPr>
              <w:t>сформированных</w:t>
            </w:r>
            <w:r>
              <w:rPr>
                <w:sz w:val="24"/>
              </w:rPr>
              <w:tab/>
            </w:r>
            <w:r>
              <w:rPr>
                <w:sz w:val="24"/>
              </w:rPr>
              <w:tab/>
            </w:r>
            <w:r>
              <w:rPr>
                <w:sz w:val="24"/>
              </w:rPr>
              <w:tab/>
            </w:r>
            <w:r>
              <w:rPr>
                <w:spacing w:val="-3"/>
                <w:sz w:val="24"/>
              </w:rPr>
              <w:t xml:space="preserve">«цифровых </w:t>
            </w:r>
            <w:r>
              <w:rPr>
                <w:sz w:val="24"/>
              </w:rPr>
              <w:t>компетенций», необходимых для прохождения профессиональной онлайн-диагностики профессиональных дефицитов Низкая</w:t>
            </w:r>
            <w:r>
              <w:rPr>
                <w:sz w:val="24"/>
              </w:rPr>
              <w:tab/>
              <w:t>вовлеченность</w:t>
            </w:r>
            <w:r>
              <w:rPr>
                <w:sz w:val="24"/>
              </w:rPr>
              <w:tab/>
            </w:r>
            <w:r>
              <w:rPr>
                <w:sz w:val="24"/>
              </w:rPr>
              <w:tab/>
            </w:r>
            <w:r>
              <w:rPr>
                <w:spacing w:val="-4"/>
                <w:sz w:val="24"/>
              </w:rPr>
              <w:t xml:space="preserve">части </w:t>
            </w:r>
            <w:r>
              <w:rPr>
                <w:spacing w:val="-1"/>
                <w:sz w:val="24"/>
              </w:rPr>
              <w:t>родителей</w:t>
            </w:r>
            <w:r>
              <w:rPr>
                <w:spacing w:val="-1"/>
                <w:sz w:val="24"/>
              </w:rPr>
              <w:tab/>
            </w:r>
            <w:r>
              <w:rPr>
                <w:spacing w:val="-1"/>
                <w:sz w:val="24"/>
              </w:rPr>
              <w:tab/>
            </w:r>
            <w:r>
              <w:rPr>
                <w:sz w:val="24"/>
              </w:rPr>
              <w:t>в</w:t>
            </w:r>
            <w:r>
              <w:rPr>
                <w:sz w:val="24"/>
              </w:rPr>
              <w:tab/>
            </w:r>
            <w:r>
              <w:rPr>
                <w:spacing w:val="-1"/>
                <w:sz w:val="24"/>
              </w:rPr>
              <w:t xml:space="preserve">образовательный </w:t>
            </w:r>
            <w:r>
              <w:rPr>
                <w:sz w:val="24"/>
              </w:rPr>
              <w:t>процесс,</w:t>
            </w:r>
            <w:r>
              <w:rPr>
                <w:sz w:val="24"/>
              </w:rPr>
              <w:tab/>
            </w:r>
            <w:r>
              <w:rPr>
                <w:sz w:val="24"/>
              </w:rPr>
              <w:tab/>
            </w:r>
            <w:r>
              <w:rPr>
                <w:sz w:val="24"/>
              </w:rPr>
              <w:tab/>
            </w:r>
            <w:r>
              <w:rPr>
                <w:sz w:val="24"/>
              </w:rPr>
              <w:tab/>
            </w:r>
            <w:r>
              <w:rPr>
                <w:sz w:val="24"/>
              </w:rPr>
              <w:tab/>
            </w:r>
            <w:r>
              <w:rPr>
                <w:sz w:val="24"/>
              </w:rPr>
              <w:tab/>
            </w:r>
            <w:r>
              <w:rPr>
                <w:spacing w:val="-1"/>
                <w:sz w:val="24"/>
              </w:rPr>
              <w:t xml:space="preserve">обусловленная </w:t>
            </w:r>
            <w:proofErr w:type="spellStart"/>
            <w:r>
              <w:rPr>
                <w:sz w:val="24"/>
              </w:rPr>
              <w:t>несформированностью</w:t>
            </w:r>
            <w:proofErr w:type="spellEnd"/>
            <w:r>
              <w:rPr>
                <w:sz w:val="24"/>
              </w:rPr>
              <w:tab/>
            </w:r>
            <w:r>
              <w:rPr>
                <w:sz w:val="24"/>
              </w:rPr>
              <w:tab/>
              <w:t>у</w:t>
            </w:r>
            <w:r>
              <w:rPr>
                <w:sz w:val="24"/>
              </w:rPr>
              <w:tab/>
            </w:r>
            <w:r>
              <w:rPr>
                <w:sz w:val="24"/>
              </w:rPr>
              <w:tab/>
            </w:r>
            <w:r>
              <w:rPr>
                <w:spacing w:val="-6"/>
                <w:sz w:val="24"/>
              </w:rPr>
              <w:t xml:space="preserve">них </w:t>
            </w:r>
            <w:r>
              <w:rPr>
                <w:sz w:val="24"/>
              </w:rPr>
              <w:t>компетенции</w:t>
            </w:r>
            <w:r>
              <w:rPr>
                <w:sz w:val="24"/>
              </w:rPr>
              <w:tab/>
            </w:r>
            <w:r>
              <w:rPr>
                <w:sz w:val="24"/>
              </w:rPr>
              <w:tab/>
            </w:r>
            <w:r>
              <w:rPr>
                <w:sz w:val="24"/>
              </w:rPr>
              <w:tab/>
            </w:r>
            <w:r>
              <w:rPr>
                <w:spacing w:val="-1"/>
                <w:sz w:val="24"/>
              </w:rPr>
              <w:t xml:space="preserve">ответственного </w:t>
            </w:r>
            <w:proofErr w:type="spellStart"/>
            <w:r>
              <w:rPr>
                <w:sz w:val="24"/>
              </w:rPr>
              <w:t>родительства</w:t>
            </w:r>
            <w:proofErr w:type="spellEnd"/>
            <w:r>
              <w:rPr>
                <w:sz w:val="24"/>
              </w:rPr>
              <w:t>.</w:t>
            </w:r>
            <w:proofErr w:type="gramEnd"/>
          </w:p>
          <w:p w:rsidR="008A332E" w:rsidRDefault="006770AC">
            <w:pPr>
              <w:pStyle w:val="TableParagraph"/>
              <w:tabs>
                <w:tab w:val="left" w:pos="2746"/>
              </w:tabs>
              <w:spacing w:before="5" w:line="266" w:lineRule="auto"/>
              <w:ind w:right="94"/>
              <w:jc w:val="both"/>
              <w:rPr>
                <w:sz w:val="24"/>
              </w:rPr>
            </w:pPr>
            <w:r>
              <w:rPr>
                <w:sz w:val="24"/>
              </w:rPr>
              <w:t>Недостаточный</w:t>
            </w:r>
            <w:r>
              <w:rPr>
                <w:sz w:val="24"/>
              </w:rPr>
              <w:tab/>
            </w:r>
            <w:r>
              <w:rPr>
                <w:spacing w:val="-3"/>
                <w:sz w:val="24"/>
              </w:rPr>
              <w:t xml:space="preserve">уровень </w:t>
            </w:r>
            <w:r>
              <w:rPr>
                <w:sz w:val="24"/>
              </w:rPr>
              <w:t xml:space="preserve">мотивации обучающихся к участию в олимпиадном, конкурсном движении </w:t>
            </w:r>
            <w:r>
              <w:rPr>
                <w:spacing w:val="-11"/>
                <w:sz w:val="24"/>
              </w:rPr>
              <w:t xml:space="preserve">и </w:t>
            </w:r>
            <w:r>
              <w:rPr>
                <w:sz w:val="24"/>
              </w:rPr>
              <w:t xml:space="preserve">соревнованиях </w:t>
            </w:r>
            <w:proofErr w:type="gramStart"/>
            <w:r>
              <w:rPr>
                <w:sz w:val="24"/>
              </w:rPr>
              <w:t>со</w:t>
            </w:r>
            <w:proofErr w:type="gramEnd"/>
          </w:p>
          <w:p w:rsidR="008A332E" w:rsidRDefault="006770AC">
            <w:pPr>
              <w:pStyle w:val="TableParagraph"/>
              <w:spacing w:before="6" w:line="266" w:lineRule="auto"/>
              <w:ind w:right="589"/>
              <w:jc w:val="both"/>
              <w:rPr>
                <w:sz w:val="24"/>
              </w:rPr>
            </w:pPr>
            <w:r>
              <w:rPr>
                <w:sz w:val="24"/>
              </w:rPr>
              <w:t>стороны педагогов и родителей.</w:t>
            </w:r>
          </w:p>
          <w:p w:rsidR="008A332E" w:rsidRDefault="006770AC">
            <w:pPr>
              <w:pStyle w:val="TableParagraph"/>
              <w:spacing w:before="10" w:line="266" w:lineRule="auto"/>
              <w:ind w:right="96" w:firstLine="273"/>
              <w:jc w:val="both"/>
              <w:rPr>
                <w:sz w:val="24"/>
              </w:rPr>
            </w:pPr>
            <w:r>
              <w:rPr>
                <w:sz w:val="24"/>
              </w:rPr>
              <w:t xml:space="preserve">Снизился уровень мотивации учащихся и педагогов </w:t>
            </w:r>
            <w:proofErr w:type="gramStart"/>
            <w:r>
              <w:rPr>
                <w:sz w:val="24"/>
              </w:rPr>
              <w:t>к</w:t>
            </w:r>
            <w:proofErr w:type="gramEnd"/>
            <w:r>
              <w:rPr>
                <w:sz w:val="24"/>
              </w:rPr>
              <w:t xml:space="preserve"> исследовательской</w:t>
            </w:r>
          </w:p>
          <w:p w:rsidR="008A332E" w:rsidRDefault="006770AC">
            <w:pPr>
              <w:pStyle w:val="TableParagraph"/>
              <w:spacing w:before="7"/>
              <w:rPr>
                <w:sz w:val="24"/>
              </w:rPr>
            </w:pPr>
            <w:r>
              <w:rPr>
                <w:sz w:val="24"/>
              </w:rPr>
              <w:t>деятельности</w:t>
            </w:r>
          </w:p>
          <w:p w:rsidR="008A332E" w:rsidRDefault="006770AC">
            <w:pPr>
              <w:pStyle w:val="TableParagraph"/>
              <w:spacing w:before="16" w:line="300" w:lineRule="atLeast"/>
              <w:ind w:right="96" w:firstLine="569"/>
              <w:jc w:val="both"/>
              <w:rPr>
                <w:sz w:val="24"/>
              </w:rPr>
            </w:pPr>
            <w:r>
              <w:rPr>
                <w:sz w:val="24"/>
              </w:rPr>
              <w:t>Негативное отношение родителей к расширению объема самостоятельной работы ребенка для достижения индивидуальных результатов.</w:t>
            </w:r>
          </w:p>
        </w:tc>
        <w:tc>
          <w:tcPr>
            <w:tcW w:w="3180" w:type="dxa"/>
          </w:tcPr>
          <w:p w:rsidR="008A332E" w:rsidRDefault="006770AC">
            <w:pPr>
              <w:pStyle w:val="TableParagraph"/>
              <w:tabs>
                <w:tab w:val="left" w:pos="1245"/>
                <w:tab w:val="left" w:pos="1595"/>
                <w:tab w:val="left" w:pos="1956"/>
                <w:tab w:val="left" w:pos="2136"/>
              </w:tabs>
              <w:spacing w:line="266" w:lineRule="auto"/>
              <w:ind w:right="97"/>
              <w:rPr>
                <w:sz w:val="24"/>
              </w:rPr>
            </w:pPr>
            <w:r>
              <w:rPr>
                <w:sz w:val="24"/>
              </w:rPr>
              <w:t>родителей</w:t>
            </w:r>
            <w:r>
              <w:rPr>
                <w:sz w:val="24"/>
              </w:rPr>
              <w:tab/>
            </w:r>
            <w:r>
              <w:rPr>
                <w:sz w:val="24"/>
              </w:rPr>
              <w:tab/>
              <w:t>в</w:t>
            </w:r>
            <w:r>
              <w:rPr>
                <w:sz w:val="24"/>
              </w:rPr>
              <w:tab/>
            </w:r>
            <w:r>
              <w:rPr>
                <w:sz w:val="24"/>
              </w:rPr>
              <w:tab/>
            </w:r>
            <w:r>
              <w:rPr>
                <w:spacing w:val="-3"/>
                <w:sz w:val="24"/>
              </w:rPr>
              <w:t xml:space="preserve">создании </w:t>
            </w:r>
            <w:r>
              <w:rPr>
                <w:sz w:val="24"/>
              </w:rPr>
              <w:t>консультационн</w:t>
            </w:r>
            <w:proofErr w:type="gramStart"/>
            <w:r>
              <w:rPr>
                <w:sz w:val="24"/>
              </w:rPr>
              <w:t>о-</w:t>
            </w:r>
            <w:proofErr w:type="gramEnd"/>
            <w:r>
              <w:rPr>
                <w:sz w:val="24"/>
              </w:rPr>
              <w:t xml:space="preserve"> просветительской структуры в дистанционном режиме</w:t>
            </w:r>
            <w:r>
              <w:rPr>
                <w:sz w:val="24"/>
              </w:rPr>
              <w:tab/>
              <w:t>для</w:t>
            </w:r>
            <w:r>
              <w:rPr>
                <w:sz w:val="24"/>
              </w:rPr>
              <w:tab/>
            </w:r>
            <w:r>
              <w:rPr>
                <w:spacing w:val="-3"/>
                <w:sz w:val="24"/>
              </w:rPr>
              <w:t xml:space="preserve">родителей, </w:t>
            </w:r>
            <w:r>
              <w:rPr>
                <w:sz w:val="24"/>
              </w:rPr>
              <w:t>испытывающих затруднения в воспитании</w:t>
            </w:r>
            <w:r>
              <w:rPr>
                <w:spacing w:val="-3"/>
                <w:sz w:val="24"/>
              </w:rPr>
              <w:t xml:space="preserve"> </w:t>
            </w:r>
            <w:r>
              <w:rPr>
                <w:sz w:val="24"/>
              </w:rPr>
              <w:t>детей.</w:t>
            </w:r>
          </w:p>
          <w:p w:rsidR="008A332E" w:rsidRDefault="006770AC">
            <w:pPr>
              <w:pStyle w:val="TableParagraph"/>
              <w:spacing w:before="1" w:line="266" w:lineRule="auto"/>
              <w:ind w:right="96"/>
              <w:jc w:val="both"/>
              <w:rPr>
                <w:sz w:val="24"/>
              </w:rPr>
            </w:pPr>
            <w:r>
              <w:rPr>
                <w:sz w:val="24"/>
              </w:rPr>
              <w:t>Увеличение доли молодых педагогов со стажем до 3 лет в педагогическом коллективе.</w:t>
            </w:r>
          </w:p>
          <w:p w:rsidR="008A332E" w:rsidRDefault="006770AC">
            <w:pPr>
              <w:pStyle w:val="TableParagraph"/>
              <w:tabs>
                <w:tab w:val="left" w:pos="2485"/>
                <w:tab w:val="left" w:pos="2582"/>
                <w:tab w:val="left" w:pos="2960"/>
              </w:tabs>
              <w:spacing w:before="9" w:line="266" w:lineRule="auto"/>
              <w:ind w:right="93"/>
              <w:rPr>
                <w:sz w:val="24"/>
              </w:rPr>
            </w:pPr>
            <w:r>
              <w:rPr>
                <w:sz w:val="24"/>
              </w:rPr>
              <w:t>Увеличение</w:t>
            </w:r>
            <w:r>
              <w:rPr>
                <w:sz w:val="24"/>
              </w:rPr>
              <w:tab/>
            </w:r>
            <w:r>
              <w:rPr>
                <w:sz w:val="24"/>
              </w:rPr>
              <w:tab/>
            </w:r>
            <w:r>
              <w:rPr>
                <w:spacing w:val="-4"/>
                <w:sz w:val="24"/>
              </w:rPr>
              <w:t xml:space="preserve">доли </w:t>
            </w:r>
            <w:r>
              <w:rPr>
                <w:sz w:val="24"/>
              </w:rPr>
              <w:t>обучающихся, заинтересованных</w:t>
            </w:r>
            <w:r>
              <w:rPr>
                <w:sz w:val="24"/>
              </w:rPr>
              <w:tab/>
            </w:r>
            <w:r>
              <w:rPr>
                <w:sz w:val="24"/>
              </w:rPr>
              <w:tab/>
            </w:r>
            <w:r>
              <w:rPr>
                <w:sz w:val="24"/>
              </w:rPr>
              <w:tab/>
            </w:r>
            <w:r>
              <w:rPr>
                <w:spacing w:val="-17"/>
                <w:sz w:val="24"/>
              </w:rPr>
              <w:t xml:space="preserve">в </w:t>
            </w:r>
            <w:r>
              <w:rPr>
                <w:sz w:val="24"/>
              </w:rPr>
              <w:t>удовлетворении</w:t>
            </w:r>
            <w:r>
              <w:rPr>
                <w:sz w:val="24"/>
              </w:rPr>
              <w:tab/>
            </w:r>
            <w:r>
              <w:rPr>
                <w:spacing w:val="-4"/>
                <w:sz w:val="24"/>
              </w:rPr>
              <w:t xml:space="preserve">своих </w:t>
            </w:r>
            <w:r>
              <w:rPr>
                <w:sz w:val="24"/>
              </w:rPr>
              <w:t xml:space="preserve">образовательных запросов </w:t>
            </w:r>
            <w:r>
              <w:rPr>
                <w:spacing w:val="-11"/>
                <w:sz w:val="24"/>
              </w:rPr>
              <w:t xml:space="preserve">в </w:t>
            </w:r>
            <w:r>
              <w:rPr>
                <w:sz w:val="24"/>
              </w:rPr>
              <w:t>формате</w:t>
            </w:r>
            <w:r>
              <w:rPr>
                <w:spacing w:val="-2"/>
                <w:sz w:val="24"/>
              </w:rPr>
              <w:t xml:space="preserve"> </w:t>
            </w:r>
            <w:r>
              <w:rPr>
                <w:sz w:val="24"/>
              </w:rPr>
              <w:t>онлайн-обучения.</w:t>
            </w:r>
          </w:p>
          <w:p w:rsidR="008A332E" w:rsidRDefault="006770AC">
            <w:pPr>
              <w:pStyle w:val="TableParagraph"/>
              <w:spacing w:before="6"/>
              <w:rPr>
                <w:sz w:val="24"/>
              </w:rPr>
            </w:pPr>
            <w:r>
              <w:rPr>
                <w:sz w:val="24"/>
              </w:rPr>
              <w:t>Информационная</w:t>
            </w:r>
          </w:p>
          <w:p w:rsidR="008A332E" w:rsidRDefault="006770AC">
            <w:pPr>
              <w:pStyle w:val="TableParagraph"/>
              <w:tabs>
                <w:tab w:val="left" w:pos="1772"/>
                <w:tab w:val="left" w:pos="2158"/>
                <w:tab w:val="left" w:pos="2407"/>
                <w:tab w:val="left" w:pos="2964"/>
              </w:tabs>
              <w:spacing w:before="30" w:line="266" w:lineRule="auto"/>
              <w:ind w:right="95"/>
              <w:rPr>
                <w:sz w:val="24"/>
              </w:rPr>
            </w:pPr>
            <w:r>
              <w:rPr>
                <w:sz w:val="24"/>
              </w:rPr>
              <w:t>«продвинутость» большинства</w:t>
            </w:r>
            <w:r>
              <w:rPr>
                <w:sz w:val="24"/>
              </w:rPr>
              <w:tab/>
            </w:r>
            <w:r>
              <w:rPr>
                <w:sz w:val="24"/>
              </w:rPr>
              <w:tab/>
            </w:r>
            <w:r>
              <w:rPr>
                <w:spacing w:val="-4"/>
                <w:sz w:val="24"/>
              </w:rPr>
              <w:t xml:space="preserve">молодых </w:t>
            </w:r>
            <w:r>
              <w:rPr>
                <w:sz w:val="24"/>
              </w:rPr>
              <w:t>родителей</w:t>
            </w:r>
            <w:r>
              <w:rPr>
                <w:sz w:val="24"/>
              </w:rPr>
              <w:tab/>
            </w:r>
            <w:r>
              <w:rPr>
                <w:sz w:val="24"/>
              </w:rPr>
              <w:tab/>
            </w:r>
            <w:r>
              <w:rPr>
                <w:sz w:val="24"/>
              </w:rPr>
              <w:tab/>
            </w:r>
            <w:r>
              <w:rPr>
                <w:spacing w:val="-4"/>
                <w:sz w:val="24"/>
              </w:rPr>
              <w:t xml:space="preserve">делает </w:t>
            </w:r>
            <w:r>
              <w:rPr>
                <w:sz w:val="24"/>
              </w:rPr>
              <w:t>популярной для них форму электронного</w:t>
            </w:r>
            <w:r>
              <w:rPr>
                <w:sz w:val="24"/>
              </w:rPr>
              <w:tab/>
              <w:t>общения</w:t>
            </w:r>
            <w:r>
              <w:rPr>
                <w:sz w:val="24"/>
              </w:rPr>
              <w:tab/>
            </w:r>
            <w:r>
              <w:rPr>
                <w:spacing w:val="-16"/>
                <w:sz w:val="24"/>
              </w:rPr>
              <w:t xml:space="preserve">с </w:t>
            </w:r>
            <w:r>
              <w:rPr>
                <w:sz w:val="24"/>
              </w:rPr>
              <w:t>педагогами</w:t>
            </w:r>
            <w:r>
              <w:rPr>
                <w:sz w:val="24"/>
              </w:rPr>
              <w:tab/>
            </w:r>
            <w:r>
              <w:rPr>
                <w:spacing w:val="-3"/>
                <w:sz w:val="24"/>
              </w:rPr>
              <w:t xml:space="preserve">посредством </w:t>
            </w:r>
            <w:r>
              <w:rPr>
                <w:sz w:val="24"/>
              </w:rPr>
              <w:t>чата, форума,</w:t>
            </w:r>
            <w:r>
              <w:rPr>
                <w:spacing w:val="-1"/>
                <w:sz w:val="24"/>
              </w:rPr>
              <w:t xml:space="preserve"> </w:t>
            </w:r>
            <w:r>
              <w:rPr>
                <w:sz w:val="24"/>
              </w:rPr>
              <w:t>сайта.</w:t>
            </w:r>
          </w:p>
          <w:p w:rsidR="008A332E" w:rsidRDefault="006770AC">
            <w:pPr>
              <w:pStyle w:val="TableParagraph"/>
              <w:tabs>
                <w:tab w:val="left" w:pos="1724"/>
                <w:tab w:val="left" w:pos="2496"/>
              </w:tabs>
              <w:spacing w:before="8" w:line="266" w:lineRule="auto"/>
              <w:ind w:right="95"/>
              <w:jc w:val="both"/>
              <w:rPr>
                <w:sz w:val="24"/>
              </w:rPr>
            </w:pPr>
            <w:r>
              <w:rPr>
                <w:sz w:val="24"/>
              </w:rPr>
              <w:t>Развитие</w:t>
            </w:r>
            <w:r>
              <w:rPr>
                <w:sz w:val="24"/>
              </w:rPr>
              <w:tab/>
            </w:r>
            <w:r>
              <w:rPr>
                <w:spacing w:val="-3"/>
                <w:sz w:val="24"/>
              </w:rPr>
              <w:t xml:space="preserve">профильного </w:t>
            </w:r>
            <w:r>
              <w:rPr>
                <w:sz w:val="24"/>
              </w:rPr>
              <w:t>обучения с элементами профориентации</w:t>
            </w:r>
            <w:r>
              <w:rPr>
                <w:sz w:val="24"/>
              </w:rPr>
              <w:tab/>
            </w:r>
            <w:r>
              <w:rPr>
                <w:spacing w:val="-4"/>
                <w:sz w:val="24"/>
              </w:rPr>
              <w:t xml:space="preserve">будет </w:t>
            </w:r>
            <w:r>
              <w:rPr>
                <w:sz w:val="24"/>
              </w:rPr>
              <w:t>стимулировать заключение соглашения с вузами и колледжами.</w:t>
            </w:r>
          </w:p>
          <w:p w:rsidR="008A332E" w:rsidRDefault="006770AC">
            <w:pPr>
              <w:pStyle w:val="TableParagraph"/>
              <w:tabs>
                <w:tab w:val="left" w:pos="2369"/>
              </w:tabs>
              <w:spacing w:before="6" w:line="266" w:lineRule="auto"/>
              <w:ind w:right="96"/>
              <w:jc w:val="both"/>
              <w:rPr>
                <w:sz w:val="24"/>
              </w:rPr>
            </w:pPr>
            <w:r>
              <w:rPr>
                <w:sz w:val="24"/>
              </w:rPr>
              <w:t xml:space="preserve">Повышение эффективности управления ОУ в условиях реализации Программы развития до 2025 </w:t>
            </w:r>
            <w:r>
              <w:rPr>
                <w:spacing w:val="-4"/>
                <w:sz w:val="24"/>
              </w:rPr>
              <w:t xml:space="preserve">года </w:t>
            </w:r>
            <w:r>
              <w:rPr>
                <w:sz w:val="24"/>
              </w:rPr>
              <w:t>предполагает внедрение электронных</w:t>
            </w:r>
            <w:r>
              <w:rPr>
                <w:sz w:val="24"/>
              </w:rPr>
              <w:tab/>
            </w:r>
            <w:r>
              <w:rPr>
                <w:spacing w:val="-4"/>
                <w:sz w:val="24"/>
              </w:rPr>
              <w:t xml:space="preserve">систем </w:t>
            </w:r>
            <w:r>
              <w:rPr>
                <w:sz w:val="24"/>
              </w:rPr>
              <w:t>управления и электронного документооборота.</w:t>
            </w:r>
          </w:p>
        </w:tc>
      </w:tr>
    </w:tbl>
    <w:p w:rsidR="008A332E" w:rsidRDefault="008A332E">
      <w:pPr>
        <w:pStyle w:val="a3"/>
        <w:spacing w:before="9"/>
        <w:ind w:left="0"/>
        <w:jc w:val="left"/>
        <w:rPr>
          <w:sz w:val="15"/>
        </w:rPr>
      </w:pPr>
    </w:p>
    <w:p w:rsidR="008A332E" w:rsidRDefault="006770AC">
      <w:pPr>
        <w:pStyle w:val="11"/>
        <w:numPr>
          <w:ilvl w:val="0"/>
          <w:numId w:val="20"/>
        </w:numPr>
        <w:tabs>
          <w:tab w:val="left" w:pos="1356"/>
        </w:tabs>
        <w:spacing w:before="90"/>
        <w:ind w:right="1624" w:firstLine="0"/>
      </w:pPr>
      <w:r>
        <w:t xml:space="preserve">КОНЦЕПЦИЯ РАЗВИТИЯ МАОУ </w:t>
      </w:r>
      <w:r w:rsidR="00F875C0">
        <w:t>"Калиновская СОШ"</w:t>
      </w:r>
      <w:r>
        <w:t xml:space="preserve"> В КОНТЕКСТЕ</w:t>
      </w:r>
      <w:r>
        <w:rPr>
          <w:spacing w:val="-24"/>
        </w:rPr>
        <w:t xml:space="preserve"> </w:t>
      </w:r>
      <w:r>
        <w:t>РЕАЛИЗАЦИИ СТРАТЕГИИ РАЗВИТИЯ</w:t>
      </w:r>
      <w:r>
        <w:rPr>
          <w:spacing w:val="2"/>
        </w:rPr>
        <w:t xml:space="preserve"> </w:t>
      </w:r>
      <w:r>
        <w:t>ОБРАЗОВАНИЯ</w:t>
      </w:r>
    </w:p>
    <w:p w:rsidR="008A332E" w:rsidRDefault="008A332E">
      <w:pPr>
        <w:pStyle w:val="a3"/>
        <w:spacing w:before="2"/>
        <w:ind w:left="0"/>
        <w:jc w:val="left"/>
        <w:rPr>
          <w:b/>
          <w:sz w:val="16"/>
        </w:rPr>
      </w:pPr>
    </w:p>
    <w:p w:rsidR="008A332E" w:rsidRDefault="006770AC">
      <w:pPr>
        <w:pStyle w:val="a5"/>
        <w:numPr>
          <w:ilvl w:val="1"/>
          <w:numId w:val="20"/>
        </w:numPr>
        <w:tabs>
          <w:tab w:val="left" w:pos="2256"/>
        </w:tabs>
        <w:spacing w:before="90"/>
        <w:ind w:left="2256" w:hanging="430"/>
        <w:rPr>
          <w:b/>
          <w:sz w:val="24"/>
        </w:rPr>
      </w:pPr>
      <w:r>
        <w:rPr>
          <w:b/>
          <w:sz w:val="24"/>
        </w:rPr>
        <w:t>Ключевые приоритеты государственной политики в сфере образования до</w:t>
      </w:r>
      <w:r>
        <w:rPr>
          <w:b/>
          <w:spacing w:val="5"/>
          <w:sz w:val="24"/>
        </w:rPr>
        <w:t xml:space="preserve"> </w:t>
      </w:r>
      <w:r>
        <w:rPr>
          <w:b/>
          <w:sz w:val="24"/>
        </w:rPr>
        <w:t>2025</w:t>
      </w:r>
    </w:p>
    <w:p w:rsidR="008A332E" w:rsidRDefault="006770AC">
      <w:pPr>
        <w:ind w:left="1116"/>
        <w:rPr>
          <w:b/>
          <w:sz w:val="24"/>
        </w:rPr>
      </w:pPr>
      <w:r>
        <w:rPr>
          <w:b/>
          <w:sz w:val="24"/>
        </w:rPr>
        <w:t>года</w:t>
      </w:r>
    </w:p>
    <w:p w:rsidR="008A332E" w:rsidRDefault="008A332E">
      <w:pPr>
        <w:rPr>
          <w:sz w:val="24"/>
        </w:rPr>
        <w:sectPr w:rsidR="008A332E">
          <w:pgSz w:w="11910" w:h="16840"/>
          <w:pgMar w:top="840" w:right="280" w:bottom="960" w:left="20" w:header="0" w:footer="690" w:gutter="0"/>
          <w:cols w:space="720"/>
        </w:sectPr>
      </w:pPr>
    </w:p>
    <w:p w:rsidR="008A332E" w:rsidRDefault="006770AC">
      <w:pPr>
        <w:pStyle w:val="a3"/>
        <w:spacing w:before="76"/>
        <w:ind w:right="571" w:firstLine="708"/>
      </w:pPr>
      <w:r>
        <w:lastRenderedPageBreak/>
        <w:t>Ключевые приоритеты государственной политики в сфере общего образования до 2025 года определены в следующих стратегических документах:</w:t>
      </w:r>
    </w:p>
    <w:p w:rsidR="008A332E" w:rsidRDefault="006770AC">
      <w:pPr>
        <w:pStyle w:val="a5"/>
        <w:numPr>
          <w:ilvl w:val="0"/>
          <w:numId w:val="16"/>
        </w:numPr>
        <w:tabs>
          <w:tab w:val="left" w:pos="2040"/>
        </w:tabs>
        <w:ind w:right="572" w:firstLine="708"/>
        <w:rPr>
          <w:sz w:val="24"/>
        </w:rPr>
      </w:pPr>
      <w:r>
        <w:rPr>
          <w:sz w:val="24"/>
        </w:rPr>
        <w:t>Постановление Правительства РФ от 26 декабря 2017 № 1642</w:t>
      </w:r>
      <w:proofErr w:type="gramStart"/>
      <w:r>
        <w:rPr>
          <w:sz w:val="24"/>
        </w:rPr>
        <w:t xml:space="preserve"> О</w:t>
      </w:r>
      <w:proofErr w:type="gramEnd"/>
      <w:r>
        <w:rPr>
          <w:sz w:val="24"/>
        </w:rPr>
        <w:t>б утверждении государственной программы Российской Федерации "Развитие образования" (сроки реализации 2018-2025)</w:t>
      </w:r>
    </w:p>
    <w:p w:rsidR="008A332E" w:rsidRDefault="006770AC">
      <w:pPr>
        <w:pStyle w:val="a5"/>
        <w:numPr>
          <w:ilvl w:val="0"/>
          <w:numId w:val="16"/>
        </w:numPr>
        <w:tabs>
          <w:tab w:val="left" w:pos="1976"/>
        </w:tabs>
        <w:ind w:right="573" w:firstLine="708"/>
        <w:rPr>
          <w:sz w:val="24"/>
        </w:rPr>
      </w:pPr>
      <w:r>
        <w:rPr>
          <w:sz w:val="24"/>
        </w:rPr>
        <w:t>Указ Президента Российской Федерации от 7 мая 2018 г. № 204 в части решения задач и достижения стратегических целей по направлению</w:t>
      </w:r>
      <w:r>
        <w:rPr>
          <w:spacing w:val="3"/>
          <w:sz w:val="24"/>
        </w:rPr>
        <w:t xml:space="preserve"> </w:t>
      </w:r>
      <w:r>
        <w:rPr>
          <w:sz w:val="24"/>
        </w:rPr>
        <w:t>«Образование».</w:t>
      </w:r>
    </w:p>
    <w:p w:rsidR="008A332E" w:rsidRDefault="006770AC">
      <w:pPr>
        <w:pStyle w:val="a5"/>
        <w:numPr>
          <w:ilvl w:val="0"/>
          <w:numId w:val="16"/>
        </w:numPr>
        <w:tabs>
          <w:tab w:val="left" w:pos="1976"/>
        </w:tabs>
        <w:ind w:right="579" w:firstLine="708"/>
        <w:rPr>
          <w:sz w:val="24"/>
        </w:rPr>
      </w:pPr>
      <w:r>
        <w:rPr>
          <w:sz w:val="24"/>
        </w:rPr>
        <w:t>Национальный проект «Образование», утвержден президиумом Совета при президенте РФ (протокол от 03.09.2018</w:t>
      </w:r>
      <w:r>
        <w:rPr>
          <w:spacing w:val="-1"/>
          <w:sz w:val="24"/>
        </w:rPr>
        <w:t xml:space="preserve"> </w:t>
      </w:r>
      <w:r>
        <w:rPr>
          <w:sz w:val="24"/>
        </w:rPr>
        <w:t>№10)</w:t>
      </w:r>
    </w:p>
    <w:p w:rsidR="008A332E" w:rsidRDefault="006770AC">
      <w:pPr>
        <w:pStyle w:val="a5"/>
        <w:numPr>
          <w:ilvl w:val="0"/>
          <w:numId w:val="16"/>
        </w:numPr>
        <w:tabs>
          <w:tab w:val="left" w:pos="1964"/>
        </w:tabs>
        <w:ind w:left="1824" w:right="573" w:firstLine="0"/>
        <w:rPr>
          <w:sz w:val="24"/>
        </w:rPr>
      </w:pPr>
      <w:r>
        <w:rPr>
          <w:sz w:val="24"/>
        </w:rPr>
        <w:t>Региональные проекты по реализации Национального проекта «Образование». Стратегические цели развития образования до 2025 года сформулированы</w:t>
      </w:r>
      <w:r>
        <w:rPr>
          <w:spacing w:val="58"/>
          <w:sz w:val="24"/>
        </w:rPr>
        <w:t xml:space="preserve"> </w:t>
      </w:r>
      <w:proofErr w:type="gramStart"/>
      <w:r>
        <w:rPr>
          <w:sz w:val="24"/>
        </w:rPr>
        <w:t>в</w:t>
      </w:r>
      <w:proofErr w:type="gramEnd"/>
    </w:p>
    <w:p w:rsidR="008A332E" w:rsidRDefault="006770AC">
      <w:pPr>
        <w:pStyle w:val="a3"/>
      </w:pPr>
      <w:r>
        <w:t xml:space="preserve">Национальном </w:t>
      </w:r>
      <w:proofErr w:type="gramStart"/>
      <w:r>
        <w:t>проекте</w:t>
      </w:r>
      <w:proofErr w:type="gramEnd"/>
      <w:r>
        <w:t xml:space="preserve"> «Образование»:</w:t>
      </w:r>
    </w:p>
    <w:p w:rsidR="008A332E" w:rsidRDefault="006770AC">
      <w:pPr>
        <w:pStyle w:val="a5"/>
        <w:numPr>
          <w:ilvl w:val="0"/>
          <w:numId w:val="15"/>
        </w:numPr>
        <w:tabs>
          <w:tab w:val="left" w:pos="2158"/>
        </w:tabs>
        <w:ind w:right="574" w:firstLine="708"/>
        <w:rPr>
          <w:sz w:val="24"/>
        </w:rPr>
      </w:pPr>
      <w:r>
        <w:rPr>
          <w:sz w:val="24"/>
        </w:rP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8A332E" w:rsidRDefault="006770AC">
      <w:pPr>
        <w:pStyle w:val="a5"/>
        <w:numPr>
          <w:ilvl w:val="0"/>
          <w:numId w:val="15"/>
        </w:numPr>
        <w:tabs>
          <w:tab w:val="left" w:pos="2146"/>
        </w:tabs>
        <w:ind w:right="575" w:firstLine="708"/>
        <w:rPr>
          <w:sz w:val="24"/>
        </w:rPr>
      </w:pPr>
      <w:r>
        <w:rPr>
          <w:sz w:val="24"/>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w:t>
      </w:r>
      <w:r>
        <w:rPr>
          <w:spacing w:val="-1"/>
          <w:sz w:val="24"/>
        </w:rPr>
        <w:t xml:space="preserve"> </w:t>
      </w:r>
      <w:r>
        <w:rPr>
          <w:sz w:val="24"/>
        </w:rPr>
        <w:t>традиций.</w:t>
      </w:r>
    </w:p>
    <w:p w:rsidR="008A332E" w:rsidRDefault="006770AC">
      <w:pPr>
        <w:pStyle w:val="a3"/>
        <w:ind w:right="569" w:firstLine="708"/>
      </w:pPr>
      <w: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2025 года.</w:t>
      </w:r>
    </w:p>
    <w:p w:rsidR="008A332E" w:rsidRDefault="006770AC">
      <w:pPr>
        <w:pStyle w:val="a3"/>
        <w:ind w:right="571" w:firstLine="708"/>
      </w:pPr>
      <w: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w:t>
      </w:r>
      <w:proofErr w:type="gramStart"/>
      <w:r>
        <w:t xml:space="preserve">Новая модель качества образования является </w:t>
      </w:r>
      <w:proofErr w:type="spellStart"/>
      <w:r>
        <w:t>компетентностной</w:t>
      </w:r>
      <w:proofErr w:type="spellEnd"/>
      <w:r>
        <w:t xml:space="preserve">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roofErr w:type="gramEnd"/>
    </w:p>
    <w:p w:rsidR="008A332E" w:rsidRDefault="006770AC">
      <w:pPr>
        <w:pStyle w:val="a3"/>
        <w:ind w:left="1824"/>
      </w:pPr>
      <w:r>
        <w:t>К новым ресурсам развития образования относятся:</w:t>
      </w:r>
    </w:p>
    <w:p w:rsidR="008A332E" w:rsidRDefault="006770AC">
      <w:pPr>
        <w:pStyle w:val="a5"/>
        <w:numPr>
          <w:ilvl w:val="0"/>
          <w:numId w:val="16"/>
        </w:numPr>
        <w:tabs>
          <w:tab w:val="left" w:pos="1992"/>
        </w:tabs>
        <w:ind w:right="573" w:firstLine="708"/>
        <w:rPr>
          <w:sz w:val="24"/>
        </w:rPr>
      </w:pPr>
      <w:r>
        <w:rPr>
          <w:sz w:val="24"/>
        </w:rPr>
        <w:t xml:space="preserve">компетенции самостоятельной образовательной деятельности </w:t>
      </w:r>
      <w:proofErr w:type="gramStart"/>
      <w:r>
        <w:rPr>
          <w:sz w:val="24"/>
        </w:rPr>
        <w:t>обучающихся</w:t>
      </w:r>
      <w:proofErr w:type="gramEnd"/>
      <w:r>
        <w:rPr>
          <w:sz w:val="24"/>
        </w:rPr>
        <w:t xml:space="preserve"> в системе общего и дополнительного</w:t>
      </w:r>
      <w:r>
        <w:rPr>
          <w:spacing w:val="2"/>
          <w:sz w:val="24"/>
        </w:rPr>
        <w:t xml:space="preserve"> </w:t>
      </w:r>
      <w:r>
        <w:rPr>
          <w:sz w:val="24"/>
        </w:rPr>
        <w:t>образования;</w:t>
      </w:r>
    </w:p>
    <w:p w:rsidR="008A332E" w:rsidRDefault="006770AC">
      <w:pPr>
        <w:pStyle w:val="a5"/>
        <w:numPr>
          <w:ilvl w:val="0"/>
          <w:numId w:val="16"/>
        </w:numPr>
        <w:tabs>
          <w:tab w:val="left" w:pos="1964"/>
        </w:tabs>
        <w:ind w:left="1963" w:hanging="140"/>
        <w:rPr>
          <w:sz w:val="24"/>
        </w:rPr>
      </w:pPr>
      <w:r>
        <w:rPr>
          <w:sz w:val="24"/>
        </w:rPr>
        <w:t>возможности онлайн-образования;</w:t>
      </w:r>
    </w:p>
    <w:p w:rsidR="008A332E" w:rsidRDefault="006770AC">
      <w:pPr>
        <w:pStyle w:val="a5"/>
        <w:numPr>
          <w:ilvl w:val="0"/>
          <w:numId w:val="16"/>
        </w:numPr>
        <w:tabs>
          <w:tab w:val="left" w:pos="1964"/>
        </w:tabs>
        <w:ind w:left="1824" w:right="576" w:firstLine="0"/>
        <w:rPr>
          <w:sz w:val="24"/>
        </w:rPr>
      </w:pPr>
      <w:r>
        <w:rPr>
          <w:sz w:val="24"/>
        </w:rPr>
        <w:t>подготовка родителей как компетентных участников образовательных отношений. Инструментами достижения нового качества образования, актуальными для</w:t>
      </w:r>
      <w:r>
        <w:rPr>
          <w:spacing w:val="17"/>
          <w:sz w:val="24"/>
        </w:rPr>
        <w:t xml:space="preserve"> </w:t>
      </w:r>
      <w:r>
        <w:rPr>
          <w:sz w:val="24"/>
        </w:rPr>
        <w:t>МАОУ</w:t>
      </w:r>
    </w:p>
    <w:p w:rsidR="008A332E" w:rsidRDefault="006770AC">
      <w:pPr>
        <w:pStyle w:val="a3"/>
      </w:pPr>
      <w:r>
        <w:t>СОШ №26</w:t>
      </w:r>
      <w:r>
        <w:rPr>
          <w:spacing w:val="-9"/>
        </w:rPr>
        <w:t xml:space="preserve"> </w:t>
      </w:r>
      <w:r>
        <w:t>выступают:</w:t>
      </w:r>
    </w:p>
    <w:p w:rsidR="008A332E" w:rsidRDefault="006770AC">
      <w:pPr>
        <w:pStyle w:val="a5"/>
        <w:numPr>
          <w:ilvl w:val="0"/>
          <w:numId w:val="16"/>
        </w:numPr>
        <w:tabs>
          <w:tab w:val="left" w:pos="1964"/>
        </w:tabs>
        <w:ind w:left="1963" w:hanging="140"/>
        <w:rPr>
          <w:sz w:val="24"/>
        </w:rPr>
      </w:pPr>
      <w:r>
        <w:rPr>
          <w:sz w:val="24"/>
        </w:rPr>
        <w:t>развитие профильного обучения с опорой на раннюю профориентацию</w:t>
      </w:r>
      <w:r>
        <w:rPr>
          <w:spacing w:val="-23"/>
          <w:sz w:val="24"/>
        </w:rPr>
        <w:t xml:space="preserve"> </w:t>
      </w:r>
      <w:proofErr w:type="gramStart"/>
      <w:r>
        <w:rPr>
          <w:sz w:val="24"/>
        </w:rPr>
        <w:t>обучающихся</w:t>
      </w:r>
      <w:proofErr w:type="gramEnd"/>
      <w:r>
        <w:rPr>
          <w:sz w:val="24"/>
        </w:rPr>
        <w:t>;</w:t>
      </w:r>
    </w:p>
    <w:p w:rsidR="008A332E" w:rsidRDefault="006770AC">
      <w:pPr>
        <w:pStyle w:val="a5"/>
        <w:numPr>
          <w:ilvl w:val="0"/>
          <w:numId w:val="16"/>
        </w:numPr>
        <w:tabs>
          <w:tab w:val="left" w:pos="2106"/>
        </w:tabs>
        <w:ind w:right="572" w:firstLine="708"/>
        <w:rPr>
          <w:sz w:val="24"/>
        </w:rPr>
      </w:pPr>
      <w:r>
        <w:rPr>
          <w:sz w:val="24"/>
        </w:rPr>
        <w:t>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представителей предприятий, социальных институтов, студентов и</w:t>
      </w:r>
      <w:r>
        <w:rPr>
          <w:spacing w:val="4"/>
          <w:sz w:val="24"/>
        </w:rPr>
        <w:t xml:space="preserve"> </w:t>
      </w:r>
      <w:r>
        <w:rPr>
          <w:sz w:val="24"/>
        </w:rPr>
        <w:t>др.);</w:t>
      </w:r>
    </w:p>
    <w:p w:rsidR="008A332E" w:rsidRDefault="006770AC">
      <w:pPr>
        <w:pStyle w:val="a5"/>
        <w:numPr>
          <w:ilvl w:val="0"/>
          <w:numId w:val="16"/>
        </w:numPr>
        <w:tabs>
          <w:tab w:val="left" w:pos="2018"/>
        </w:tabs>
        <w:spacing w:before="1"/>
        <w:ind w:right="580" w:firstLine="708"/>
        <w:rPr>
          <w:sz w:val="24"/>
        </w:rPr>
      </w:pPr>
      <w:r>
        <w:rPr>
          <w:sz w:val="24"/>
        </w:rPr>
        <w:t>развитие волонтерского движения учащихся с опорой на формирование проектной, экспериментальной и исследовательской компетентности, а также финансовой грамотности обучающихся;</w:t>
      </w:r>
    </w:p>
    <w:p w:rsidR="008A332E" w:rsidRDefault="006770AC">
      <w:pPr>
        <w:pStyle w:val="a5"/>
        <w:numPr>
          <w:ilvl w:val="0"/>
          <w:numId w:val="16"/>
        </w:numPr>
        <w:tabs>
          <w:tab w:val="left" w:pos="1974"/>
        </w:tabs>
        <w:ind w:right="571" w:firstLine="708"/>
        <w:rPr>
          <w:sz w:val="24"/>
        </w:rPr>
      </w:pPr>
      <w:r>
        <w:rPr>
          <w:sz w:val="24"/>
        </w:rPr>
        <w:t>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одаренных</w:t>
      </w:r>
      <w:r>
        <w:rPr>
          <w:spacing w:val="1"/>
          <w:sz w:val="24"/>
        </w:rPr>
        <w:t xml:space="preserve"> </w:t>
      </w:r>
      <w:r>
        <w:rPr>
          <w:sz w:val="24"/>
        </w:rPr>
        <w:t>детей;</w:t>
      </w:r>
    </w:p>
    <w:p w:rsidR="008A332E" w:rsidRDefault="006770AC">
      <w:pPr>
        <w:pStyle w:val="a3"/>
        <w:ind w:left="1824"/>
      </w:pPr>
      <w:r>
        <w:t>-психолого-педагогическое консультирование родителей;</w:t>
      </w:r>
    </w:p>
    <w:p w:rsidR="008A332E" w:rsidRDefault="006770AC">
      <w:pPr>
        <w:pStyle w:val="a5"/>
        <w:numPr>
          <w:ilvl w:val="0"/>
          <w:numId w:val="16"/>
        </w:numPr>
        <w:tabs>
          <w:tab w:val="left" w:pos="2006"/>
        </w:tabs>
        <w:ind w:right="578" w:firstLine="708"/>
        <w:rPr>
          <w:sz w:val="24"/>
        </w:rPr>
      </w:pPr>
      <w:r>
        <w:rPr>
          <w:sz w:val="24"/>
        </w:rPr>
        <w:t>подготовка педагогов к участию в национальной системе профессионального роста педагогических работников.</w:t>
      </w:r>
    </w:p>
    <w:p w:rsidR="008A332E" w:rsidRDefault="008A332E">
      <w:pPr>
        <w:rPr>
          <w:sz w:val="16"/>
        </w:rPr>
        <w:sectPr w:rsidR="008A332E">
          <w:pgSz w:w="11910" w:h="16840"/>
          <w:pgMar w:top="760" w:right="280" w:bottom="960" w:left="20" w:header="0" w:footer="690" w:gutter="0"/>
          <w:cols w:space="720"/>
        </w:sectPr>
      </w:pPr>
    </w:p>
    <w:p w:rsidR="008A332E" w:rsidRDefault="008A332E">
      <w:pPr>
        <w:pStyle w:val="11"/>
        <w:ind w:left="0"/>
        <w:jc w:val="right"/>
      </w:pPr>
    </w:p>
    <w:p w:rsidR="008A332E" w:rsidRDefault="006770AC">
      <w:pPr>
        <w:pStyle w:val="a5"/>
        <w:numPr>
          <w:ilvl w:val="1"/>
          <w:numId w:val="20"/>
        </w:numPr>
        <w:tabs>
          <w:tab w:val="left" w:pos="643"/>
        </w:tabs>
        <w:spacing w:before="90"/>
        <w:ind w:left="642" w:hanging="445"/>
        <w:rPr>
          <w:b/>
          <w:sz w:val="24"/>
        </w:rPr>
      </w:pPr>
      <w:r>
        <w:rPr>
          <w:b/>
          <w:spacing w:val="-1"/>
          <w:sz w:val="24"/>
        </w:rPr>
        <w:br w:type="column"/>
      </w:r>
      <w:r w:rsidR="00F875C0">
        <w:rPr>
          <w:b/>
          <w:spacing w:val="-1"/>
          <w:sz w:val="24"/>
        </w:rPr>
        <w:lastRenderedPageBreak/>
        <w:t xml:space="preserve"> </w:t>
      </w:r>
      <w:r>
        <w:rPr>
          <w:b/>
          <w:sz w:val="24"/>
        </w:rPr>
        <w:t>Миссия</w:t>
      </w:r>
      <w:r>
        <w:rPr>
          <w:b/>
          <w:spacing w:val="23"/>
          <w:sz w:val="24"/>
        </w:rPr>
        <w:t xml:space="preserve"> </w:t>
      </w:r>
      <w:r>
        <w:rPr>
          <w:b/>
          <w:sz w:val="24"/>
        </w:rPr>
        <w:t>развития</w:t>
      </w:r>
      <w:r>
        <w:rPr>
          <w:b/>
          <w:spacing w:val="21"/>
          <w:sz w:val="24"/>
        </w:rPr>
        <w:t xml:space="preserve"> </w:t>
      </w:r>
      <w:r>
        <w:rPr>
          <w:b/>
          <w:sz w:val="24"/>
        </w:rPr>
        <w:t>МАОУ</w:t>
      </w:r>
      <w:r>
        <w:rPr>
          <w:b/>
          <w:spacing w:val="23"/>
          <w:sz w:val="24"/>
        </w:rPr>
        <w:t xml:space="preserve"> </w:t>
      </w:r>
      <w:r w:rsidR="00F875C0">
        <w:rPr>
          <w:b/>
          <w:sz w:val="24"/>
        </w:rPr>
        <w:t>"Калиновская СОШ"</w:t>
      </w:r>
      <w:r>
        <w:rPr>
          <w:b/>
          <w:spacing w:val="23"/>
          <w:sz w:val="24"/>
        </w:rPr>
        <w:t xml:space="preserve"> </w:t>
      </w:r>
      <w:r>
        <w:rPr>
          <w:b/>
          <w:sz w:val="24"/>
        </w:rPr>
        <w:t>до</w:t>
      </w:r>
      <w:r>
        <w:rPr>
          <w:b/>
          <w:spacing w:val="22"/>
          <w:sz w:val="24"/>
        </w:rPr>
        <w:t xml:space="preserve"> </w:t>
      </w:r>
      <w:r>
        <w:rPr>
          <w:b/>
          <w:sz w:val="24"/>
        </w:rPr>
        <w:t>2025</w:t>
      </w:r>
      <w:r w:rsidR="00F875C0">
        <w:rPr>
          <w:b/>
          <w:sz w:val="24"/>
        </w:rPr>
        <w:t xml:space="preserve"> года</w:t>
      </w:r>
    </w:p>
    <w:p w:rsidR="008A332E" w:rsidRDefault="008A332E">
      <w:pPr>
        <w:pStyle w:val="a3"/>
        <w:ind w:left="0"/>
        <w:jc w:val="left"/>
        <w:rPr>
          <w:b/>
        </w:rPr>
      </w:pPr>
    </w:p>
    <w:p w:rsidR="008A332E" w:rsidRDefault="006770AC">
      <w:pPr>
        <w:pStyle w:val="a3"/>
        <w:tabs>
          <w:tab w:val="left" w:pos="2152"/>
          <w:tab w:val="left" w:pos="3892"/>
          <w:tab w:val="left" w:pos="5468"/>
          <w:tab w:val="left" w:pos="6935"/>
        </w:tabs>
        <w:ind w:left="198"/>
        <w:jc w:val="left"/>
      </w:pPr>
      <w:r>
        <w:t>Стратегическим</w:t>
      </w:r>
      <w:r>
        <w:tab/>
        <w:t>направлением</w:t>
      </w:r>
      <w:r>
        <w:tab/>
        <w:t>обеспечение</w:t>
      </w:r>
      <w:r>
        <w:tab/>
        <w:t>глобальной</w:t>
      </w:r>
      <w:r>
        <w:tab/>
        <w:t>конкурентоспособности</w:t>
      </w:r>
    </w:p>
    <w:p w:rsidR="008A332E" w:rsidRDefault="008A332E">
      <w:pPr>
        <w:sectPr w:rsidR="008A332E">
          <w:type w:val="continuous"/>
          <w:pgSz w:w="11910" w:h="16840"/>
          <w:pgMar w:top="1440" w:right="280" w:bottom="280" w:left="20" w:header="720" w:footer="720" w:gutter="0"/>
          <w:cols w:num="2" w:space="720" w:equalWidth="0">
            <w:col w:w="1586" w:space="40"/>
            <w:col w:w="9984"/>
          </w:cols>
        </w:sectPr>
      </w:pPr>
    </w:p>
    <w:p w:rsidR="008A332E" w:rsidRDefault="006770AC">
      <w:pPr>
        <w:pStyle w:val="a3"/>
        <w:ind w:right="572"/>
      </w:pPr>
      <w:r>
        <w:lastRenderedPageBreak/>
        <w:t>российского образования, вхождения Российской Федерации в число 10 ведущих стран мира по качеству общего образования, является формирование ценности к саморазвитию и самообразованию обучающихся. Данные ценности формируются посредством предоставления</w:t>
      </w:r>
    </w:p>
    <w:p w:rsidR="008A332E" w:rsidRDefault="008A332E">
      <w:pPr>
        <w:sectPr w:rsidR="008A332E">
          <w:type w:val="continuous"/>
          <w:pgSz w:w="11910" w:h="16840"/>
          <w:pgMar w:top="1440" w:right="280" w:bottom="280" w:left="20" w:header="720" w:footer="720" w:gutter="0"/>
          <w:cols w:space="720"/>
        </w:sectPr>
      </w:pPr>
    </w:p>
    <w:p w:rsidR="008A332E" w:rsidRDefault="006770AC">
      <w:pPr>
        <w:pStyle w:val="a3"/>
        <w:spacing w:before="76"/>
        <w:ind w:right="569"/>
      </w:pPr>
      <w:proofErr w:type="gramStart"/>
      <w:r>
        <w:lastRenderedPageBreak/>
        <w:t>обучающимся возможностей освоения основных общеобразовательных программ по индивидуальному учебному плану, в том числе в сетевой форме с технологиями дистанционного обучения, с зачетом результатов освоения ими дополнительных общеобразовательных программ.</w:t>
      </w:r>
      <w:proofErr w:type="gramEnd"/>
      <w:r>
        <w:t xml:space="preserve">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волонтерское движение.</w:t>
      </w:r>
    </w:p>
    <w:p w:rsidR="008A332E" w:rsidRDefault="006770AC">
      <w:pPr>
        <w:pStyle w:val="a3"/>
        <w:ind w:right="573" w:firstLine="708"/>
      </w:pPr>
      <w:r>
        <w:t xml:space="preserve">В реализации этой стратегии МАОУ </w:t>
      </w:r>
      <w:r w:rsidR="00F875C0">
        <w:t>"Калиновская СОШ"</w:t>
      </w:r>
      <w:r>
        <w:t xml:space="preserve"> видит свою миссию в создании открытого мотивирующего образовательного пространства, обеспечивающего его профессиональный и социальный успех в современном мире.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rsidR="008A332E" w:rsidRDefault="006770AC">
      <w:pPr>
        <w:pStyle w:val="a3"/>
        <w:ind w:right="574" w:firstLine="708"/>
      </w:pPr>
      <w:r>
        <w:t>Ценность «активной личности» учащегося в образовательном процессе является важнейшей в программе развития школы. Анализ потенциала развития школы показал наличие вариативного спектра образовательных услуг, воспользоваться которыми может только личность, способная осознанно делать выбор и нести ответственность за образовательные результаты. Иными словами, школа позволяет достичь высокого уровня качества образования для ребенка мотивированного на обучение. Мотивация - это внутренняя движущая сила, которая заставляет человека работать над собой и реализовывать свои планы.</w:t>
      </w:r>
    </w:p>
    <w:p w:rsidR="008A332E" w:rsidRDefault="006770AC">
      <w:pPr>
        <w:pStyle w:val="a3"/>
        <w:ind w:right="577" w:firstLine="708"/>
      </w:pPr>
      <w:r>
        <w:t>Развитие и использование возможностей мотивации ребенка в образовательном процессе выступает концептуальной идеей Программы развития школы.</w:t>
      </w:r>
    </w:p>
    <w:p w:rsidR="00F875C0" w:rsidRDefault="006770AC">
      <w:pPr>
        <w:ind w:left="1116" w:right="589" w:firstLine="708"/>
        <w:jc w:val="both"/>
        <w:rPr>
          <w:sz w:val="24"/>
        </w:rPr>
      </w:pPr>
      <w:proofErr w:type="spellStart"/>
      <w:r>
        <w:rPr>
          <w:sz w:val="24"/>
        </w:rPr>
        <w:t>Имиджевой</w:t>
      </w:r>
      <w:proofErr w:type="spellEnd"/>
      <w:r>
        <w:rPr>
          <w:sz w:val="24"/>
        </w:rPr>
        <w:t xml:space="preserve"> характеристикой развития школы до 2025 года является слоган</w:t>
      </w:r>
    </w:p>
    <w:p w:rsidR="008A332E" w:rsidRDefault="006770AC">
      <w:pPr>
        <w:ind w:left="1116" w:right="589" w:firstLine="708"/>
        <w:jc w:val="both"/>
        <w:rPr>
          <w:b/>
          <w:i/>
          <w:sz w:val="24"/>
        </w:rPr>
      </w:pPr>
      <w:r>
        <w:rPr>
          <w:sz w:val="24"/>
        </w:rPr>
        <w:t xml:space="preserve"> «</w:t>
      </w:r>
      <w:r>
        <w:rPr>
          <w:b/>
          <w:i/>
          <w:sz w:val="24"/>
        </w:rPr>
        <w:t>ОТ УСПЕХА В ШКОЛЕ К УСПЕХУ В ЖИЗНИ».</w:t>
      </w:r>
    </w:p>
    <w:p w:rsidR="008A332E" w:rsidRDefault="008A332E">
      <w:pPr>
        <w:pStyle w:val="a3"/>
        <w:ind w:left="0"/>
        <w:jc w:val="left"/>
        <w:rPr>
          <w:b/>
          <w:i/>
        </w:rPr>
      </w:pPr>
    </w:p>
    <w:p w:rsidR="008A332E" w:rsidRDefault="006770AC">
      <w:pPr>
        <w:pStyle w:val="11"/>
        <w:numPr>
          <w:ilvl w:val="1"/>
          <w:numId w:val="20"/>
        </w:numPr>
        <w:tabs>
          <w:tab w:val="left" w:pos="2254"/>
        </w:tabs>
        <w:ind w:right="573" w:firstLine="710"/>
        <w:jc w:val="both"/>
      </w:pPr>
      <w:r>
        <w:t xml:space="preserve">Цели и задачи развития МАОУ </w:t>
      </w:r>
      <w:r w:rsidR="00F875C0">
        <w:t>"Калиновская СОШ"</w:t>
      </w:r>
      <w:r>
        <w:t xml:space="preserve"> до 2025 года</w:t>
      </w:r>
    </w:p>
    <w:p w:rsidR="008A332E" w:rsidRDefault="006770AC">
      <w:pPr>
        <w:pStyle w:val="a3"/>
        <w:ind w:right="576" w:firstLine="710"/>
      </w:pPr>
      <w:r>
        <w:rPr>
          <w:b/>
        </w:rPr>
        <w:t xml:space="preserve">Целями развития </w:t>
      </w:r>
      <w:r w:rsidR="00F875C0">
        <w:t xml:space="preserve">МАОУ "Калиновская СОШ" </w:t>
      </w:r>
      <w:r>
        <w:t>до 2025 года выступают:</w:t>
      </w:r>
    </w:p>
    <w:p w:rsidR="008A332E" w:rsidRDefault="006770AC">
      <w:pPr>
        <w:pStyle w:val="a5"/>
        <w:numPr>
          <w:ilvl w:val="0"/>
          <w:numId w:val="14"/>
        </w:numPr>
        <w:tabs>
          <w:tab w:val="left" w:pos="2076"/>
        </w:tabs>
        <w:ind w:right="569" w:firstLine="710"/>
        <w:rPr>
          <w:sz w:val="24"/>
        </w:rPr>
      </w:pPr>
      <w:r>
        <w:rPr>
          <w:sz w:val="24"/>
        </w:rPr>
        <w:t>Цель: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w:t>
      </w:r>
      <w:r>
        <w:rPr>
          <w:spacing w:val="3"/>
          <w:sz w:val="24"/>
        </w:rPr>
        <w:t xml:space="preserve"> </w:t>
      </w:r>
      <w:r>
        <w:rPr>
          <w:sz w:val="24"/>
        </w:rPr>
        <w:t>мире.</w:t>
      </w:r>
    </w:p>
    <w:p w:rsidR="008A332E" w:rsidRDefault="006770AC">
      <w:pPr>
        <w:pStyle w:val="a5"/>
        <w:numPr>
          <w:ilvl w:val="0"/>
          <w:numId w:val="14"/>
        </w:numPr>
        <w:tabs>
          <w:tab w:val="left" w:pos="2082"/>
        </w:tabs>
        <w:ind w:right="570" w:firstLine="710"/>
        <w:rPr>
          <w:sz w:val="24"/>
        </w:rPr>
      </w:pPr>
      <w:r>
        <w:rPr>
          <w:sz w:val="24"/>
        </w:rPr>
        <w:t>Цель: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rsidR="008A332E" w:rsidRDefault="006770AC">
      <w:pPr>
        <w:pStyle w:val="a3"/>
        <w:ind w:left="1826"/>
      </w:pPr>
      <w:r>
        <w:rPr>
          <w:b/>
        </w:rPr>
        <w:t xml:space="preserve">Задачи </w:t>
      </w:r>
      <w:r>
        <w:t>реализации поставленных целей Программы:</w:t>
      </w:r>
    </w:p>
    <w:p w:rsidR="008A332E" w:rsidRDefault="006770AC">
      <w:pPr>
        <w:pStyle w:val="a3"/>
        <w:ind w:left="1826"/>
      </w:pPr>
      <w:r>
        <w:t>1. Задачи:</w:t>
      </w:r>
    </w:p>
    <w:p w:rsidR="008A332E" w:rsidRDefault="006770AC">
      <w:pPr>
        <w:pStyle w:val="a5"/>
        <w:numPr>
          <w:ilvl w:val="0"/>
          <w:numId w:val="13"/>
        </w:numPr>
        <w:tabs>
          <w:tab w:val="left" w:pos="2532"/>
        </w:tabs>
        <w:spacing w:before="1"/>
        <w:ind w:right="572" w:firstLine="710"/>
        <w:rPr>
          <w:sz w:val="24"/>
        </w:rPr>
      </w:pPr>
      <w:r>
        <w:rPr>
          <w:sz w:val="24"/>
        </w:rPr>
        <w:t xml:space="preserve">Обеспечение доступности качественного общего образования, направленного на повышение </w:t>
      </w:r>
      <w:proofErr w:type="gramStart"/>
      <w:r>
        <w:rPr>
          <w:sz w:val="24"/>
        </w:rPr>
        <w:t>естественно-научной</w:t>
      </w:r>
      <w:proofErr w:type="gramEnd"/>
      <w:r>
        <w:rPr>
          <w:sz w:val="24"/>
        </w:rPr>
        <w:t>, читательской и математической грамотности;</w:t>
      </w:r>
    </w:p>
    <w:p w:rsidR="008A332E" w:rsidRDefault="006770AC">
      <w:pPr>
        <w:pStyle w:val="a5"/>
        <w:numPr>
          <w:ilvl w:val="0"/>
          <w:numId w:val="13"/>
        </w:numPr>
        <w:tabs>
          <w:tab w:val="left" w:pos="2532"/>
        </w:tabs>
        <w:ind w:right="574" w:firstLine="710"/>
        <w:rPr>
          <w:sz w:val="24"/>
        </w:rPr>
      </w:pPr>
      <w:r>
        <w:rPr>
          <w:sz w:val="24"/>
        </w:rPr>
        <w:t>Обновление содержания и технологий преподавания общеобразовательных программ, направленного на достижение современного качества учебных результатов и результатов социализации для обеспечения готовности выпускников общеобразовательных организаций к дальнейшему обучению и деятельности в высокотехнологичной</w:t>
      </w:r>
      <w:r>
        <w:rPr>
          <w:spacing w:val="-11"/>
          <w:sz w:val="24"/>
        </w:rPr>
        <w:t xml:space="preserve"> </w:t>
      </w:r>
      <w:r>
        <w:rPr>
          <w:sz w:val="24"/>
        </w:rPr>
        <w:t>экономике.</w:t>
      </w:r>
    </w:p>
    <w:p w:rsidR="008A332E" w:rsidRDefault="006770AC">
      <w:pPr>
        <w:pStyle w:val="a5"/>
        <w:numPr>
          <w:ilvl w:val="0"/>
          <w:numId w:val="13"/>
        </w:numPr>
        <w:tabs>
          <w:tab w:val="left" w:pos="2632"/>
        </w:tabs>
        <w:ind w:right="573" w:firstLine="710"/>
        <w:rPr>
          <w:sz w:val="24"/>
        </w:rPr>
      </w:pPr>
      <w:proofErr w:type="gramStart"/>
      <w:r>
        <w:rPr>
          <w:sz w:val="24"/>
        </w:rPr>
        <w:t>Развитие ШСОКО, основанной на критериях международных исследований по оценке уровня подготовки</w:t>
      </w:r>
      <w:r>
        <w:rPr>
          <w:spacing w:val="4"/>
          <w:sz w:val="24"/>
        </w:rPr>
        <w:t xml:space="preserve"> </w:t>
      </w:r>
      <w:r>
        <w:rPr>
          <w:sz w:val="24"/>
        </w:rPr>
        <w:t>обучающихся.</w:t>
      </w:r>
      <w:proofErr w:type="gramEnd"/>
    </w:p>
    <w:p w:rsidR="008A332E" w:rsidRDefault="006770AC">
      <w:pPr>
        <w:pStyle w:val="a5"/>
        <w:numPr>
          <w:ilvl w:val="0"/>
          <w:numId w:val="13"/>
        </w:numPr>
        <w:tabs>
          <w:tab w:val="left" w:pos="2532"/>
        </w:tabs>
        <w:ind w:right="575" w:firstLine="710"/>
        <w:rPr>
          <w:sz w:val="24"/>
        </w:rPr>
      </w:pPr>
      <w:r>
        <w:rPr>
          <w:sz w:val="24"/>
        </w:rPr>
        <w:t>Создание и развитие модели интерактивной мотивирующей образовательной среды, обеспечивающей возможности всестороннего развития личности, принятия духовно- нравственных, гражданско-патриотических, социальных</w:t>
      </w:r>
      <w:r>
        <w:rPr>
          <w:spacing w:val="1"/>
          <w:sz w:val="24"/>
        </w:rPr>
        <w:t xml:space="preserve"> </w:t>
      </w:r>
      <w:r>
        <w:rPr>
          <w:sz w:val="24"/>
        </w:rPr>
        <w:t>ценностей.</w:t>
      </w:r>
    </w:p>
    <w:p w:rsidR="008A332E" w:rsidRDefault="006770AC">
      <w:pPr>
        <w:pStyle w:val="a5"/>
        <w:numPr>
          <w:ilvl w:val="0"/>
          <w:numId w:val="13"/>
        </w:numPr>
        <w:tabs>
          <w:tab w:val="left" w:pos="2532"/>
        </w:tabs>
        <w:ind w:right="576" w:firstLine="710"/>
        <w:rPr>
          <w:sz w:val="24"/>
        </w:rPr>
      </w:pPr>
      <w:r>
        <w:rPr>
          <w:sz w:val="24"/>
        </w:rPr>
        <w:t xml:space="preserve">Расширение системы педагогического роста и механизмов мотивации педагогов к повышению качества работы и непрерывному профессиональному развитию в соответствии с требованиями </w:t>
      </w:r>
      <w:proofErr w:type="spellStart"/>
      <w:r>
        <w:rPr>
          <w:sz w:val="24"/>
        </w:rPr>
        <w:t>профстандарта</w:t>
      </w:r>
      <w:proofErr w:type="spellEnd"/>
      <w:r>
        <w:rPr>
          <w:sz w:val="24"/>
        </w:rPr>
        <w:t xml:space="preserve"> РФ в сфере</w:t>
      </w:r>
      <w:r>
        <w:rPr>
          <w:spacing w:val="3"/>
          <w:sz w:val="24"/>
        </w:rPr>
        <w:t xml:space="preserve"> </w:t>
      </w:r>
      <w:r>
        <w:rPr>
          <w:sz w:val="24"/>
        </w:rPr>
        <w:t>образования</w:t>
      </w:r>
    </w:p>
    <w:p w:rsidR="008A332E" w:rsidRDefault="006770AC">
      <w:pPr>
        <w:pStyle w:val="a5"/>
        <w:numPr>
          <w:ilvl w:val="0"/>
          <w:numId w:val="13"/>
        </w:numPr>
        <w:tabs>
          <w:tab w:val="left" w:pos="2532"/>
        </w:tabs>
        <w:ind w:right="572" w:firstLine="710"/>
        <w:rPr>
          <w:sz w:val="24"/>
        </w:rPr>
      </w:pPr>
      <w:r>
        <w:rPr>
          <w:sz w:val="24"/>
        </w:rPr>
        <w:t>Систематизировать работу по обеспечению социально-психолог</w:t>
      </w:r>
      <w:proofErr w:type="gramStart"/>
      <w:r>
        <w:rPr>
          <w:sz w:val="24"/>
        </w:rPr>
        <w:t>о-</w:t>
      </w:r>
      <w:proofErr w:type="gramEnd"/>
      <w:r>
        <w:rPr>
          <w:sz w:val="24"/>
        </w:rPr>
        <w:t xml:space="preserve"> педагогического сопровождения учащихся (в </w:t>
      </w:r>
      <w:proofErr w:type="spellStart"/>
      <w:r>
        <w:rPr>
          <w:sz w:val="24"/>
        </w:rPr>
        <w:t>т.ч</w:t>
      </w:r>
      <w:proofErr w:type="spellEnd"/>
      <w:r>
        <w:rPr>
          <w:sz w:val="24"/>
        </w:rPr>
        <w:t>. с ОВЗ), развитию благоприятных психологических условий образовательной</w:t>
      </w:r>
      <w:r>
        <w:rPr>
          <w:spacing w:val="4"/>
          <w:sz w:val="24"/>
        </w:rPr>
        <w:t xml:space="preserve"> </w:t>
      </w:r>
      <w:r>
        <w:rPr>
          <w:sz w:val="24"/>
        </w:rPr>
        <w:t>среды.</w:t>
      </w:r>
    </w:p>
    <w:p w:rsidR="008A332E" w:rsidRDefault="008A332E">
      <w:pPr>
        <w:jc w:val="both"/>
        <w:rPr>
          <w:sz w:val="24"/>
        </w:rPr>
        <w:sectPr w:rsidR="008A332E">
          <w:pgSz w:w="11910" w:h="16840"/>
          <w:pgMar w:top="760" w:right="280" w:bottom="960" w:left="20" w:header="0" w:footer="690" w:gutter="0"/>
          <w:cols w:space="720"/>
        </w:sectPr>
      </w:pPr>
    </w:p>
    <w:p w:rsidR="008A332E" w:rsidRDefault="006770AC">
      <w:pPr>
        <w:pStyle w:val="a5"/>
        <w:numPr>
          <w:ilvl w:val="0"/>
          <w:numId w:val="13"/>
        </w:numPr>
        <w:tabs>
          <w:tab w:val="left" w:pos="2532"/>
        </w:tabs>
        <w:spacing w:before="76"/>
        <w:ind w:right="571" w:firstLine="710"/>
        <w:rPr>
          <w:sz w:val="24"/>
        </w:rPr>
      </w:pPr>
      <w:r>
        <w:rPr>
          <w:sz w:val="24"/>
        </w:rPr>
        <w:lastRenderedPageBreak/>
        <w:t xml:space="preserve">Создание условий для профессионального самоопределения обучающихся посредством организации системы ранней </w:t>
      </w:r>
      <w:proofErr w:type="spellStart"/>
      <w:r>
        <w:rPr>
          <w:sz w:val="24"/>
        </w:rPr>
        <w:t>профориентационной</w:t>
      </w:r>
      <w:proofErr w:type="spellEnd"/>
      <w:r>
        <w:rPr>
          <w:spacing w:val="6"/>
          <w:sz w:val="24"/>
        </w:rPr>
        <w:t xml:space="preserve"> </w:t>
      </w:r>
      <w:r>
        <w:rPr>
          <w:sz w:val="24"/>
        </w:rPr>
        <w:t>работы.</w:t>
      </w:r>
    </w:p>
    <w:p w:rsidR="008A332E" w:rsidRDefault="006770AC">
      <w:pPr>
        <w:pStyle w:val="a5"/>
        <w:numPr>
          <w:ilvl w:val="0"/>
          <w:numId w:val="13"/>
        </w:numPr>
        <w:tabs>
          <w:tab w:val="left" w:pos="2532"/>
        </w:tabs>
        <w:ind w:right="573" w:firstLine="710"/>
        <w:rPr>
          <w:sz w:val="24"/>
        </w:rPr>
      </w:pPr>
      <w:r>
        <w:rPr>
          <w:sz w:val="24"/>
        </w:rPr>
        <w:t>Развитие партнерской сети в образовательном учреждении и реализацию совместных проектов сети, как следствие – превращение школы в открытый социальный институт.</w:t>
      </w:r>
    </w:p>
    <w:p w:rsidR="008A332E" w:rsidRDefault="006770AC">
      <w:pPr>
        <w:pStyle w:val="a5"/>
        <w:numPr>
          <w:ilvl w:val="0"/>
          <w:numId w:val="13"/>
        </w:numPr>
        <w:tabs>
          <w:tab w:val="left" w:pos="2532"/>
        </w:tabs>
        <w:ind w:right="571" w:firstLine="710"/>
        <w:rPr>
          <w:sz w:val="24"/>
        </w:rPr>
      </w:pPr>
      <w:r>
        <w:rPr>
          <w:sz w:val="24"/>
        </w:rPr>
        <w:t>Создать образовательную среду, обеспечивающую сохранение здоровья, социальную</w:t>
      </w:r>
      <w:r>
        <w:rPr>
          <w:spacing w:val="1"/>
          <w:sz w:val="24"/>
        </w:rPr>
        <w:t xml:space="preserve"> </w:t>
      </w:r>
      <w:r>
        <w:rPr>
          <w:sz w:val="24"/>
        </w:rPr>
        <w:t>комфортность.</w:t>
      </w:r>
    </w:p>
    <w:p w:rsidR="008A332E" w:rsidRDefault="006770AC">
      <w:pPr>
        <w:pStyle w:val="a5"/>
        <w:numPr>
          <w:ilvl w:val="0"/>
          <w:numId w:val="13"/>
        </w:numPr>
        <w:tabs>
          <w:tab w:val="left" w:pos="2614"/>
        </w:tabs>
        <w:ind w:right="571" w:firstLine="710"/>
        <w:rPr>
          <w:sz w:val="24"/>
        </w:rPr>
      </w:pPr>
      <w:r>
        <w:rPr>
          <w:sz w:val="24"/>
        </w:rPr>
        <w:t>Обновление информационно-коммуникационной инфраструктуры Школы путем создания современной и безопасной цифровой образовательной среды для формирования актуальных цифровых компетенций обучающихся, необходимых для его самостоятельной работы в</w:t>
      </w:r>
      <w:r>
        <w:rPr>
          <w:spacing w:val="-1"/>
          <w:sz w:val="24"/>
        </w:rPr>
        <w:t xml:space="preserve"> </w:t>
      </w:r>
      <w:r>
        <w:rPr>
          <w:sz w:val="24"/>
        </w:rPr>
        <w:t>онлайн-образовании.</w:t>
      </w:r>
    </w:p>
    <w:p w:rsidR="008A332E" w:rsidRDefault="006770AC">
      <w:pPr>
        <w:pStyle w:val="a5"/>
        <w:numPr>
          <w:ilvl w:val="0"/>
          <w:numId w:val="13"/>
        </w:numPr>
        <w:tabs>
          <w:tab w:val="left" w:pos="2648"/>
        </w:tabs>
        <w:ind w:right="573" w:firstLine="710"/>
        <w:rPr>
          <w:sz w:val="24"/>
        </w:rPr>
      </w:pPr>
      <w:r>
        <w:rPr>
          <w:sz w:val="24"/>
        </w:rPr>
        <w:t>Создание условий для повышения компетентности родителей обучающихся в вопросах образования и воспитания будущих граждан Российской</w:t>
      </w:r>
      <w:r>
        <w:rPr>
          <w:spacing w:val="-2"/>
          <w:sz w:val="24"/>
        </w:rPr>
        <w:t xml:space="preserve"> </w:t>
      </w:r>
      <w:r>
        <w:rPr>
          <w:sz w:val="24"/>
        </w:rPr>
        <w:t>Федерации.</w:t>
      </w:r>
    </w:p>
    <w:p w:rsidR="008A332E" w:rsidRDefault="006770AC">
      <w:pPr>
        <w:pStyle w:val="a5"/>
        <w:numPr>
          <w:ilvl w:val="0"/>
          <w:numId w:val="13"/>
        </w:numPr>
        <w:tabs>
          <w:tab w:val="left" w:pos="2761"/>
          <w:tab w:val="left" w:pos="2762"/>
        </w:tabs>
        <w:ind w:right="578" w:firstLine="710"/>
        <w:rPr>
          <w:sz w:val="24"/>
        </w:rPr>
      </w:pPr>
      <w:r>
        <w:rPr>
          <w:sz w:val="24"/>
        </w:rPr>
        <w:t>Создание условий для воспитания гармонично развитой и социально ответственной личности путем развития добровольчества (</w:t>
      </w:r>
      <w:proofErr w:type="spellStart"/>
      <w:r>
        <w:rPr>
          <w:sz w:val="24"/>
        </w:rPr>
        <w:t>волонтерства</w:t>
      </w:r>
      <w:proofErr w:type="spellEnd"/>
      <w:r>
        <w:rPr>
          <w:sz w:val="24"/>
        </w:rPr>
        <w:t>), реализации талантов и способностей учащихся в формате общественных инициатив и</w:t>
      </w:r>
      <w:r>
        <w:rPr>
          <w:spacing w:val="2"/>
          <w:sz w:val="24"/>
        </w:rPr>
        <w:t xml:space="preserve"> </w:t>
      </w:r>
      <w:r>
        <w:rPr>
          <w:sz w:val="24"/>
        </w:rPr>
        <w:t>проектов</w:t>
      </w:r>
    </w:p>
    <w:p w:rsidR="008A332E" w:rsidRDefault="006770AC">
      <w:pPr>
        <w:pStyle w:val="11"/>
        <w:ind w:left="1238"/>
        <w:jc w:val="both"/>
      </w:pPr>
      <w:r>
        <w:t>Перспективная модель выпускника школы в 2025 г.</w:t>
      </w:r>
    </w:p>
    <w:p w:rsidR="008A332E" w:rsidRDefault="006770AC">
      <w:pPr>
        <w:pStyle w:val="a3"/>
        <w:tabs>
          <w:tab w:val="left" w:pos="3104"/>
          <w:tab w:val="left" w:pos="4054"/>
          <w:tab w:val="left" w:pos="5063"/>
          <w:tab w:val="left" w:pos="6964"/>
          <w:tab w:val="left" w:pos="8297"/>
          <w:tab w:val="left" w:pos="10078"/>
        </w:tabs>
        <w:spacing w:before="42" w:line="271" w:lineRule="auto"/>
        <w:ind w:left="1178" w:right="615" w:firstLine="514"/>
        <w:jc w:val="left"/>
        <w:rPr>
          <w:b/>
        </w:rPr>
      </w:pPr>
      <w:proofErr w:type="gramStart"/>
      <w:r>
        <w:t>Выпускник</w:t>
      </w:r>
      <w:r>
        <w:tab/>
        <w:t>школы</w:t>
      </w:r>
      <w:r>
        <w:tab/>
        <w:t>должен</w:t>
      </w:r>
      <w:r>
        <w:tab/>
        <w:t>соответствовать</w:t>
      </w:r>
      <w:r>
        <w:tab/>
        <w:t>критериям</w:t>
      </w:r>
      <w:r>
        <w:tab/>
        <w:t>компетентного</w:t>
      </w:r>
      <w:r>
        <w:tab/>
      </w:r>
      <w:r>
        <w:rPr>
          <w:spacing w:val="-3"/>
        </w:rPr>
        <w:t xml:space="preserve">человека </w:t>
      </w:r>
      <w:r>
        <w:t xml:space="preserve">(компетенция – это готовность эффективно </w:t>
      </w:r>
      <w:proofErr w:type="spellStart"/>
      <w:r>
        <w:t>соорганизовать</w:t>
      </w:r>
      <w:proofErr w:type="spellEnd"/>
      <w:r>
        <w:t xml:space="preserve"> внутренние и внешние ресурсы для достижения поставленной цели; компетентность – это интегральная характеристика качеств человека, ориентированного на решение реальных задач, определяемых его актуальной или потенциальной должностью, полномочиями, правами; компетентность в образовании – это способность результативно действовать и эффективно разрешать проблему), а именно: </w:t>
      </w:r>
      <w:r>
        <w:rPr>
          <w:b/>
        </w:rPr>
        <w:t>готовность к решению проблем:</w:t>
      </w:r>
      <w:proofErr w:type="gramEnd"/>
    </w:p>
    <w:p w:rsidR="008A332E" w:rsidRDefault="006770AC">
      <w:pPr>
        <w:pStyle w:val="a5"/>
        <w:numPr>
          <w:ilvl w:val="0"/>
          <w:numId w:val="12"/>
        </w:numPr>
        <w:tabs>
          <w:tab w:val="left" w:pos="1824"/>
        </w:tabs>
        <w:spacing w:line="280" w:lineRule="exact"/>
        <w:ind w:left="1824"/>
        <w:jc w:val="left"/>
        <w:rPr>
          <w:sz w:val="24"/>
        </w:rPr>
      </w:pPr>
      <w:r>
        <w:rPr>
          <w:sz w:val="24"/>
        </w:rPr>
        <w:t>способность анализировать нестандартные</w:t>
      </w:r>
      <w:r>
        <w:rPr>
          <w:spacing w:val="4"/>
          <w:sz w:val="24"/>
        </w:rPr>
        <w:t xml:space="preserve"> </w:t>
      </w:r>
      <w:r>
        <w:rPr>
          <w:sz w:val="24"/>
        </w:rPr>
        <w:t>ситуации;</w:t>
      </w:r>
    </w:p>
    <w:p w:rsidR="008A332E" w:rsidRDefault="006770AC">
      <w:pPr>
        <w:pStyle w:val="a5"/>
        <w:numPr>
          <w:ilvl w:val="0"/>
          <w:numId w:val="12"/>
        </w:numPr>
        <w:tabs>
          <w:tab w:val="left" w:pos="1824"/>
        </w:tabs>
        <w:spacing w:before="26"/>
        <w:ind w:left="1824"/>
        <w:jc w:val="left"/>
        <w:rPr>
          <w:sz w:val="24"/>
        </w:rPr>
      </w:pPr>
      <w:r>
        <w:rPr>
          <w:sz w:val="24"/>
        </w:rPr>
        <w:t>умение ставить цели и соотносить их с интересами других</w:t>
      </w:r>
      <w:r>
        <w:rPr>
          <w:spacing w:val="2"/>
          <w:sz w:val="24"/>
        </w:rPr>
        <w:t xml:space="preserve"> </w:t>
      </w:r>
      <w:r>
        <w:rPr>
          <w:sz w:val="24"/>
        </w:rPr>
        <w:t>людей;</w:t>
      </w:r>
    </w:p>
    <w:p w:rsidR="008A332E" w:rsidRDefault="006770AC">
      <w:pPr>
        <w:pStyle w:val="a5"/>
        <w:numPr>
          <w:ilvl w:val="0"/>
          <w:numId w:val="12"/>
        </w:numPr>
        <w:tabs>
          <w:tab w:val="left" w:pos="1824"/>
        </w:tabs>
        <w:spacing w:before="28" w:line="266" w:lineRule="auto"/>
        <w:ind w:right="614" w:firstLine="0"/>
        <w:jc w:val="left"/>
        <w:rPr>
          <w:sz w:val="24"/>
        </w:rPr>
      </w:pPr>
      <w:r>
        <w:rPr>
          <w:sz w:val="24"/>
        </w:rPr>
        <w:t>умение планировать результаты своей деятельности и создавать алгоритм своих действий;</w:t>
      </w:r>
    </w:p>
    <w:p w:rsidR="008A332E" w:rsidRDefault="006770AC">
      <w:pPr>
        <w:pStyle w:val="a5"/>
        <w:numPr>
          <w:ilvl w:val="0"/>
          <w:numId w:val="12"/>
        </w:numPr>
        <w:tabs>
          <w:tab w:val="left" w:pos="1824"/>
        </w:tabs>
        <w:spacing w:line="291" w:lineRule="exact"/>
        <w:ind w:left="1824"/>
        <w:jc w:val="left"/>
        <w:rPr>
          <w:sz w:val="24"/>
        </w:rPr>
      </w:pPr>
      <w:r>
        <w:rPr>
          <w:sz w:val="24"/>
        </w:rPr>
        <w:t>креативность;</w:t>
      </w:r>
    </w:p>
    <w:p w:rsidR="008A332E" w:rsidRDefault="006770AC">
      <w:pPr>
        <w:pStyle w:val="a5"/>
        <w:numPr>
          <w:ilvl w:val="0"/>
          <w:numId w:val="12"/>
        </w:numPr>
        <w:tabs>
          <w:tab w:val="left" w:pos="1824"/>
        </w:tabs>
        <w:spacing w:before="26"/>
        <w:ind w:left="1824"/>
        <w:jc w:val="left"/>
        <w:rPr>
          <w:sz w:val="24"/>
        </w:rPr>
      </w:pPr>
      <w:r>
        <w:rPr>
          <w:sz w:val="24"/>
        </w:rPr>
        <w:t>умение оценивать результаты своей</w:t>
      </w:r>
      <w:r>
        <w:rPr>
          <w:spacing w:val="4"/>
          <w:sz w:val="24"/>
        </w:rPr>
        <w:t xml:space="preserve"> </w:t>
      </w:r>
      <w:r>
        <w:rPr>
          <w:sz w:val="24"/>
        </w:rPr>
        <w:t>деятельности.</w:t>
      </w:r>
    </w:p>
    <w:p w:rsidR="008A332E" w:rsidRDefault="006770AC">
      <w:pPr>
        <w:pStyle w:val="11"/>
        <w:spacing w:before="45"/>
        <w:ind w:left="1178"/>
        <w:rPr>
          <w:b w:val="0"/>
        </w:rPr>
      </w:pPr>
      <w:r>
        <w:t>технологическая компетентность</w:t>
      </w:r>
      <w:r>
        <w:rPr>
          <w:b w:val="0"/>
        </w:rPr>
        <w:t>:</w:t>
      </w:r>
    </w:p>
    <w:p w:rsidR="008A332E" w:rsidRDefault="006770AC">
      <w:pPr>
        <w:pStyle w:val="a5"/>
        <w:numPr>
          <w:ilvl w:val="0"/>
          <w:numId w:val="12"/>
        </w:numPr>
        <w:tabs>
          <w:tab w:val="left" w:pos="1824"/>
        </w:tabs>
        <w:spacing w:before="25"/>
        <w:ind w:left="1824"/>
        <w:jc w:val="left"/>
        <w:rPr>
          <w:sz w:val="24"/>
        </w:rPr>
      </w:pPr>
      <w:r>
        <w:rPr>
          <w:sz w:val="24"/>
        </w:rPr>
        <w:t>готовность к пониманию</w:t>
      </w:r>
      <w:r>
        <w:rPr>
          <w:spacing w:val="4"/>
          <w:sz w:val="24"/>
        </w:rPr>
        <w:t xml:space="preserve"> </w:t>
      </w:r>
      <w:r>
        <w:rPr>
          <w:sz w:val="24"/>
        </w:rPr>
        <w:t>инструкций;</w:t>
      </w:r>
    </w:p>
    <w:p w:rsidR="008A332E" w:rsidRDefault="006770AC">
      <w:pPr>
        <w:pStyle w:val="a5"/>
        <w:numPr>
          <w:ilvl w:val="0"/>
          <w:numId w:val="12"/>
        </w:numPr>
        <w:tabs>
          <w:tab w:val="left" w:pos="1824"/>
        </w:tabs>
        <w:spacing w:before="28" w:line="254" w:lineRule="auto"/>
        <w:ind w:right="611" w:firstLine="0"/>
        <w:jc w:val="left"/>
        <w:rPr>
          <w:sz w:val="24"/>
        </w:rPr>
      </w:pPr>
      <w:r>
        <w:rPr>
          <w:sz w:val="24"/>
        </w:rPr>
        <w:t xml:space="preserve">умение описывать технологию и алгоритм действий; </w:t>
      </w:r>
      <w:r>
        <w:rPr>
          <w:rFonts w:ascii="Symbol" w:hAnsi="Symbol"/>
          <w:sz w:val="24"/>
        </w:rPr>
        <w:t></w:t>
      </w:r>
      <w:r>
        <w:rPr>
          <w:sz w:val="24"/>
        </w:rPr>
        <w:t xml:space="preserve"> умение чётко соблюдать технологию</w:t>
      </w:r>
      <w:proofErr w:type="gramStart"/>
      <w:r>
        <w:rPr>
          <w:sz w:val="24"/>
        </w:rPr>
        <w:t>.</w:t>
      </w:r>
      <w:proofErr w:type="gramEnd"/>
      <w:r>
        <w:rPr>
          <w:sz w:val="24"/>
        </w:rPr>
        <w:t xml:space="preserve"> </w:t>
      </w:r>
      <w:proofErr w:type="gramStart"/>
      <w:r>
        <w:rPr>
          <w:b/>
          <w:sz w:val="24"/>
        </w:rPr>
        <w:t>г</w:t>
      </w:r>
      <w:proofErr w:type="gramEnd"/>
      <w:r>
        <w:rPr>
          <w:b/>
          <w:sz w:val="24"/>
        </w:rPr>
        <w:t>отовность к самообразованию</w:t>
      </w:r>
      <w:r>
        <w:rPr>
          <w:sz w:val="24"/>
        </w:rPr>
        <w:t>:</w:t>
      </w:r>
    </w:p>
    <w:p w:rsidR="008A332E" w:rsidRDefault="006770AC">
      <w:pPr>
        <w:pStyle w:val="a5"/>
        <w:numPr>
          <w:ilvl w:val="0"/>
          <w:numId w:val="12"/>
        </w:numPr>
        <w:tabs>
          <w:tab w:val="left" w:pos="1824"/>
        </w:tabs>
        <w:spacing w:before="12"/>
        <w:ind w:left="1824"/>
        <w:jc w:val="left"/>
        <w:rPr>
          <w:sz w:val="24"/>
        </w:rPr>
      </w:pPr>
      <w:r>
        <w:rPr>
          <w:sz w:val="24"/>
        </w:rPr>
        <w:t>умение выделять пробелы и</w:t>
      </w:r>
      <w:r>
        <w:rPr>
          <w:spacing w:val="1"/>
          <w:sz w:val="24"/>
        </w:rPr>
        <w:t xml:space="preserve"> </w:t>
      </w:r>
      <w:r>
        <w:rPr>
          <w:sz w:val="24"/>
        </w:rPr>
        <w:t>проблемы;</w:t>
      </w:r>
    </w:p>
    <w:p w:rsidR="008A332E" w:rsidRDefault="006770AC">
      <w:pPr>
        <w:pStyle w:val="a5"/>
        <w:numPr>
          <w:ilvl w:val="0"/>
          <w:numId w:val="12"/>
        </w:numPr>
        <w:tabs>
          <w:tab w:val="left" w:pos="1824"/>
        </w:tabs>
        <w:spacing w:before="26" w:line="266" w:lineRule="auto"/>
        <w:ind w:right="608" w:firstLine="0"/>
        <w:jc w:val="left"/>
        <w:rPr>
          <w:sz w:val="24"/>
        </w:rPr>
      </w:pPr>
      <w:r>
        <w:rPr>
          <w:sz w:val="24"/>
        </w:rPr>
        <w:t xml:space="preserve">умение оценивать необходимость информации для своей деятельности; </w:t>
      </w:r>
      <w:r>
        <w:rPr>
          <w:rFonts w:ascii="Symbol" w:hAnsi="Symbol"/>
          <w:sz w:val="24"/>
        </w:rPr>
        <w:t></w:t>
      </w:r>
      <w:r>
        <w:rPr>
          <w:sz w:val="24"/>
        </w:rPr>
        <w:t xml:space="preserve"> умение извлекать информацию из всех</w:t>
      </w:r>
      <w:r>
        <w:rPr>
          <w:spacing w:val="2"/>
          <w:sz w:val="24"/>
        </w:rPr>
        <w:t xml:space="preserve"> </w:t>
      </w:r>
      <w:r>
        <w:rPr>
          <w:sz w:val="24"/>
        </w:rPr>
        <w:t>источников.</w:t>
      </w:r>
    </w:p>
    <w:p w:rsidR="008A332E" w:rsidRDefault="006770AC">
      <w:pPr>
        <w:pStyle w:val="11"/>
        <w:spacing w:before="14"/>
        <w:ind w:left="1162" w:right="4150"/>
        <w:jc w:val="center"/>
        <w:rPr>
          <w:b w:val="0"/>
        </w:rPr>
      </w:pPr>
      <w:r>
        <w:t>готовность к использованию информационных ресурсов</w:t>
      </w:r>
      <w:r>
        <w:rPr>
          <w:b w:val="0"/>
        </w:rPr>
        <w:t>:</w:t>
      </w:r>
    </w:p>
    <w:p w:rsidR="008A332E" w:rsidRDefault="006770AC">
      <w:pPr>
        <w:pStyle w:val="a5"/>
        <w:numPr>
          <w:ilvl w:val="0"/>
          <w:numId w:val="12"/>
        </w:numPr>
        <w:tabs>
          <w:tab w:val="left" w:pos="1824"/>
        </w:tabs>
        <w:spacing w:before="27"/>
        <w:ind w:left="1824" w:right="2930" w:hanging="1824"/>
        <w:jc w:val="left"/>
        <w:rPr>
          <w:sz w:val="24"/>
        </w:rPr>
      </w:pPr>
      <w:r>
        <w:rPr>
          <w:sz w:val="24"/>
        </w:rPr>
        <w:t>умение делать выводы из полученной</w:t>
      </w:r>
      <w:r>
        <w:rPr>
          <w:spacing w:val="1"/>
          <w:sz w:val="24"/>
        </w:rPr>
        <w:t xml:space="preserve"> </w:t>
      </w:r>
      <w:r>
        <w:rPr>
          <w:sz w:val="24"/>
        </w:rPr>
        <w:t>информации;</w:t>
      </w:r>
    </w:p>
    <w:p w:rsidR="008A332E" w:rsidRDefault="006770AC">
      <w:pPr>
        <w:pStyle w:val="a5"/>
        <w:numPr>
          <w:ilvl w:val="0"/>
          <w:numId w:val="12"/>
        </w:numPr>
        <w:tabs>
          <w:tab w:val="left" w:pos="1824"/>
        </w:tabs>
        <w:spacing w:before="26" w:line="266" w:lineRule="auto"/>
        <w:ind w:right="609" w:firstLine="0"/>
        <w:jc w:val="left"/>
        <w:rPr>
          <w:sz w:val="24"/>
        </w:rPr>
      </w:pPr>
      <w:r>
        <w:rPr>
          <w:sz w:val="24"/>
        </w:rPr>
        <w:t xml:space="preserve">умение использовать информацию для планирования своей деятельности; </w:t>
      </w:r>
      <w:r>
        <w:rPr>
          <w:b/>
          <w:sz w:val="24"/>
        </w:rPr>
        <w:t>готовность к социальному взаимодействию</w:t>
      </w:r>
      <w:r>
        <w:rPr>
          <w:sz w:val="24"/>
        </w:rPr>
        <w:t>:</w:t>
      </w:r>
    </w:p>
    <w:p w:rsidR="008A332E" w:rsidRDefault="006770AC">
      <w:pPr>
        <w:pStyle w:val="a5"/>
        <w:numPr>
          <w:ilvl w:val="0"/>
          <w:numId w:val="12"/>
        </w:numPr>
        <w:tabs>
          <w:tab w:val="left" w:pos="1824"/>
        </w:tabs>
        <w:spacing w:line="266" w:lineRule="auto"/>
        <w:ind w:right="620" w:firstLine="0"/>
        <w:jc w:val="left"/>
        <w:rPr>
          <w:sz w:val="24"/>
        </w:rPr>
      </w:pPr>
      <w:r>
        <w:rPr>
          <w:sz w:val="24"/>
        </w:rPr>
        <w:t>способность соотносить свои устремления с интересами других людей и социальных групп;</w:t>
      </w:r>
    </w:p>
    <w:p w:rsidR="008A332E" w:rsidRDefault="006770AC">
      <w:pPr>
        <w:pStyle w:val="a5"/>
        <w:numPr>
          <w:ilvl w:val="0"/>
          <w:numId w:val="12"/>
        </w:numPr>
        <w:tabs>
          <w:tab w:val="left" w:pos="1824"/>
        </w:tabs>
        <w:spacing w:line="291" w:lineRule="exact"/>
        <w:ind w:left="1824"/>
        <w:jc w:val="left"/>
        <w:rPr>
          <w:sz w:val="24"/>
        </w:rPr>
      </w:pPr>
      <w:r>
        <w:rPr>
          <w:sz w:val="24"/>
        </w:rPr>
        <w:t>способность к продуктивному взаимодействию с членами команды;</w:t>
      </w:r>
    </w:p>
    <w:p w:rsidR="008A332E" w:rsidRDefault="006770AC">
      <w:pPr>
        <w:pStyle w:val="a5"/>
        <w:numPr>
          <w:ilvl w:val="0"/>
          <w:numId w:val="12"/>
        </w:numPr>
        <w:tabs>
          <w:tab w:val="left" w:pos="1824"/>
        </w:tabs>
        <w:spacing w:before="25"/>
        <w:ind w:left="1824"/>
        <w:jc w:val="left"/>
        <w:rPr>
          <w:sz w:val="24"/>
        </w:rPr>
      </w:pPr>
      <w:r>
        <w:rPr>
          <w:sz w:val="24"/>
        </w:rPr>
        <w:t>умение использовать человеческие</w:t>
      </w:r>
      <w:r>
        <w:rPr>
          <w:spacing w:val="3"/>
          <w:sz w:val="24"/>
        </w:rPr>
        <w:t xml:space="preserve"> </w:t>
      </w:r>
      <w:r>
        <w:rPr>
          <w:sz w:val="24"/>
        </w:rPr>
        <w:t>ресурсы;</w:t>
      </w:r>
    </w:p>
    <w:p w:rsidR="008A332E" w:rsidRDefault="006770AC">
      <w:pPr>
        <w:pStyle w:val="a5"/>
        <w:numPr>
          <w:ilvl w:val="0"/>
          <w:numId w:val="12"/>
        </w:numPr>
        <w:tabs>
          <w:tab w:val="left" w:pos="1824"/>
        </w:tabs>
        <w:spacing w:before="26"/>
        <w:ind w:left="1824"/>
        <w:jc w:val="left"/>
        <w:rPr>
          <w:b/>
          <w:sz w:val="24"/>
        </w:rPr>
      </w:pPr>
      <w:r>
        <w:rPr>
          <w:sz w:val="24"/>
        </w:rPr>
        <w:t xml:space="preserve">стрессоустойчивость; </w:t>
      </w:r>
      <w:r>
        <w:rPr>
          <w:b/>
          <w:sz w:val="24"/>
        </w:rPr>
        <w:t>коммуникативная</w:t>
      </w:r>
      <w:r>
        <w:rPr>
          <w:b/>
          <w:spacing w:val="3"/>
          <w:sz w:val="24"/>
        </w:rPr>
        <w:t xml:space="preserve"> </w:t>
      </w:r>
      <w:r>
        <w:rPr>
          <w:b/>
          <w:sz w:val="24"/>
        </w:rPr>
        <w:t>компетентность:</w:t>
      </w:r>
    </w:p>
    <w:p w:rsidR="008A332E" w:rsidRDefault="006770AC">
      <w:pPr>
        <w:pStyle w:val="a5"/>
        <w:numPr>
          <w:ilvl w:val="0"/>
          <w:numId w:val="12"/>
        </w:numPr>
        <w:tabs>
          <w:tab w:val="left" w:pos="1824"/>
        </w:tabs>
        <w:spacing w:before="26"/>
        <w:ind w:left="1824"/>
        <w:jc w:val="left"/>
        <w:rPr>
          <w:sz w:val="24"/>
        </w:rPr>
      </w:pPr>
      <w:r>
        <w:rPr>
          <w:sz w:val="24"/>
        </w:rPr>
        <w:t>умение получать информацию в</w:t>
      </w:r>
      <w:r>
        <w:rPr>
          <w:spacing w:val="2"/>
          <w:sz w:val="24"/>
        </w:rPr>
        <w:t xml:space="preserve"> </w:t>
      </w:r>
      <w:r>
        <w:rPr>
          <w:sz w:val="24"/>
        </w:rPr>
        <w:t>диалоге;</w:t>
      </w:r>
    </w:p>
    <w:p w:rsidR="008A332E" w:rsidRDefault="006770AC">
      <w:pPr>
        <w:pStyle w:val="a5"/>
        <w:numPr>
          <w:ilvl w:val="0"/>
          <w:numId w:val="12"/>
        </w:numPr>
        <w:tabs>
          <w:tab w:val="left" w:pos="1824"/>
        </w:tabs>
        <w:spacing w:before="26" w:line="266" w:lineRule="auto"/>
        <w:ind w:right="624" w:firstLine="0"/>
        <w:jc w:val="left"/>
        <w:rPr>
          <w:sz w:val="24"/>
        </w:rPr>
      </w:pPr>
      <w:r>
        <w:rPr>
          <w:sz w:val="24"/>
        </w:rPr>
        <w:t>умение аргументированно отстаивать свою точку зрения в диалоге и публичном выступлении на основе признания многообразия позиций и уважения чужой точки</w:t>
      </w:r>
      <w:r>
        <w:rPr>
          <w:spacing w:val="-23"/>
          <w:sz w:val="24"/>
        </w:rPr>
        <w:t xml:space="preserve"> </w:t>
      </w:r>
      <w:r>
        <w:rPr>
          <w:sz w:val="24"/>
        </w:rPr>
        <w:t>зрения;</w:t>
      </w:r>
    </w:p>
    <w:p w:rsidR="008A332E" w:rsidRDefault="008A332E">
      <w:pPr>
        <w:spacing w:line="266" w:lineRule="auto"/>
        <w:rPr>
          <w:sz w:val="24"/>
        </w:rPr>
        <w:sectPr w:rsidR="008A332E">
          <w:pgSz w:w="11910" w:h="16840"/>
          <w:pgMar w:top="760" w:right="280" w:bottom="960" w:left="20" w:header="0" w:footer="690" w:gutter="0"/>
          <w:cols w:space="720"/>
        </w:sectPr>
      </w:pPr>
    </w:p>
    <w:p w:rsidR="008A332E" w:rsidRDefault="006770AC">
      <w:pPr>
        <w:pStyle w:val="a5"/>
        <w:numPr>
          <w:ilvl w:val="0"/>
          <w:numId w:val="12"/>
        </w:numPr>
        <w:tabs>
          <w:tab w:val="left" w:pos="1824"/>
        </w:tabs>
        <w:spacing w:before="58"/>
        <w:ind w:left="1824"/>
        <w:jc w:val="left"/>
        <w:rPr>
          <w:b/>
          <w:sz w:val="24"/>
        </w:rPr>
      </w:pPr>
      <w:r>
        <w:rPr>
          <w:sz w:val="24"/>
        </w:rPr>
        <w:lastRenderedPageBreak/>
        <w:t xml:space="preserve">эмоциональный интеллект; </w:t>
      </w:r>
      <w:r>
        <w:rPr>
          <w:b/>
          <w:sz w:val="24"/>
        </w:rPr>
        <w:t>цифровая</w:t>
      </w:r>
      <w:r>
        <w:rPr>
          <w:b/>
          <w:spacing w:val="4"/>
          <w:sz w:val="24"/>
        </w:rPr>
        <w:t xml:space="preserve"> </w:t>
      </w:r>
      <w:r>
        <w:rPr>
          <w:b/>
          <w:sz w:val="24"/>
        </w:rPr>
        <w:t>компетентность:</w:t>
      </w:r>
    </w:p>
    <w:p w:rsidR="008A332E" w:rsidRDefault="006770AC">
      <w:pPr>
        <w:pStyle w:val="a5"/>
        <w:numPr>
          <w:ilvl w:val="0"/>
          <w:numId w:val="12"/>
        </w:numPr>
        <w:tabs>
          <w:tab w:val="left" w:pos="1824"/>
        </w:tabs>
        <w:spacing w:before="24"/>
        <w:ind w:left="1824"/>
        <w:jc w:val="left"/>
        <w:rPr>
          <w:sz w:val="24"/>
        </w:rPr>
      </w:pPr>
      <w:r>
        <w:rPr>
          <w:sz w:val="24"/>
        </w:rPr>
        <w:t>информационная безопасность;</w:t>
      </w:r>
    </w:p>
    <w:p w:rsidR="008A332E" w:rsidRDefault="006770AC">
      <w:pPr>
        <w:pStyle w:val="a5"/>
        <w:numPr>
          <w:ilvl w:val="0"/>
          <w:numId w:val="12"/>
        </w:numPr>
        <w:tabs>
          <w:tab w:val="left" w:pos="1824"/>
        </w:tabs>
        <w:spacing w:before="28"/>
        <w:ind w:left="1824"/>
        <w:jc w:val="left"/>
        <w:rPr>
          <w:sz w:val="24"/>
        </w:rPr>
      </w:pPr>
      <w:r>
        <w:rPr>
          <w:sz w:val="24"/>
        </w:rPr>
        <w:t xml:space="preserve">техническая безопасность; </w:t>
      </w:r>
      <w:r>
        <w:rPr>
          <w:rFonts w:ascii="Symbol" w:hAnsi="Symbol"/>
          <w:sz w:val="24"/>
        </w:rPr>
        <w:t></w:t>
      </w:r>
      <w:r>
        <w:rPr>
          <w:sz w:val="24"/>
        </w:rPr>
        <w:t xml:space="preserve"> потребительская</w:t>
      </w:r>
      <w:r>
        <w:rPr>
          <w:spacing w:val="6"/>
          <w:sz w:val="24"/>
        </w:rPr>
        <w:t xml:space="preserve"> </w:t>
      </w:r>
      <w:r>
        <w:rPr>
          <w:sz w:val="24"/>
        </w:rPr>
        <w:t>безопасность;</w:t>
      </w:r>
    </w:p>
    <w:p w:rsidR="008A332E" w:rsidRDefault="006770AC">
      <w:pPr>
        <w:pStyle w:val="a5"/>
        <w:numPr>
          <w:ilvl w:val="0"/>
          <w:numId w:val="12"/>
        </w:numPr>
        <w:tabs>
          <w:tab w:val="left" w:pos="1824"/>
        </w:tabs>
        <w:spacing w:before="26"/>
        <w:ind w:left="1824"/>
        <w:jc w:val="left"/>
        <w:rPr>
          <w:sz w:val="24"/>
        </w:rPr>
      </w:pPr>
      <w:r>
        <w:rPr>
          <w:sz w:val="24"/>
        </w:rPr>
        <w:t>коммуникативная</w:t>
      </w:r>
      <w:r>
        <w:rPr>
          <w:spacing w:val="2"/>
          <w:sz w:val="24"/>
        </w:rPr>
        <w:t xml:space="preserve"> </w:t>
      </w:r>
      <w:r>
        <w:rPr>
          <w:sz w:val="24"/>
        </w:rPr>
        <w:t>безопасность.</w:t>
      </w:r>
    </w:p>
    <w:p w:rsidR="008A332E" w:rsidRDefault="006770AC">
      <w:pPr>
        <w:pStyle w:val="a3"/>
        <w:spacing w:before="46"/>
        <w:ind w:left="1902"/>
        <w:jc w:val="left"/>
      </w:pPr>
      <w:r>
        <w:t>Выпускник будет готов:</w:t>
      </w:r>
    </w:p>
    <w:p w:rsidR="008A332E" w:rsidRDefault="006770AC">
      <w:pPr>
        <w:pStyle w:val="a5"/>
        <w:numPr>
          <w:ilvl w:val="0"/>
          <w:numId w:val="11"/>
        </w:numPr>
        <w:tabs>
          <w:tab w:val="left" w:pos="1824"/>
        </w:tabs>
        <w:spacing w:before="26" w:line="268" w:lineRule="auto"/>
        <w:ind w:right="617" w:firstLine="0"/>
        <w:rPr>
          <w:sz w:val="24"/>
        </w:rPr>
      </w:pPr>
      <w:r>
        <w:rPr>
          <w:sz w:val="24"/>
        </w:rPr>
        <w:t>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проблем, чтобы на протяжении всей жизни иметь возможность найти в ней свое место, реализовав свой потенциал;</w:t>
      </w:r>
    </w:p>
    <w:p w:rsidR="008A332E" w:rsidRDefault="006770AC">
      <w:pPr>
        <w:pStyle w:val="a5"/>
        <w:numPr>
          <w:ilvl w:val="0"/>
          <w:numId w:val="11"/>
        </w:numPr>
        <w:tabs>
          <w:tab w:val="left" w:pos="1824"/>
        </w:tabs>
        <w:spacing w:line="256" w:lineRule="auto"/>
        <w:ind w:right="617" w:firstLine="0"/>
        <w:rPr>
          <w:sz w:val="24"/>
        </w:rPr>
      </w:pPr>
      <w:r>
        <w:rPr>
          <w:sz w:val="24"/>
        </w:rPr>
        <w:t>самостоятельно и критически мыслить, уметь увидеть возникающие в реальном мире трудности и искать пути рационального их преодоления, быть способным генерировать новые идеи, творчески мыслить;</w:t>
      </w:r>
    </w:p>
    <w:p w:rsidR="008A332E" w:rsidRDefault="006770AC">
      <w:pPr>
        <w:pStyle w:val="a5"/>
        <w:numPr>
          <w:ilvl w:val="0"/>
          <w:numId w:val="11"/>
        </w:numPr>
        <w:tabs>
          <w:tab w:val="left" w:pos="1824"/>
        </w:tabs>
        <w:spacing w:line="254" w:lineRule="auto"/>
        <w:ind w:right="617" w:firstLine="0"/>
        <w:rPr>
          <w:sz w:val="24"/>
        </w:rPr>
      </w:pPr>
      <w:proofErr w:type="gramStart"/>
      <w:r>
        <w:rPr>
          <w:sz w:val="24"/>
        </w:rPr>
        <w:t>грамотно работать с информацией (уметь собирать необходимые для исследования определенной задачи факты, анализировать их, выдвигать гипотезы решения</w:t>
      </w:r>
      <w:r>
        <w:rPr>
          <w:spacing w:val="22"/>
          <w:sz w:val="24"/>
        </w:rPr>
        <w:t xml:space="preserve"> </w:t>
      </w:r>
      <w:r>
        <w:rPr>
          <w:sz w:val="24"/>
        </w:rPr>
        <w:t>проблемы,</w:t>
      </w:r>
      <w:proofErr w:type="gramEnd"/>
    </w:p>
    <w:p w:rsidR="008A332E" w:rsidRDefault="006770AC">
      <w:pPr>
        <w:pStyle w:val="a3"/>
        <w:tabs>
          <w:tab w:val="left" w:pos="3239"/>
          <w:tab w:val="left" w:pos="5363"/>
          <w:tab w:val="left" w:pos="6779"/>
          <w:tab w:val="left" w:pos="8903"/>
        </w:tabs>
        <w:spacing w:before="2" w:line="256" w:lineRule="auto"/>
        <w:ind w:left="1538" w:right="618" w:firstLine="286"/>
        <w:jc w:val="left"/>
      </w:pPr>
      <w:r>
        <w:t>делать</w:t>
      </w:r>
      <w:r>
        <w:tab/>
        <w:t>необходимые</w:t>
      </w:r>
      <w:r>
        <w:tab/>
        <w:t>обобщения,</w:t>
      </w:r>
      <w:r>
        <w:tab/>
        <w:t>устанавливать</w:t>
      </w:r>
      <w:r>
        <w:tab/>
        <w:t>статистические закономерности, формулировать аргументированные выводы, на их основе выявлять и решать новые проблемы);</w:t>
      </w:r>
    </w:p>
    <w:p w:rsidR="008A332E" w:rsidRDefault="006770AC">
      <w:pPr>
        <w:pStyle w:val="a5"/>
        <w:numPr>
          <w:ilvl w:val="0"/>
          <w:numId w:val="11"/>
        </w:numPr>
        <w:tabs>
          <w:tab w:val="left" w:pos="1824"/>
        </w:tabs>
        <w:spacing w:before="6" w:line="266" w:lineRule="auto"/>
        <w:ind w:right="621" w:firstLine="0"/>
        <w:rPr>
          <w:sz w:val="24"/>
        </w:rPr>
      </w:pPr>
      <w:r>
        <w:rPr>
          <w:sz w:val="24"/>
        </w:rPr>
        <w:t>владеть информационными и коммуникационными технологиями, использовать мировые информационные</w:t>
      </w:r>
      <w:r>
        <w:rPr>
          <w:spacing w:val="-1"/>
          <w:sz w:val="24"/>
        </w:rPr>
        <w:t xml:space="preserve"> </w:t>
      </w:r>
      <w:r>
        <w:rPr>
          <w:sz w:val="24"/>
        </w:rPr>
        <w:t>ресурсы;</w:t>
      </w:r>
    </w:p>
    <w:p w:rsidR="008A332E" w:rsidRDefault="006770AC">
      <w:pPr>
        <w:pStyle w:val="a5"/>
        <w:numPr>
          <w:ilvl w:val="0"/>
          <w:numId w:val="11"/>
        </w:numPr>
        <w:tabs>
          <w:tab w:val="left" w:pos="1824"/>
        </w:tabs>
        <w:spacing w:line="266" w:lineRule="auto"/>
        <w:ind w:right="618" w:firstLine="0"/>
        <w:rPr>
          <w:sz w:val="24"/>
        </w:rPr>
      </w:pPr>
      <w:r>
        <w:rPr>
          <w:sz w:val="24"/>
        </w:rPr>
        <w:t>быть коммуникабельным, контактным в различных социальных группах, уметь работать сообща, быть способным взять ответственность за выполняемую работу; предотвращать конфликтные ситуации или умело выходить из</w:t>
      </w:r>
      <w:r>
        <w:rPr>
          <w:spacing w:val="4"/>
          <w:sz w:val="24"/>
        </w:rPr>
        <w:t xml:space="preserve"> </w:t>
      </w:r>
      <w:r>
        <w:rPr>
          <w:sz w:val="24"/>
        </w:rPr>
        <w:t>них;</w:t>
      </w:r>
    </w:p>
    <w:p w:rsidR="008A332E" w:rsidRDefault="006770AC">
      <w:pPr>
        <w:pStyle w:val="a5"/>
        <w:numPr>
          <w:ilvl w:val="0"/>
          <w:numId w:val="11"/>
        </w:numPr>
        <w:tabs>
          <w:tab w:val="left" w:pos="1824"/>
        </w:tabs>
        <w:spacing w:line="266" w:lineRule="auto"/>
        <w:ind w:right="618" w:firstLine="0"/>
        <w:rPr>
          <w:sz w:val="24"/>
        </w:rPr>
      </w:pPr>
      <w:r>
        <w:rPr>
          <w:sz w:val="24"/>
        </w:rPr>
        <w:t>осознанно подойти к выбору профессии; на основе сформированной системы ценностей выбирать социально значимые формы досуговой деятельности; быть готовым строить семейно-бытовые</w:t>
      </w:r>
      <w:r>
        <w:rPr>
          <w:spacing w:val="-2"/>
          <w:sz w:val="24"/>
        </w:rPr>
        <w:t xml:space="preserve"> </w:t>
      </w:r>
      <w:r>
        <w:rPr>
          <w:sz w:val="24"/>
        </w:rPr>
        <w:t>отношения.</w:t>
      </w:r>
    </w:p>
    <w:p w:rsidR="008A332E" w:rsidRDefault="006770AC">
      <w:pPr>
        <w:pStyle w:val="11"/>
        <w:spacing w:before="15"/>
        <w:ind w:left="1614"/>
        <w:jc w:val="both"/>
      </w:pPr>
      <w:r>
        <w:t>Концептуальная модель педагога школы в 2025 г.</w:t>
      </w:r>
    </w:p>
    <w:p w:rsidR="008A332E" w:rsidRDefault="006770AC">
      <w:pPr>
        <w:pStyle w:val="a5"/>
        <w:numPr>
          <w:ilvl w:val="1"/>
          <w:numId w:val="11"/>
        </w:numPr>
        <w:tabs>
          <w:tab w:val="left" w:pos="2258"/>
        </w:tabs>
        <w:spacing w:before="27" w:line="266" w:lineRule="auto"/>
        <w:ind w:right="614"/>
        <w:rPr>
          <w:sz w:val="24"/>
        </w:rPr>
      </w:pPr>
      <w:r>
        <w:rPr>
          <w:sz w:val="24"/>
        </w:rPr>
        <w:t>системный способ мышления при выработке оптимальных моделей профессиональной</w:t>
      </w:r>
      <w:r>
        <w:rPr>
          <w:spacing w:val="2"/>
          <w:sz w:val="24"/>
        </w:rPr>
        <w:t xml:space="preserve"> </w:t>
      </w:r>
      <w:r>
        <w:rPr>
          <w:sz w:val="24"/>
        </w:rPr>
        <w:t>деятельности;</w:t>
      </w:r>
    </w:p>
    <w:p w:rsidR="008A332E" w:rsidRDefault="006770AC">
      <w:pPr>
        <w:pStyle w:val="a5"/>
        <w:numPr>
          <w:ilvl w:val="1"/>
          <w:numId w:val="11"/>
        </w:numPr>
        <w:tabs>
          <w:tab w:val="left" w:pos="2258"/>
        </w:tabs>
        <w:spacing w:line="291" w:lineRule="exact"/>
        <w:rPr>
          <w:sz w:val="24"/>
        </w:rPr>
      </w:pPr>
      <w:r>
        <w:rPr>
          <w:sz w:val="24"/>
        </w:rPr>
        <w:t>способность к объективной самооценке своего профессионального поведения;</w:t>
      </w:r>
    </w:p>
    <w:p w:rsidR="008A332E" w:rsidRDefault="006770AC">
      <w:pPr>
        <w:pStyle w:val="a5"/>
        <w:numPr>
          <w:ilvl w:val="1"/>
          <w:numId w:val="11"/>
        </w:numPr>
        <w:tabs>
          <w:tab w:val="left" w:pos="2258"/>
        </w:tabs>
        <w:spacing w:before="28" w:line="266" w:lineRule="auto"/>
        <w:ind w:right="620"/>
        <w:rPr>
          <w:sz w:val="24"/>
        </w:rPr>
      </w:pPr>
      <w:r>
        <w:rPr>
          <w:sz w:val="24"/>
        </w:rPr>
        <w:t xml:space="preserve">наличие рефлексивной культуры, </w:t>
      </w:r>
      <w:proofErr w:type="spellStart"/>
      <w:r>
        <w:rPr>
          <w:sz w:val="24"/>
        </w:rPr>
        <w:t>сформированности</w:t>
      </w:r>
      <w:proofErr w:type="spellEnd"/>
      <w:r>
        <w:rPr>
          <w:sz w:val="24"/>
        </w:rPr>
        <w:t xml:space="preserve"> потребности в </w:t>
      </w:r>
      <w:proofErr w:type="spellStart"/>
      <w:r>
        <w:rPr>
          <w:sz w:val="24"/>
        </w:rPr>
        <w:t>саморефлексии</w:t>
      </w:r>
      <w:proofErr w:type="spellEnd"/>
      <w:r>
        <w:rPr>
          <w:sz w:val="24"/>
        </w:rPr>
        <w:t xml:space="preserve"> и совместной рефлексии с другими субъектами педагогического</w:t>
      </w:r>
      <w:r>
        <w:rPr>
          <w:spacing w:val="-1"/>
          <w:sz w:val="24"/>
        </w:rPr>
        <w:t xml:space="preserve"> </w:t>
      </w:r>
      <w:r>
        <w:rPr>
          <w:sz w:val="24"/>
        </w:rPr>
        <w:t>процесса;</w:t>
      </w:r>
    </w:p>
    <w:p w:rsidR="008A332E" w:rsidRDefault="006770AC">
      <w:pPr>
        <w:pStyle w:val="a5"/>
        <w:numPr>
          <w:ilvl w:val="1"/>
          <w:numId w:val="11"/>
        </w:numPr>
        <w:tabs>
          <w:tab w:val="left" w:pos="2258"/>
        </w:tabs>
        <w:spacing w:line="268" w:lineRule="auto"/>
        <w:ind w:right="614"/>
        <w:rPr>
          <w:sz w:val="24"/>
        </w:rPr>
      </w:pPr>
      <w:r>
        <w:rPr>
          <w:sz w:val="24"/>
        </w:rPr>
        <w:t>профессиональная компетентность как система знаний и умений педагога,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8A332E" w:rsidRDefault="006770AC">
      <w:pPr>
        <w:pStyle w:val="a5"/>
        <w:numPr>
          <w:ilvl w:val="1"/>
          <w:numId w:val="11"/>
        </w:numPr>
        <w:tabs>
          <w:tab w:val="left" w:pos="2258"/>
        </w:tabs>
        <w:spacing w:before="10" w:line="268" w:lineRule="auto"/>
        <w:ind w:right="619"/>
        <w:rPr>
          <w:sz w:val="24"/>
        </w:rPr>
      </w:pPr>
      <w:r>
        <w:rPr>
          <w:sz w:val="24"/>
        </w:rPr>
        <w:t>педагогическое мастерство как способности к творческому, нестандартному решению профессиональных задач, стремление к развитию личных креативных качеств, позволяющих генерировать уникальные педагогические идеи и получать свои инновационные</w:t>
      </w:r>
      <w:r>
        <w:rPr>
          <w:spacing w:val="-1"/>
          <w:sz w:val="24"/>
        </w:rPr>
        <w:t xml:space="preserve"> </w:t>
      </w:r>
      <w:r>
        <w:rPr>
          <w:sz w:val="24"/>
        </w:rPr>
        <w:t>результаты;</w:t>
      </w:r>
    </w:p>
    <w:p w:rsidR="008A332E" w:rsidRDefault="006770AC">
      <w:pPr>
        <w:pStyle w:val="a5"/>
        <w:numPr>
          <w:ilvl w:val="1"/>
          <w:numId w:val="11"/>
        </w:numPr>
        <w:tabs>
          <w:tab w:val="left" w:pos="2258"/>
        </w:tabs>
        <w:spacing w:before="14" w:line="266" w:lineRule="auto"/>
        <w:ind w:right="617"/>
        <w:rPr>
          <w:sz w:val="24"/>
        </w:rPr>
      </w:pPr>
      <w:r>
        <w:rPr>
          <w:sz w:val="24"/>
        </w:rPr>
        <w:t>освоение культуры получения, отбора хранения, воспроизведения, обработки и интерпретации информации в условиях нарастания информационных</w:t>
      </w:r>
      <w:r>
        <w:rPr>
          <w:spacing w:val="-6"/>
          <w:sz w:val="24"/>
        </w:rPr>
        <w:t xml:space="preserve"> </w:t>
      </w:r>
      <w:r>
        <w:rPr>
          <w:sz w:val="24"/>
        </w:rPr>
        <w:t>потоков;</w:t>
      </w:r>
    </w:p>
    <w:p w:rsidR="008A332E" w:rsidRDefault="006770AC">
      <w:pPr>
        <w:pStyle w:val="a5"/>
        <w:numPr>
          <w:ilvl w:val="1"/>
          <w:numId w:val="11"/>
        </w:numPr>
        <w:tabs>
          <w:tab w:val="left" w:pos="2258"/>
        </w:tabs>
        <w:spacing w:line="266" w:lineRule="auto"/>
        <w:ind w:right="621"/>
        <w:rPr>
          <w:sz w:val="24"/>
        </w:rPr>
      </w:pPr>
      <w:r>
        <w:rPr>
          <w:sz w:val="24"/>
        </w:rPr>
        <w:t>овладение новыми информационными технологиями, использование их в учебном процессе;</w:t>
      </w:r>
    </w:p>
    <w:p w:rsidR="008A332E" w:rsidRDefault="006770AC">
      <w:pPr>
        <w:pStyle w:val="a5"/>
        <w:numPr>
          <w:ilvl w:val="1"/>
          <w:numId w:val="11"/>
        </w:numPr>
        <w:tabs>
          <w:tab w:val="left" w:pos="2258"/>
        </w:tabs>
        <w:spacing w:line="268" w:lineRule="auto"/>
        <w:ind w:right="615"/>
        <w:rPr>
          <w:sz w:val="24"/>
        </w:rPr>
      </w:pPr>
      <w:r>
        <w:rPr>
          <w:sz w:val="24"/>
        </w:rPr>
        <w:t>педагогическая направленность профессиональной деятельности как система доминирующих мотивов работы в школе, осознание метода педагогической деятельности как одной из высших профессиональных ценностей, устойчивая мотивация педагогической</w:t>
      </w:r>
      <w:r>
        <w:rPr>
          <w:spacing w:val="1"/>
          <w:sz w:val="24"/>
        </w:rPr>
        <w:t xml:space="preserve"> </w:t>
      </w:r>
      <w:r>
        <w:rPr>
          <w:sz w:val="24"/>
        </w:rPr>
        <w:t>деятельности;</w:t>
      </w:r>
    </w:p>
    <w:p w:rsidR="008A332E" w:rsidRDefault="008A332E">
      <w:pPr>
        <w:spacing w:line="268" w:lineRule="auto"/>
        <w:jc w:val="both"/>
        <w:rPr>
          <w:sz w:val="24"/>
        </w:rPr>
        <w:sectPr w:rsidR="008A332E">
          <w:pgSz w:w="11910" w:h="16840"/>
          <w:pgMar w:top="760" w:right="280" w:bottom="960" w:left="20" w:header="0" w:footer="690" w:gutter="0"/>
          <w:cols w:space="720"/>
        </w:sectPr>
      </w:pPr>
    </w:p>
    <w:p w:rsidR="008A332E" w:rsidRDefault="006770AC">
      <w:pPr>
        <w:pStyle w:val="a5"/>
        <w:numPr>
          <w:ilvl w:val="1"/>
          <w:numId w:val="11"/>
        </w:numPr>
        <w:tabs>
          <w:tab w:val="left" w:pos="2258"/>
        </w:tabs>
        <w:spacing w:before="58" w:line="266" w:lineRule="auto"/>
        <w:ind w:right="615"/>
        <w:rPr>
          <w:sz w:val="24"/>
        </w:rPr>
      </w:pPr>
      <w:r>
        <w:rPr>
          <w:sz w:val="24"/>
        </w:rPr>
        <w:lastRenderedPageBreak/>
        <w:t>наличие методологической культуры, умений и навыков концептуального мышления, проектирование педагогического процесса и прогнозирование результатов собственной деятельности; способность педагога определить</w:t>
      </w:r>
      <w:r>
        <w:rPr>
          <w:spacing w:val="20"/>
          <w:sz w:val="24"/>
        </w:rPr>
        <w:t xml:space="preserve"> </w:t>
      </w:r>
      <w:r>
        <w:rPr>
          <w:sz w:val="24"/>
        </w:rPr>
        <w:t>свою</w:t>
      </w:r>
    </w:p>
    <w:p w:rsidR="008A332E" w:rsidRDefault="006770AC">
      <w:pPr>
        <w:pStyle w:val="a3"/>
        <w:spacing w:before="5"/>
        <w:ind w:left="2258"/>
      </w:pPr>
      <w:r>
        <w:t>«зону ближайшего развития» в профессиональном плане;</w:t>
      </w:r>
    </w:p>
    <w:p w:rsidR="008A332E" w:rsidRDefault="006770AC">
      <w:pPr>
        <w:pStyle w:val="a5"/>
        <w:numPr>
          <w:ilvl w:val="1"/>
          <w:numId w:val="11"/>
        </w:numPr>
        <w:tabs>
          <w:tab w:val="left" w:pos="2258"/>
        </w:tabs>
        <w:spacing w:before="50" w:line="266" w:lineRule="auto"/>
        <w:ind w:right="621"/>
        <w:rPr>
          <w:sz w:val="24"/>
        </w:rPr>
      </w:pPr>
      <w:r>
        <w:rPr>
          <w:sz w:val="24"/>
        </w:rPr>
        <w:t>наличие высокого уровня общей коммуникативной культуры, теоретических представлений и опыта организации сложной коммуникации;</w:t>
      </w:r>
    </w:p>
    <w:p w:rsidR="008A332E" w:rsidRDefault="006770AC">
      <w:pPr>
        <w:pStyle w:val="a5"/>
        <w:numPr>
          <w:ilvl w:val="1"/>
          <w:numId w:val="11"/>
        </w:numPr>
        <w:tabs>
          <w:tab w:val="left" w:pos="2258"/>
        </w:tabs>
        <w:spacing w:line="266" w:lineRule="auto"/>
        <w:ind w:right="617"/>
        <w:rPr>
          <w:sz w:val="24"/>
        </w:rPr>
      </w:pPr>
      <w:r>
        <w:rPr>
          <w:sz w:val="24"/>
        </w:rPr>
        <w:t>наличие гуманистической позиции учителя на успех в собственной педагогической деятельности в работе всего коллектива школы; в обучении и воспитании установка на саморазвитие каждого ученика, развитие его творческого</w:t>
      </w:r>
      <w:r>
        <w:rPr>
          <w:spacing w:val="1"/>
          <w:sz w:val="24"/>
        </w:rPr>
        <w:t xml:space="preserve"> </w:t>
      </w:r>
      <w:r>
        <w:rPr>
          <w:sz w:val="24"/>
        </w:rPr>
        <w:t>потенциала;</w:t>
      </w:r>
    </w:p>
    <w:p w:rsidR="008A332E" w:rsidRDefault="006770AC">
      <w:pPr>
        <w:pStyle w:val="a5"/>
        <w:numPr>
          <w:ilvl w:val="1"/>
          <w:numId w:val="11"/>
        </w:numPr>
        <w:tabs>
          <w:tab w:val="left" w:pos="2258"/>
        </w:tabs>
        <w:spacing w:before="19" w:line="266" w:lineRule="auto"/>
        <w:ind w:right="618"/>
        <w:rPr>
          <w:sz w:val="24"/>
        </w:rPr>
      </w:pPr>
      <w:r>
        <w:rPr>
          <w:sz w:val="24"/>
        </w:rPr>
        <w:t>осознание цели педагогической деятельности как целостного развития человека с приоритетами в формировании нравственно-гуманной личности;</w:t>
      </w:r>
    </w:p>
    <w:p w:rsidR="008A332E" w:rsidRDefault="006770AC">
      <w:pPr>
        <w:pStyle w:val="a5"/>
        <w:numPr>
          <w:ilvl w:val="1"/>
          <w:numId w:val="11"/>
        </w:numPr>
        <w:tabs>
          <w:tab w:val="left" w:pos="2258"/>
        </w:tabs>
        <w:spacing w:line="266" w:lineRule="auto"/>
        <w:ind w:right="615"/>
        <w:rPr>
          <w:sz w:val="24"/>
        </w:rPr>
      </w:pPr>
      <w:r>
        <w:rPr>
          <w:sz w:val="24"/>
        </w:rPr>
        <w:t>отказ от авторитарных методов в обучении и воспитании, построение воспитательного процесса как цепи жизненно значимых для ученика</w:t>
      </w:r>
      <w:r>
        <w:rPr>
          <w:spacing w:val="-9"/>
          <w:sz w:val="24"/>
        </w:rPr>
        <w:t xml:space="preserve"> </w:t>
      </w:r>
      <w:r>
        <w:rPr>
          <w:sz w:val="24"/>
        </w:rPr>
        <w:t>событий;</w:t>
      </w:r>
    </w:p>
    <w:p w:rsidR="008A332E" w:rsidRDefault="006770AC">
      <w:pPr>
        <w:pStyle w:val="a5"/>
        <w:numPr>
          <w:ilvl w:val="1"/>
          <w:numId w:val="11"/>
        </w:numPr>
        <w:tabs>
          <w:tab w:val="left" w:pos="2258"/>
        </w:tabs>
        <w:spacing w:line="268" w:lineRule="auto"/>
        <w:ind w:right="617"/>
        <w:rPr>
          <w:sz w:val="24"/>
        </w:rPr>
      </w:pPr>
      <w:r>
        <w:rPr>
          <w:sz w:val="24"/>
        </w:rPr>
        <w:t>преодоление пассивности учащихся путем овладения методами активизации познавательной деятельности учащихся, раскрывая творческий потенциал личности ученика и создавая эмоционально-психологический комфорт в общении ученика с учителем и между детьми.</w:t>
      </w:r>
    </w:p>
    <w:p w:rsidR="008A332E" w:rsidRDefault="006770AC">
      <w:pPr>
        <w:pStyle w:val="11"/>
        <w:ind w:left="1106"/>
        <w:jc w:val="both"/>
      </w:pPr>
      <w:bookmarkStart w:id="4" w:name="4.4_Краткое_описание_сценария_устойчивог"/>
      <w:bookmarkEnd w:id="4"/>
      <w:r>
        <w:rPr>
          <w:sz w:val="28"/>
        </w:rPr>
        <w:t xml:space="preserve">4.4 </w:t>
      </w:r>
      <w:r>
        <w:t>Краткое описание сценария устойчивого развития школы</w:t>
      </w:r>
    </w:p>
    <w:p w:rsidR="00F875C0" w:rsidRDefault="00F875C0">
      <w:pPr>
        <w:pStyle w:val="11"/>
        <w:ind w:left="1106"/>
        <w:jc w:val="both"/>
      </w:pPr>
    </w:p>
    <w:p w:rsidR="008A332E" w:rsidRDefault="006770AC">
      <w:pPr>
        <w:pStyle w:val="a3"/>
        <w:spacing w:before="39"/>
        <w:ind w:right="571" w:firstLine="428"/>
      </w:pPr>
      <w:r>
        <w:t xml:space="preserve">На период 2020-2025 годы школа рассчитывает на сохранение контингента обучающихся в коридоре </w:t>
      </w:r>
      <w:r w:rsidR="00F875C0">
        <w:t>120-140</w:t>
      </w:r>
      <w:r>
        <w:t xml:space="preserve"> человек. Эта задача может быть и должна быть достигнута в ходе реализации Программы, направленной на создание положительного имиджа школы. Высокая степень социальной значимости, являющаяся одним из важных показателей качества образования, школой может быть достигнута при условии поддержания рейтинга привлекательности школы среди населения и высокой конкурентоспособности школы в образовательной среде города. Средством реализации поставленной задачи является достижение нового качества образовательных результатов (предметных, </w:t>
      </w:r>
      <w:proofErr w:type="spellStart"/>
      <w:r>
        <w:t>метапредметных</w:t>
      </w:r>
      <w:proofErr w:type="spellEnd"/>
      <w:r>
        <w:t xml:space="preserve">, личностных). Реализация проектной идеи осуществляется в ходе реализации целевых программ и проектов, представляющих комплекс мероприятий, направленных на решение стратегических задач. </w:t>
      </w:r>
      <w:r>
        <w:rPr>
          <w:u w:val="single"/>
        </w:rPr>
        <w:t>Программно-целевой и проектный методы реализации</w:t>
      </w:r>
      <w:r>
        <w:t xml:space="preserve"> программы позволят обоснованно определить содержание, организационные и финансовые механизмы деятельности, обеспечить контроль за промежуточными и конечными результатами реализации Программы.</w:t>
      </w:r>
    </w:p>
    <w:p w:rsidR="008A332E" w:rsidRDefault="006770AC">
      <w:pPr>
        <w:pStyle w:val="a3"/>
        <w:spacing w:before="1" w:line="312" w:lineRule="auto"/>
        <w:ind w:left="1114" w:right="3583" w:firstLine="412"/>
      </w:pPr>
      <w:r>
        <w:t xml:space="preserve">Для реализации оптимального сценария развития школа может использовать следующие </w:t>
      </w:r>
      <w:r>
        <w:rPr>
          <w:i/>
        </w:rPr>
        <w:t>возможности</w:t>
      </w:r>
      <w:r>
        <w:t>:</w:t>
      </w:r>
    </w:p>
    <w:p w:rsidR="008A332E" w:rsidRDefault="006770AC">
      <w:pPr>
        <w:pStyle w:val="a5"/>
        <w:numPr>
          <w:ilvl w:val="0"/>
          <w:numId w:val="10"/>
        </w:numPr>
        <w:tabs>
          <w:tab w:val="left" w:pos="1824"/>
        </w:tabs>
        <w:spacing w:before="23" w:line="266" w:lineRule="auto"/>
        <w:ind w:right="580" w:hanging="2"/>
        <w:rPr>
          <w:sz w:val="24"/>
        </w:rPr>
      </w:pPr>
      <w:r>
        <w:rPr>
          <w:sz w:val="24"/>
        </w:rPr>
        <w:t>повышение уровня профессионализма педагогов в применении технологий, адекватных целям современного</w:t>
      </w:r>
      <w:r>
        <w:rPr>
          <w:spacing w:val="1"/>
          <w:sz w:val="24"/>
        </w:rPr>
        <w:t xml:space="preserve"> </w:t>
      </w:r>
      <w:r>
        <w:rPr>
          <w:sz w:val="24"/>
        </w:rPr>
        <w:t>образования;</w:t>
      </w:r>
    </w:p>
    <w:p w:rsidR="008A332E" w:rsidRDefault="006770AC">
      <w:pPr>
        <w:pStyle w:val="a5"/>
        <w:numPr>
          <w:ilvl w:val="0"/>
          <w:numId w:val="10"/>
        </w:numPr>
        <w:tabs>
          <w:tab w:val="left" w:pos="1824"/>
        </w:tabs>
        <w:spacing w:before="30" w:line="266" w:lineRule="auto"/>
        <w:ind w:right="572" w:hanging="2"/>
        <w:rPr>
          <w:sz w:val="24"/>
        </w:rPr>
      </w:pPr>
      <w:r>
        <w:rPr>
          <w:sz w:val="24"/>
        </w:rPr>
        <w:t>обеспечение продуктивной деятельности органов государственного общественного управления;</w:t>
      </w:r>
    </w:p>
    <w:p w:rsidR="008A332E" w:rsidRDefault="006770AC">
      <w:pPr>
        <w:pStyle w:val="a5"/>
        <w:numPr>
          <w:ilvl w:val="0"/>
          <w:numId w:val="10"/>
        </w:numPr>
        <w:tabs>
          <w:tab w:val="left" w:pos="1824"/>
        </w:tabs>
        <w:spacing w:before="33" w:line="266" w:lineRule="auto"/>
        <w:ind w:right="577" w:hanging="2"/>
        <w:rPr>
          <w:sz w:val="24"/>
        </w:rPr>
      </w:pPr>
      <w:r>
        <w:rPr>
          <w:sz w:val="24"/>
        </w:rPr>
        <w:t>организация эффективного взаимодействия с социальными партнёрами (родителями, учреждениями дополнительного и профессионального</w:t>
      </w:r>
      <w:r>
        <w:rPr>
          <w:spacing w:val="3"/>
          <w:sz w:val="24"/>
        </w:rPr>
        <w:t xml:space="preserve"> </w:t>
      </w:r>
      <w:r>
        <w:rPr>
          <w:sz w:val="24"/>
        </w:rPr>
        <w:t>образования).</w:t>
      </w:r>
    </w:p>
    <w:p w:rsidR="008A332E" w:rsidRDefault="006770AC">
      <w:pPr>
        <w:pStyle w:val="a5"/>
        <w:numPr>
          <w:ilvl w:val="0"/>
          <w:numId w:val="10"/>
        </w:numPr>
        <w:tabs>
          <w:tab w:val="left" w:pos="1824"/>
        </w:tabs>
        <w:spacing w:before="30" w:line="266" w:lineRule="auto"/>
        <w:ind w:right="572" w:hanging="2"/>
        <w:rPr>
          <w:sz w:val="24"/>
        </w:rPr>
      </w:pPr>
      <w:r>
        <w:rPr>
          <w:sz w:val="24"/>
        </w:rPr>
        <w:t xml:space="preserve">совершенствование механизмов управления: передача части управляемых процессов в режим управления проектами, проведение </w:t>
      </w:r>
      <w:proofErr w:type="spellStart"/>
      <w:r>
        <w:rPr>
          <w:sz w:val="24"/>
        </w:rPr>
        <w:t>контрольноаналитических</w:t>
      </w:r>
      <w:proofErr w:type="spellEnd"/>
      <w:r>
        <w:rPr>
          <w:sz w:val="24"/>
        </w:rPr>
        <w:t xml:space="preserve"> процедур на основе системы сбалансированных</w:t>
      </w:r>
      <w:r>
        <w:rPr>
          <w:spacing w:val="2"/>
          <w:sz w:val="24"/>
        </w:rPr>
        <w:t xml:space="preserve"> </w:t>
      </w:r>
      <w:r>
        <w:rPr>
          <w:sz w:val="24"/>
        </w:rPr>
        <w:t>показателей;</w:t>
      </w:r>
    </w:p>
    <w:p w:rsidR="008A332E" w:rsidRDefault="006770AC">
      <w:pPr>
        <w:pStyle w:val="a5"/>
        <w:numPr>
          <w:ilvl w:val="0"/>
          <w:numId w:val="10"/>
        </w:numPr>
        <w:tabs>
          <w:tab w:val="left" w:pos="1824"/>
        </w:tabs>
        <w:spacing w:before="32" w:line="266" w:lineRule="auto"/>
        <w:ind w:right="573" w:hanging="2"/>
        <w:rPr>
          <w:sz w:val="24"/>
        </w:rPr>
      </w:pPr>
      <w:r>
        <w:rPr>
          <w:sz w:val="24"/>
        </w:rPr>
        <w:t>совершенствование материально-технических условий образовательного процесса за счёт рационального использования средств финансирования (бюджет,</w:t>
      </w:r>
      <w:r>
        <w:rPr>
          <w:spacing w:val="-1"/>
          <w:sz w:val="24"/>
        </w:rPr>
        <w:t xml:space="preserve"> </w:t>
      </w:r>
      <w:proofErr w:type="spellStart"/>
      <w:r>
        <w:rPr>
          <w:sz w:val="24"/>
        </w:rPr>
        <w:t>внебюджет</w:t>
      </w:r>
      <w:proofErr w:type="spellEnd"/>
      <w:r>
        <w:rPr>
          <w:sz w:val="24"/>
        </w:rPr>
        <w:t>).</w:t>
      </w:r>
    </w:p>
    <w:p w:rsidR="008A332E" w:rsidRDefault="006770AC">
      <w:pPr>
        <w:pStyle w:val="a3"/>
        <w:spacing w:before="31"/>
        <w:ind w:left="1114"/>
        <w:jc w:val="left"/>
      </w:pPr>
      <w:r>
        <w:t xml:space="preserve">При реализации оптимального сценария развития школа может столкнуться со </w:t>
      </w:r>
      <w:proofErr w:type="gramStart"/>
      <w:r>
        <w:t>следующими</w:t>
      </w:r>
      <w:proofErr w:type="gramEnd"/>
    </w:p>
    <w:p w:rsidR="008A332E" w:rsidRDefault="006770AC">
      <w:pPr>
        <w:spacing w:before="30"/>
        <w:ind w:left="1116"/>
        <w:rPr>
          <w:sz w:val="24"/>
        </w:rPr>
      </w:pPr>
      <w:r>
        <w:rPr>
          <w:i/>
          <w:sz w:val="24"/>
        </w:rPr>
        <w:t>ограничениями</w:t>
      </w:r>
      <w:r>
        <w:rPr>
          <w:sz w:val="24"/>
        </w:rPr>
        <w:t>:</w:t>
      </w:r>
    </w:p>
    <w:p w:rsidR="008A332E" w:rsidRDefault="006770AC">
      <w:pPr>
        <w:pStyle w:val="a5"/>
        <w:numPr>
          <w:ilvl w:val="0"/>
          <w:numId w:val="10"/>
        </w:numPr>
        <w:tabs>
          <w:tab w:val="left" w:pos="1823"/>
          <w:tab w:val="left" w:pos="1824"/>
        </w:tabs>
        <w:spacing w:before="103"/>
        <w:ind w:left="1824"/>
        <w:jc w:val="left"/>
        <w:rPr>
          <w:sz w:val="24"/>
        </w:rPr>
      </w:pPr>
      <w:r>
        <w:rPr>
          <w:sz w:val="24"/>
        </w:rPr>
        <w:t>возрастание общей нагрузки на участников образовательного</w:t>
      </w:r>
      <w:r>
        <w:rPr>
          <w:spacing w:val="4"/>
          <w:sz w:val="24"/>
        </w:rPr>
        <w:t xml:space="preserve"> </w:t>
      </w:r>
      <w:r>
        <w:rPr>
          <w:sz w:val="24"/>
        </w:rPr>
        <w:t>процесса;</w:t>
      </w:r>
    </w:p>
    <w:p w:rsidR="008A332E" w:rsidRDefault="008A332E">
      <w:pPr>
        <w:rPr>
          <w:sz w:val="24"/>
        </w:rPr>
        <w:sectPr w:rsidR="008A332E">
          <w:pgSz w:w="11910" w:h="16840"/>
          <w:pgMar w:top="760" w:right="280" w:bottom="960" w:left="20" w:header="0" w:footer="690" w:gutter="0"/>
          <w:cols w:space="720"/>
        </w:sectPr>
      </w:pPr>
    </w:p>
    <w:p w:rsidR="008A332E" w:rsidRDefault="006770AC">
      <w:pPr>
        <w:pStyle w:val="a5"/>
        <w:numPr>
          <w:ilvl w:val="0"/>
          <w:numId w:val="10"/>
        </w:numPr>
        <w:tabs>
          <w:tab w:val="left" w:pos="1824"/>
        </w:tabs>
        <w:spacing w:before="63"/>
        <w:ind w:left="1824"/>
        <w:rPr>
          <w:sz w:val="24"/>
        </w:rPr>
      </w:pPr>
      <w:r>
        <w:rPr>
          <w:sz w:val="24"/>
        </w:rPr>
        <w:lastRenderedPageBreak/>
        <w:t>низкий уровень мотивации</w:t>
      </w:r>
      <w:r>
        <w:rPr>
          <w:spacing w:val="1"/>
          <w:sz w:val="24"/>
        </w:rPr>
        <w:t xml:space="preserve"> </w:t>
      </w:r>
      <w:r>
        <w:rPr>
          <w:sz w:val="24"/>
        </w:rPr>
        <w:t>учащихся;</w:t>
      </w:r>
    </w:p>
    <w:p w:rsidR="008A332E" w:rsidRDefault="006770AC">
      <w:pPr>
        <w:pStyle w:val="a5"/>
        <w:numPr>
          <w:ilvl w:val="0"/>
          <w:numId w:val="10"/>
        </w:numPr>
        <w:tabs>
          <w:tab w:val="left" w:pos="1824"/>
        </w:tabs>
        <w:spacing w:before="79"/>
        <w:ind w:left="1824"/>
        <w:rPr>
          <w:sz w:val="24"/>
        </w:rPr>
      </w:pPr>
      <w:r>
        <w:rPr>
          <w:sz w:val="24"/>
        </w:rPr>
        <w:t>значительные затраты</w:t>
      </w:r>
      <w:r>
        <w:rPr>
          <w:spacing w:val="2"/>
          <w:sz w:val="24"/>
        </w:rPr>
        <w:t xml:space="preserve"> </w:t>
      </w:r>
      <w:r>
        <w:rPr>
          <w:sz w:val="24"/>
        </w:rPr>
        <w:t>времени;</w:t>
      </w:r>
    </w:p>
    <w:p w:rsidR="008A332E" w:rsidRDefault="006770AC">
      <w:pPr>
        <w:pStyle w:val="a5"/>
        <w:numPr>
          <w:ilvl w:val="0"/>
          <w:numId w:val="10"/>
        </w:numPr>
        <w:tabs>
          <w:tab w:val="left" w:pos="1824"/>
        </w:tabs>
        <w:spacing w:before="77" w:line="300" w:lineRule="auto"/>
        <w:ind w:left="1826" w:right="572" w:hanging="712"/>
        <w:rPr>
          <w:sz w:val="24"/>
        </w:rPr>
      </w:pPr>
      <w:r>
        <w:rPr>
          <w:sz w:val="24"/>
        </w:rPr>
        <w:t>отсутствие у коллектива четких представлений о ходе реализации инноваций; недостаточное</w:t>
      </w:r>
      <w:r>
        <w:rPr>
          <w:spacing w:val="15"/>
          <w:sz w:val="24"/>
        </w:rPr>
        <w:t xml:space="preserve"> </w:t>
      </w:r>
      <w:r>
        <w:rPr>
          <w:sz w:val="24"/>
        </w:rPr>
        <w:t>использование</w:t>
      </w:r>
      <w:r>
        <w:rPr>
          <w:spacing w:val="16"/>
          <w:sz w:val="24"/>
        </w:rPr>
        <w:t xml:space="preserve"> </w:t>
      </w:r>
      <w:r>
        <w:rPr>
          <w:sz w:val="24"/>
        </w:rPr>
        <w:t>творческого</w:t>
      </w:r>
      <w:r>
        <w:rPr>
          <w:spacing w:val="15"/>
          <w:sz w:val="24"/>
        </w:rPr>
        <w:t xml:space="preserve"> </w:t>
      </w:r>
      <w:r>
        <w:rPr>
          <w:sz w:val="24"/>
        </w:rPr>
        <w:t>потенциала</w:t>
      </w:r>
      <w:r>
        <w:rPr>
          <w:spacing w:val="16"/>
          <w:sz w:val="24"/>
        </w:rPr>
        <w:t xml:space="preserve"> </w:t>
      </w:r>
      <w:r>
        <w:rPr>
          <w:sz w:val="24"/>
        </w:rPr>
        <w:t>педагогов</w:t>
      </w:r>
      <w:r>
        <w:rPr>
          <w:spacing w:val="14"/>
          <w:sz w:val="24"/>
        </w:rPr>
        <w:t xml:space="preserve"> </w:t>
      </w:r>
      <w:r>
        <w:rPr>
          <w:sz w:val="24"/>
        </w:rPr>
        <w:t>в</w:t>
      </w:r>
      <w:r>
        <w:rPr>
          <w:spacing w:val="13"/>
          <w:sz w:val="24"/>
        </w:rPr>
        <w:t xml:space="preserve"> </w:t>
      </w:r>
      <w:r>
        <w:rPr>
          <w:sz w:val="24"/>
        </w:rPr>
        <w:t>работе</w:t>
      </w:r>
      <w:r>
        <w:rPr>
          <w:spacing w:val="15"/>
          <w:sz w:val="24"/>
        </w:rPr>
        <w:t xml:space="preserve"> </w:t>
      </w:r>
      <w:proofErr w:type="gramStart"/>
      <w:r>
        <w:rPr>
          <w:sz w:val="24"/>
        </w:rPr>
        <w:t>вследствие</w:t>
      </w:r>
      <w:proofErr w:type="gramEnd"/>
      <w:r>
        <w:rPr>
          <w:spacing w:val="14"/>
          <w:sz w:val="24"/>
        </w:rPr>
        <w:t xml:space="preserve"> </w:t>
      </w:r>
      <w:proofErr w:type="gramStart"/>
      <w:r>
        <w:rPr>
          <w:sz w:val="24"/>
        </w:rPr>
        <w:t>ее</w:t>
      </w:r>
      <w:proofErr w:type="gramEnd"/>
    </w:p>
    <w:p w:rsidR="008A332E" w:rsidRDefault="006770AC">
      <w:pPr>
        <w:pStyle w:val="a3"/>
        <w:spacing w:line="208" w:lineRule="exact"/>
      </w:pPr>
      <w:r>
        <w:t>многоплановости и трудоемкости.</w:t>
      </w:r>
    </w:p>
    <w:p w:rsidR="008A332E" w:rsidRDefault="006770AC">
      <w:pPr>
        <w:pStyle w:val="a3"/>
        <w:ind w:left="1114"/>
      </w:pPr>
      <w:r>
        <w:t xml:space="preserve">При реализации оптимального сценария развития школа может иметь следующие </w:t>
      </w:r>
      <w:r>
        <w:rPr>
          <w:i/>
        </w:rPr>
        <w:t>риски</w:t>
      </w:r>
      <w:r>
        <w:t>:</w:t>
      </w:r>
    </w:p>
    <w:p w:rsidR="008A332E" w:rsidRDefault="006770AC">
      <w:pPr>
        <w:pStyle w:val="a5"/>
        <w:numPr>
          <w:ilvl w:val="0"/>
          <w:numId w:val="10"/>
        </w:numPr>
        <w:tabs>
          <w:tab w:val="left" w:pos="1824"/>
        </w:tabs>
        <w:spacing w:before="71"/>
        <w:ind w:left="1824"/>
        <w:rPr>
          <w:sz w:val="24"/>
        </w:rPr>
      </w:pPr>
      <w:r>
        <w:rPr>
          <w:sz w:val="24"/>
        </w:rPr>
        <w:t>потеря контингента учащихся за пределы выделенного</w:t>
      </w:r>
      <w:r>
        <w:rPr>
          <w:spacing w:val="5"/>
          <w:sz w:val="24"/>
        </w:rPr>
        <w:t xml:space="preserve"> </w:t>
      </w:r>
      <w:r>
        <w:rPr>
          <w:sz w:val="24"/>
        </w:rPr>
        <w:t>коридора;</w:t>
      </w:r>
    </w:p>
    <w:p w:rsidR="008A332E" w:rsidRDefault="006770AC">
      <w:pPr>
        <w:pStyle w:val="a5"/>
        <w:numPr>
          <w:ilvl w:val="0"/>
          <w:numId w:val="10"/>
        </w:numPr>
        <w:tabs>
          <w:tab w:val="left" w:pos="1824"/>
        </w:tabs>
        <w:spacing w:before="68" w:line="266" w:lineRule="auto"/>
        <w:ind w:right="575" w:hanging="2"/>
        <w:rPr>
          <w:sz w:val="24"/>
        </w:rPr>
      </w:pPr>
      <w:r>
        <w:rPr>
          <w:sz w:val="24"/>
        </w:rPr>
        <w:t>снижение общего уровня профессионализма педагогического коллектива по причине ухода из школы опытных высококвалифицированных педагогических кадров, достигших солидного возраста;</w:t>
      </w:r>
    </w:p>
    <w:p w:rsidR="008A332E" w:rsidRDefault="006770AC">
      <w:pPr>
        <w:pStyle w:val="a5"/>
        <w:numPr>
          <w:ilvl w:val="0"/>
          <w:numId w:val="10"/>
        </w:numPr>
        <w:tabs>
          <w:tab w:val="left" w:pos="1824"/>
        </w:tabs>
        <w:spacing w:before="40"/>
        <w:ind w:left="1824"/>
        <w:rPr>
          <w:sz w:val="24"/>
        </w:rPr>
      </w:pPr>
      <w:r>
        <w:rPr>
          <w:sz w:val="24"/>
        </w:rPr>
        <w:t>недостаток сре</w:t>
      </w:r>
      <w:proofErr w:type="gramStart"/>
      <w:r>
        <w:rPr>
          <w:sz w:val="24"/>
        </w:rPr>
        <w:t>дств дл</w:t>
      </w:r>
      <w:proofErr w:type="gramEnd"/>
      <w:r>
        <w:rPr>
          <w:sz w:val="24"/>
        </w:rPr>
        <w:t>я обеспечения развития материально-технической базы</w:t>
      </w:r>
      <w:r>
        <w:rPr>
          <w:spacing w:val="-2"/>
          <w:sz w:val="24"/>
        </w:rPr>
        <w:t xml:space="preserve"> </w:t>
      </w:r>
      <w:r>
        <w:rPr>
          <w:sz w:val="24"/>
        </w:rPr>
        <w:t>школы;</w:t>
      </w:r>
    </w:p>
    <w:p w:rsidR="008A332E" w:rsidRDefault="006770AC">
      <w:pPr>
        <w:pStyle w:val="a5"/>
        <w:numPr>
          <w:ilvl w:val="0"/>
          <w:numId w:val="10"/>
        </w:numPr>
        <w:tabs>
          <w:tab w:val="left" w:pos="1824"/>
        </w:tabs>
        <w:spacing w:before="77"/>
        <w:ind w:left="1824"/>
        <w:rPr>
          <w:sz w:val="24"/>
        </w:rPr>
      </w:pPr>
      <w:r>
        <w:rPr>
          <w:sz w:val="24"/>
        </w:rPr>
        <w:t>низкая активность социальных</w:t>
      </w:r>
      <w:r>
        <w:rPr>
          <w:spacing w:val="6"/>
          <w:sz w:val="24"/>
        </w:rPr>
        <w:t xml:space="preserve"> </w:t>
      </w:r>
      <w:r>
        <w:rPr>
          <w:sz w:val="24"/>
        </w:rPr>
        <w:t>партнёров.</w:t>
      </w:r>
    </w:p>
    <w:p w:rsidR="008A332E" w:rsidRDefault="006770AC">
      <w:pPr>
        <w:spacing w:before="70" w:line="266" w:lineRule="auto"/>
        <w:ind w:left="1116" w:right="581" w:hanging="2"/>
        <w:jc w:val="both"/>
        <w:rPr>
          <w:sz w:val="24"/>
        </w:rPr>
      </w:pPr>
      <w:r>
        <w:rPr>
          <w:sz w:val="24"/>
        </w:rPr>
        <w:t xml:space="preserve">Основными </w:t>
      </w:r>
      <w:r>
        <w:rPr>
          <w:i/>
          <w:sz w:val="24"/>
        </w:rPr>
        <w:t xml:space="preserve">меры управления рисками </w:t>
      </w:r>
      <w:r>
        <w:rPr>
          <w:sz w:val="24"/>
        </w:rPr>
        <w:t>с целью минимизации их влияния на достижение целей Программы:</w:t>
      </w:r>
    </w:p>
    <w:p w:rsidR="008A332E" w:rsidRDefault="006770AC">
      <w:pPr>
        <w:pStyle w:val="a5"/>
        <w:numPr>
          <w:ilvl w:val="0"/>
          <w:numId w:val="10"/>
        </w:numPr>
        <w:tabs>
          <w:tab w:val="left" w:pos="1823"/>
          <w:tab w:val="left" w:pos="1824"/>
        </w:tabs>
        <w:spacing w:before="81"/>
        <w:ind w:left="1824"/>
        <w:jc w:val="left"/>
        <w:rPr>
          <w:sz w:val="24"/>
        </w:rPr>
      </w:pPr>
      <w:r>
        <w:rPr>
          <w:sz w:val="24"/>
        </w:rPr>
        <w:t>мониторинг,</w:t>
      </w:r>
    </w:p>
    <w:p w:rsidR="008A332E" w:rsidRDefault="006770AC">
      <w:pPr>
        <w:pStyle w:val="a5"/>
        <w:numPr>
          <w:ilvl w:val="0"/>
          <w:numId w:val="10"/>
        </w:numPr>
        <w:tabs>
          <w:tab w:val="left" w:pos="1823"/>
          <w:tab w:val="left" w:pos="1824"/>
        </w:tabs>
        <w:spacing w:before="69"/>
        <w:ind w:left="1824"/>
        <w:jc w:val="left"/>
        <w:rPr>
          <w:sz w:val="24"/>
        </w:rPr>
      </w:pPr>
      <w:r>
        <w:rPr>
          <w:sz w:val="24"/>
        </w:rPr>
        <w:t>открытость и</w:t>
      </w:r>
      <w:r>
        <w:rPr>
          <w:spacing w:val="2"/>
          <w:sz w:val="24"/>
        </w:rPr>
        <w:t xml:space="preserve"> </w:t>
      </w:r>
      <w:r>
        <w:rPr>
          <w:sz w:val="24"/>
        </w:rPr>
        <w:t>подотчетность</w:t>
      </w:r>
    </w:p>
    <w:p w:rsidR="008A332E" w:rsidRDefault="006770AC">
      <w:pPr>
        <w:pStyle w:val="a5"/>
        <w:numPr>
          <w:ilvl w:val="0"/>
          <w:numId w:val="10"/>
        </w:numPr>
        <w:tabs>
          <w:tab w:val="left" w:pos="1823"/>
          <w:tab w:val="left" w:pos="1824"/>
        </w:tabs>
        <w:spacing w:before="69"/>
        <w:ind w:left="1824"/>
        <w:jc w:val="left"/>
        <w:rPr>
          <w:sz w:val="24"/>
        </w:rPr>
      </w:pPr>
      <w:r>
        <w:rPr>
          <w:sz w:val="24"/>
        </w:rPr>
        <w:t>научно-методическое и экспертно-аналитическое</w:t>
      </w:r>
      <w:r>
        <w:rPr>
          <w:spacing w:val="1"/>
          <w:sz w:val="24"/>
        </w:rPr>
        <w:t xml:space="preserve"> </w:t>
      </w:r>
      <w:r>
        <w:rPr>
          <w:sz w:val="24"/>
        </w:rPr>
        <w:t>сопровождение,</w:t>
      </w:r>
    </w:p>
    <w:p w:rsidR="008A332E" w:rsidRDefault="006770AC">
      <w:pPr>
        <w:pStyle w:val="a5"/>
        <w:numPr>
          <w:ilvl w:val="0"/>
          <w:numId w:val="10"/>
        </w:numPr>
        <w:tabs>
          <w:tab w:val="left" w:pos="1891"/>
          <w:tab w:val="left" w:pos="1892"/>
        </w:tabs>
        <w:spacing w:before="77"/>
        <w:ind w:left="1892" w:hanging="778"/>
        <w:jc w:val="left"/>
        <w:rPr>
          <w:sz w:val="24"/>
        </w:rPr>
      </w:pPr>
      <w:r>
        <w:rPr>
          <w:sz w:val="24"/>
        </w:rPr>
        <w:t>информационное сопровождение.</w:t>
      </w:r>
    </w:p>
    <w:p w:rsidR="008A332E" w:rsidRDefault="006770AC">
      <w:pPr>
        <w:pStyle w:val="a3"/>
        <w:spacing w:before="70"/>
        <w:ind w:left="1773"/>
        <w:jc w:val="left"/>
      </w:pPr>
      <w:r>
        <w:t>При реализации оптимального сценария развития школа может иметь следующие</w:t>
      </w:r>
    </w:p>
    <w:p w:rsidR="008A332E" w:rsidRDefault="006770AC">
      <w:pPr>
        <w:spacing w:before="30"/>
        <w:ind w:left="1116"/>
        <w:jc w:val="both"/>
        <w:rPr>
          <w:sz w:val="24"/>
        </w:rPr>
      </w:pPr>
      <w:r>
        <w:rPr>
          <w:i/>
          <w:sz w:val="24"/>
        </w:rPr>
        <w:t>позитивные последствия</w:t>
      </w:r>
      <w:r>
        <w:rPr>
          <w:sz w:val="24"/>
        </w:rPr>
        <w:t>:</w:t>
      </w:r>
    </w:p>
    <w:p w:rsidR="008A332E" w:rsidRDefault="006770AC">
      <w:pPr>
        <w:pStyle w:val="a5"/>
        <w:numPr>
          <w:ilvl w:val="0"/>
          <w:numId w:val="10"/>
        </w:numPr>
        <w:tabs>
          <w:tab w:val="left" w:pos="1824"/>
        </w:tabs>
        <w:spacing w:before="97" w:line="266" w:lineRule="auto"/>
        <w:ind w:right="573" w:hanging="2"/>
        <w:rPr>
          <w:sz w:val="24"/>
        </w:rPr>
      </w:pPr>
      <w:r>
        <w:rPr>
          <w:sz w:val="24"/>
        </w:rPr>
        <w:t>увеличение количества родителей, удовлетворённых качеством образовательного процесса;</w:t>
      </w:r>
    </w:p>
    <w:p w:rsidR="008A332E" w:rsidRDefault="006770AC">
      <w:pPr>
        <w:pStyle w:val="a5"/>
        <w:numPr>
          <w:ilvl w:val="0"/>
          <w:numId w:val="10"/>
        </w:numPr>
        <w:tabs>
          <w:tab w:val="left" w:pos="1824"/>
        </w:tabs>
        <w:spacing w:before="30" w:line="266" w:lineRule="auto"/>
        <w:ind w:right="579" w:hanging="2"/>
        <w:rPr>
          <w:sz w:val="24"/>
        </w:rPr>
      </w:pPr>
      <w:r>
        <w:rPr>
          <w:sz w:val="24"/>
        </w:rPr>
        <w:t>увеличение количества учащихся и родителей, активно участвующих в образовательных и социальных инициативах</w:t>
      </w:r>
      <w:r>
        <w:rPr>
          <w:spacing w:val="1"/>
          <w:sz w:val="24"/>
        </w:rPr>
        <w:t xml:space="preserve"> </w:t>
      </w:r>
      <w:r>
        <w:rPr>
          <w:sz w:val="24"/>
        </w:rPr>
        <w:t>школы;</w:t>
      </w:r>
    </w:p>
    <w:p w:rsidR="008A332E" w:rsidRDefault="006770AC">
      <w:pPr>
        <w:pStyle w:val="a5"/>
        <w:numPr>
          <w:ilvl w:val="0"/>
          <w:numId w:val="10"/>
        </w:numPr>
        <w:tabs>
          <w:tab w:val="left" w:pos="1824"/>
        </w:tabs>
        <w:spacing w:before="32" w:line="266" w:lineRule="auto"/>
        <w:ind w:right="576" w:hanging="2"/>
        <w:rPr>
          <w:sz w:val="24"/>
        </w:rPr>
      </w:pPr>
      <w:r>
        <w:rPr>
          <w:sz w:val="24"/>
        </w:rPr>
        <w:t>создание прозрачной, открытой системы информирования граждан об образовательных услугах (наличие сайта, школьной газеты, стендовых материалов, обеспечивающих полноту, достоверность, доступность, своевременное обновление не реже 1 раза в месяц</w:t>
      </w:r>
      <w:r>
        <w:rPr>
          <w:spacing w:val="-20"/>
          <w:sz w:val="24"/>
        </w:rPr>
        <w:t xml:space="preserve"> </w:t>
      </w:r>
      <w:r>
        <w:rPr>
          <w:sz w:val="24"/>
        </w:rPr>
        <w:t>информации);</w:t>
      </w:r>
    </w:p>
    <w:p w:rsidR="008A332E" w:rsidRDefault="006770AC">
      <w:pPr>
        <w:pStyle w:val="a5"/>
        <w:numPr>
          <w:ilvl w:val="0"/>
          <w:numId w:val="10"/>
        </w:numPr>
        <w:tabs>
          <w:tab w:val="left" w:pos="1824"/>
        </w:tabs>
        <w:spacing w:before="30" w:line="266" w:lineRule="auto"/>
        <w:ind w:right="575" w:hanging="2"/>
        <w:rPr>
          <w:sz w:val="24"/>
        </w:rPr>
      </w:pPr>
      <w:proofErr w:type="gramStart"/>
      <w:r>
        <w:rPr>
          <w:sz w:val="24"/>
        </w:rPr>
        <w:t xml:space="preserve">положительная динамика образовательных результатов (успешность обучения, результаты независимой аттестации по окончании ступени образования, результативность участия во внеурочной деятельности, </w:t>
      </w:r>
      <w:proofErr w:type="spellStart"/>
      <w:r>
        <w:rPr>
          <w:sz w:val="24"/>
        </w:rPr>
        <w:t>сформированность</w:t>
      </w:r>
      <w:proofErr w:type="spellEnd"/>
      <w:r>
        <w:rPr>
          <w:sz w:val="24"/>
        </w:rPr>
        <w:t xml:space="preserve"> регулятивных, познавательных и коммуникативных умений, активность участия в социальных инициативах и ученическом самоуправлении, ценностные ориентации, положительная мотивация к обучению, готовность к обоснованному выбору стратегии дальнейшего образования по окончании ООО и СОО, </w:t>
      </w:r>
      <w:proofErr w:type="spellStart"/>
      <w:r>
        <w:rPr>
          <w:sz w:val="24"/>
        </w:rPr>
        <w:t>сформированность</w:t>
      </w:r>
      <w:proofErr w:type="spellEnd"/>
      <w:r>
        <w:rPr>
          <w:sz w:val="24"/>
        </w:rPr>
        <w:t xml:space="preserve"> навыков</w:t>
      </w:r>
      <w:r>
        <w:rPr>
          <w:spacing w:val="1"/>
          <w:sz w:val="24"/>
        </w:rPr>
        <w:t xml:space="preserve"> </w:t>
      </w:r>
      <w:proofErr w:type="spellStart"/>
      <w:r>
        <w:rPr>
          <w:sz w:val="24"/>
        </w:rPr>
        <w:t>здоровьесбережения</w:t>
      </w:r>
      <w:proofErr w:type="spellEnd"/>
      <w:r>
        <w:rPr>
          <w:sz w:val="24"/>
        </w:rPr>
        <w:t>);</w:t>
      </w:r>
      <w:proofErr w:type="gramEnd"/>
    </w:p>
    <w:p w:rsidR="008A332E" w:rsidRDefault="006770AC">
      <w:pPr>
        <w:pStyle w:val="a5"/>
        <w:numPr>
          <w:ilvl w:val="0"/>
          <w:numId w:val="10"/>
        </w:numPr>
        <w:tabs>
          <w:tab w:val="left" w:pos="1824"/>
        </w:tabs>
        <w:spacing w:before="39"/>
        <w:ind w:left="1824"/>
        <w:rPr>
          <w:sz w:val="24"/>
        </w:rPr>
      </w:pPr>
      <w:r>
        <w:rPr>
          <w:sz w:val="24"/>
        </w:rPr>
        <w:t>увеличение количества педагогов первой и высшей</w:t>
      </w:r>
      <w:r>
        <w:rPr>
          <w:spacing w:val="4"/>
          <w:sz w:val="24"/>
        </w:rPr>
        <w:t xml:space="preserve"> </w:t>
      </w:r>
      <w:r>
        <w:rPr>
          <w:sz w:val="24"/>
        </w:rPr>
        <w:t>категории;</w:t>
      </w:r>
    </w:p>
    <w:p w:rsidR="008A332E" w:rsidRDefault="006770AC">
      <w:pPr>
        <w:pStyle w:val="a5"/>
        <w:numPr>
          <w:ilvl w:val="0"/>
          <w:numId w:val="10"/>
        </w:numPr>
        <w:tabs>
          <w:tab w:val="left" w:pos="1823"/>
          <w:tab w:val="left" w:pos="1824"/>
          <w:tab w:val="left" w:pos="2457"/>
          <w:tab w:val="left" w:pos="3239"/>
          <w:tab w:val="left" w:pos="3874"/>
          <w:tab w:val="left" w:pos="4655"/>
          <w:tab w:val="left" w:pos="5254"/>
          <w:tab w:val="left" w:pos="6071"/>
          <w:tab w:val="left" w:pos="6720"/>
          <w:tab w:val="left" w:pos="7086"/>
          <w:tab w:val="left" w:pos="8195"/>
          <w:tab w:val="left" w:pos="8903"/>
          <w:tab w:val="left" w:pos="10264"/>
        </w:tabs>
        <w:spacing w:before="69" w:line="266" w:lineRule="auto"/>
        <w:ind w:right="577" w:firstLine="0"/>
        <w:jc w:val="left"/>
        <w:rPr>
          <w:sz w:val="24"/>
        </w:rPr>
      </w:pPr>
      <w:r>
        <w:rPr>
          <w:sz w:val="24"/>
        </w:rPr>
        <w:t>увеличение</w:t>
      </w:r>
      <w:r>
        <w:rPr>
          <w:sz w:val="24"/>
        </w:rPr>
        <w:tab/>
        <w:t>количества</w:t>
      </w:r>
      <w:r>
        <w:rPr>
          <w:sz w:val="24"/>
        </w:rPr>
        <w:tab/>
        <w:t>педагогов,</w:t>
      </w:r>
      <w:r>
        <w:rPr>
          <w:sz w:val="24"/>
        </w:rPr>
        <w:tab/>
        <w:t>участвующих</w:t>
      </w:r>
      <w:r>
        <w:rPr>
          <w:sz w:val="24"/>
        </w:rPr>
        <w:tab/>
        <w:t>в</w:t>
      </w:r>
      <w:r>
        <w:rPr>
          <w:sz w:val="24"/>
        </w:rPr>
        <w:tab/>
        <w:t>инновационных процессах;</w:t>
      </w:r>
      <w:r>
        <w:rPr>
          <w:sz w:val="24"/>
        </w:rPr>
        <w:tab/>
        <w:t>увеличение</w:t>
      </w:r>
      <w:r>
        <w:rPr>
          <w:sz w:val="24"/>
        </w:rPr>
        <w:tab/>
        <w:t>количества</w:t>
      </w:r>
      <w:r>
        <w:rPr>
          <w:sz w:val="24"/>
        </w:rPr>
        <w:tab/>
        <w:t>социальных</w:t>
      </w:r>
      <w:r>
        <w:rPr>
          <w:sz w:val="24"/>
        </w:rPr>
        <w:tab/>
        <w:t>и</w:t>
      </w:r>
      <w:r>
        <w:rPr>
          <w:sz w:val="24"/>
        </w:rPr>
        <w:tab/>
        <w:t>педагогических</w:t>
      </w:r>
      <w:r>
        <w:rPr>
          <w:sz w:val="24"/>
        </w:rPr>
        <w:tab/>
        <w:t>инициатив</w:t>
      </w:r>
      <w:r>
        <w:rPr>
          <w:sz w:val="24"/>
        </w:rPr>
        <w:tab/>
      </w:r>
      <w:r>
        <w:rPr>
          <w:spacing w:val="-4"/>
          <w:sz w:val="24"/>
        </w:rPr>
        <w:t xml:space="preserve">школы, </w:t>
      </w:r>
      <w:r>
        <w:rPr>
          <w:sz w:val="24"/>
        </w:rPr>
        <w:t>реализованных с участием органов общественного</w:t>
      </w:r>
      <w:r>
        <w:rPr>
          <w:spacing w:val="4"/>
          <w:sz w:val="24"/>
        </w:rPr>
        <w:t xml:space="preserve"> </w:t>
      </w:r>
      <w:r>
        <w:rPr>
          <w:sz w:val="24"/>
        </w:rPr>
        <w:t>самоуправления.</w:t>
      </w:r>
    </w:p>
    <w:p w:rsidR="008A332E" w:rsidRDefault="006770AC">
      <w:pPr>
        <w:spacing w:before="73" w:line="266" w:lineRule="auto"/>
        <w:ind w:left="1116" w:firstLine="88"/>
        <w:rPr>
          <w:sz w:val="24"/>
        </w:rPr>
      </w:pPr>
      <w:r>
        <w:rPr>
          <w:sz w:val="24"/>
        </w:rPr>
        <w:t xml:space="preserve">При реализации оптимального сценария развития школа может иметь следующие </w:t>
      </w:r>
      <w:r>
        <w:rPr>
          <w:i/>
          <w:sz w:val="24"/>
        </w:rPr>
        <w:t>негативные последствия</w:t>
      </w:r>
      <w:r>
        <w:rPr>
          <w:sz w:val="24"/>
        </w:rPr>
        <w:t>:</w:t>
      </w:r>
    </w:p>
    <w:p w:rsidR="008A332E" w:rsidRDefault="006770AC">
      <w:pPr>
        <w:pStyle w:val="a5"/>
        <w:numPr>
          <w:ilvl w:val="0"/>
          <w:numId w:val="10"/>
        </w:numPr>
        <w:tabs>
          <w:tab w:val="left" w:pos="1823"/>
          <w:tab w:val="left" w:pos="1824"/>
        </w:tabs>
        <w:spacing w:before="72" w:line="266" w:lineRule="auto"/>
        <w:ind w:right="577" w:hanging="2"/>
        <w:jc w:val="left"/>
        <w:rPr>
          <w:sz w:val="24"/>
        </w:rPr>
      </w:pPr>
      <w:r>
        <w:rPr>
          <w:sz w:val="24"/>
        </w:rPr>
        <w:t>недостаточное включение педагогов в реализацию прогрессивных образовательных проектов;</w:t>
      </w:r>
    </w:p>
    <w:p w:rsidR="008A332E" w:rsidRDefault="006770AC">
      <w:pPr>
        <w:pStyle w:val="a5"/>
        <w:numPr>
          <w:ilvl w:val="0"/>
          <w:numId w:val="10"/>
        </w:numPr>
        <w:tabs>
          <w:tab w:val="left" w:pos="1823"/>
          <w:tab w:val="left" w:pos="1824"/>
        </w:tabs>
        <w:spacing w:before="30" w:line="266" w:lineRule="auto"/>
        <w:ind w:right="573" w:hanging="2"/>
        <w:jc w:val="left"/>
        <w:rPr>
          <w:sz w:val="24"/>
        </w:rPr>
      </w:pPr>
      <w:r>
        <w:rPr>
          <w:sz w:val="24"/>
        </w:rPr>
        <w:t>снижение показателей качества образования: увеличение процента обучающихся с низким уровнем развития и низкой учебной</w:t>
      </w:r>
      <w:r>
        <w:rPr>
          <w:spacing w:val="5"/>
          <w:sz w:val="24"/>
        </w:rPr>
        <w:t xml:space="preserve"> </w:t>
      </w:r>
      <w:r>
        <w:rPr>
          <w:sz w:val="24"/>
        </w:rPr>
        <w:t>мотивацией;</w:t>
      </w:r>
    </w:p>
    <w:p w:rsidR="008A332E" w:rsidRDefault="006770AC">
      <w:pPr>
        <w:pStyle w:val="a5"/>
        <w:numPr>
          <w:ilvl w:val="0"/>
          <w:numId w:val="10"/>
        </w:numPr>
        <w:tabs>
          <w:tab w:val="left" w:pos="1823"/>
          <w:tab w:val="left" w:pos="1824"/>
        </w:tabs>
        <w:spacing w:before="17"/>
        <w:ind w:left="1824"/>
        <w:jc w:val="left"/>
        <w:rPr>
          <w:sz w:val="24"/>
        </w:rPr>
      </w:pPr>
      <w:r>
        <w:rPr>
          <w:sz w:val="24"/>
        </w:rPr>
        <w:t>недостаточное развитие внутреннего</w:t>
      </w:r>
      <w:r>
        <w:rPr>
          <w:spacing w:val="3"/>
          <w:sz w:val="24"/>
        </w:rPr>
        <w:t xml:space="preserve"> </w:t>
      </w:r>
      <w:r>
        <w:rPr>
          <w:sz w:val="24"/>
        </w:rPr>
        <w:t>мониторинга;</w:t>
      </w:r>
    </w:p>
    <w:p w:rsidR="008A332E" w:rsidRDefault="008A332E">
      <w:pPr>
        <w:rPr>
          <w:sz w:val="24"/>
        </w:rPr>
        <w:sectPr w:rsidR="008A332E">
          <w:pgSz w:w="11910" w:h="16840"/>
          <w:pgMar w:top="780" w:right="280" w:bottom="960" w:left="20" w:header="0" w:footer="690" w:gutter="0"/>
          <w:cols w:space="720"/>
        </w:sectPr>
      </w:pPr>
    </w:p>
    <w:p w:rsidR="008A332E" w:rsidRDefault="006770AC">
      <w:pPr>
        <w:pStyle w:val="a5"/>
        <w:numPr>
          <w:ilvl w:val="0"/>
          <w:numId w:val="10"/>
        </w:numPr>
        <w:tabs>
          <w:tab w:val="left" w:pos="1823"/>
          <w:tab w:val="left" w:pos="1824"/>
        </w:tabs>
        <w:spacing w:before="63"/>
        <w:ind w:left="1824"/>
        <w:jc w:val="left"/>
        <w:rPr>
          <w:sz w:val="24"/>
        </w:rPr>
      </w:pPr>
      <w:r>
        <w:rPr>
          <w:sz w:val="24"/>
        </w:rPr>
        <w:lastRenderedPageBreak/>
        <w:t>недостаточное количество программ внеурочной деятельности в рамках</w:t>
      </w:r>
      <w:r>
        <w:rPr>
          <w:spacing w:val="-3"/>
          <w:sz w:val="24"/>
        </w:rPr>
        <w:t xml:space="preserve"> </w:t>
      </w:r>
      <w:r>
        <w:rPr>
          <w:sz w:val="24"/>
        </w:rPr>
        <w:t>ФГОС;</w:t>
      </w:r>
    </w:p>
    <w:p w:rsidR="008A332E" w:rsidRDefault="006770AC">
      <w:pPr>
        <w:pStyle w:val="a5"/>
        <w:numPr>
          <w:ilvl w:val="0"/>
          <w:numId w:val="10"/>
        </w:numPr>
        <w:tabs>
          <w:tab w:val="left" w:pos="1823"/>
          <w:tab w:val="left" w:pos="1824"/>
        </w:tabs>
        <w:spacing w:before="71" w:line="266" w:lineRule="auto"/>
        <w:ind w:right="580" w:hanging="2"/>
        <w:jc w:val="left"/>
        <w:rPr>
          <w:sz w:val="24"/>
        </w:rPr>
      </w:pPr>
      <w:r>
        <w:rPr>
          <w:sz w:val="24"/>
        </w:rPr>
        <w:t xml:space="preserve">недостаточное развитие системы школьного самоуправления и взаимодействия </w:t>
      </w:r>
      <w:proofErr w:type="gramStart"/>
      <w:r>
        <w:rPr>
          <w:sz w:val="24"/>
        </w:rPr>
        <w:t>в</w:t>
      </w:r>
      <w:proofErr w:type="gramEnd"/>
      <w:r>
        <w:rPr>
          <w:sz w:val="24"/>
        </w:rPr>
        <w:t xml:space="preserve"> родительской</w:t>
      </w:r>
      <w:r>
        <w:rPr>
          <w:spacing w:val="2"/>
          <w:sz w:val="24"/>
        </w:rPr>
        <w:t xml:space="preserve"> </w:t>
      </w:r>
      <w:r>
        <w:rPr>
          <w:sz w:val="24"/>
        </w:rPr>
        <w:t>общественностью.</w:t>
      </w:r>
    </w:p>
    <w:p w:rsidR="008A332E" w:rsidRDefault="006770AC">
      <w:pPr>
        <w:spacing w:before="31" w:line="266" w:lineRule="auto"/>
        <w:ind w:left="1604" w:hanging="2"/>
        <w:rPr>
          <w:sz w:val="24"/>
        </w:rPr>
      </w:pPr>
      <w:r>
        <w:rPr>
          <w:sz w:val="24"/>
        </w:rPr>
        <w:t xml:space="preserve">Для </w:t>
      </w:r>
      <w:r>
        <w:rPr>
          <w:i/>
          <w:sz w:val="24"/>
        </w:rPr>
        <w:t xml:space="preserve">предупреждения возможных издержек и рисков </w:t>
      </w:r>
      <w:r>
        <w:rPr>
          <w:sz w:val="24"/>
        </w:rPr>
        <w:t>планируются следующие действия по реализации сценария:</w:t>
      </w:r>
    </w:p>
    <w:p w:rsidR="008A332E" w:rsidRDefault="006770AC">
      <w:pPr>
        <w:pStyle w:val="a5"/>
        <w:numPr>
          <w:ilvl w:val="0"/>
          <w:numId w:val="10"/>
        </w:numPr>
        <w:tabs>
          <w:tab w:val="left" w:pos="1823"/>
          <w:tab w:val="left" w:pos="1824"/>
          <w:tab w:val="left" w:pos="3600"/>
          <w:tab w:val="left" w:pos="5077"/>
          <w:tab w:val="left" w:pos="7050"/>
          <w:tab w:val="left" w:pos="8084"/>
          <w:tab w:val="left" w:pos="9332"/>
          <w:tab w:val="left" w:pos="9665"/>
        </w:tabs>
        <w:spacing w:before="38" w:line="266" w:lineRule="auto"/>
        <w:ind w:right="575" w:hanging="2"/>
        <w:jc w:val="left"/>
        <w:rPr>
          <w:sz w:val="24"/>
        </w:rPr>
      </w:pPr>
      <w:r>
        <w:rPr>
          <w:sz w:val="24"/>
        </w:rPr>
        <w:t>Своевременная</w:t>
      </w:r>
      <w:r>
        <w:rPr>
          <w:sz w:val="24"/>
        </w:rPr>
        <w:tab/>
        <w:t>организация</w:t>
      </w:r>
      <w:r>
        <w:rPr>
          <w:sz w:val="24"/>
        </w:rPr>
        <w:tab/>
        <w:t>социологических</w:t>
      </w:r>
      <w:r>
        <w:rPr>
          <w:sz w:val="24"/>
        </w:rPr>
        <w:tab/>
        <w:t>опросов</w:t>
      </w:r>
      <w:r>
        <w:rPr>
          <w:sz w:val="24"/>
        </w:rPr>
        <w:tab/>
        <w:t>населения</w:t>
      </w:r>
      <w:r>
        <w:rPr>
          <w:sz w:val="24"/>
        </w:rPr>
        <w:tab/>
        <w:t>и</w:t>
      </w:r>
      <w:r>
        <w:rPr>
          <w:sz w:val="24"/>
        </w:rPr>
        <w:tab/>
      </w:r>
      <w:r>
        <w:rPr>
          <w:spacing w:val="-3"/>
          <w:sz w:val="24"/>
        </w:rPr>
        <w:t xml:space="preserve">качественное </w:t>
      </w:r>
      <w:r>
        <w:rPr>
          <w:sz w:val="24"/>
        </w:rPr>
        <w:t xml:space="preserve">проведение занятий с детьми-шестилетками в рамках </w:t>
      </w:r>
      <w:proofErr w:type="spellStart"/>
      <w:r>
        <w:rPr>
          <w:sz w:val="24"/>
        </w:rPr>
        <w:t>предшкольной</w:t>
      </w:r>
      <w:proofErr w:type="spellEnd"/>
      <w:r>
        <w:rPr>
          <w:spacing w:val="-1"/>
          <w:sz w:val="24"/>
        </w:rPr>
        <w:t xml:space="preserve"> </w:t>
      </w:r>
      <w:r>
        <w:rPr>
          <w:sz w:val="24"/>
        </w:rPr>
        <w:t>подготовки.</w:t>
      </w:r>
    </w:p>
    <w:p w:rsidR="008A332E" w:rsidRDefault="006770AC">
      <w:pPr>
        <w:pStyle w:val="a5"/>
        <w:numPr>
          <w:ilvl w:val="0"/>
          <w:numId w:val="10"/>
        </w:numPr>
        <w:tabs>
          <w:tab w:val="left" w:pos="1823"/>
          <w:tab w:val="left" w:pos="1824"/>
        </w:tabs>
        <w:spacing w:before="30" w:line="266" w:lineRule="auto"/>
        <w:ind w:right="577" w:hanging="2"/>
        <w:jc w:val="left"/>
        <w:rPr>
          <w:sz w:val="24"/>
        </w:rPr>
      </w:pPr>
      <w:r>
        <w:rPr>
          <w:sz w:val="24"/>
        </w:rPr>
        <w:t>Систематическая работа по подбору молодых педагогов с организацией наставничества с целью обеспечения плавной, безболезненной смены поколений педагогических</w:t>
      </w:r>
      <w:r>
        <w:rPr>
          <w:spacing w:val="-4"/>
          <w:sz w:val="24"/>
        </w:rPr>
        <w:t xml:space="preserve"> </w:t>
      </w:r>
      <w:r>
        <w:rPr>
          <w:sz w:val="24"/>
        </w:rPr>
        <w:t>кадров.</w:t>
      </w:r>
    </w:p>
    <w:p w:rsidR="008A332E" w:rsidRDefault="006770AC">
      <w:pPr>
        <w:pStyle w:val="a5"/>
        <w:numPr>
          <w:ilvl w:val="0"/>
          <w:numId w:val="10"/>
        </w:numPr>
        <w:tabs>
          <w:tab w:val="left" w:pos="1823"/>
          <w:tab w:val="left" w:pos="1824"/>
          <w:tab w:val="left" w:pos="3317"/>
          <w:tab w:val="left" w:pos="4466"/>
          <w:tab w:val="left" w:pos="6489"/>
          <w:tab w:val="left" w:pos="7325"/>
          <w:tab w:val="left" w:pos="7700"/>
          <w:tab w:val="left" w:pos="8566"/>
          <w:tab w:val="left" w:pos="9805"/>
        </w:tabs>
        <w:spacing w:before="33" w:line="266" w:lineRule="auto"/>
        <w:ind w:right="572" w:hanging="2"/>
        <w:jc w:val="left"/>
        <w:rPr>
          <w:sz w:val="24"/>
        </w:rPr>
      </w:pPr>
      <w:r>
        <w:rPr>
          <w:sz w:val="24"/>
        </w:rPr>
        <w:t>Повышение</w:t>
      </w:r>
      <w:r>
        <w:rPr>
          <w:sz w:val="24"/>
        </w:rPr>
        <w:tab/>
        <w:t>качества</w:t>
      </w:r>
      <w:r>
        <w:rPr>
          <w:sz w:val="24"/>
        </w:rPr>
        <w:tab/>
        <w:t>образовательных</w:t>
      </w:r>
      <w:r>
        <w:rPr>
          <w:sz w:val="24"/>
        </w:rPr>
        <w:tab/>
        <w:t>услуг</w:t>
      </w:r>
      <w:r>
        <w:rPr>
          <w:sz w:val="24"/>
        </w:rPr>
        <w:tab/>
        <w:t>с</w:t>
      </w:r>
      <w:r>
        <w:rPr>
          <w:sz w:val="24"/>
        </w:rPr>
        <w:tab/>
        <w:t>яркой</w:t>
      </w:r>
      <w:r>
        <w:rPr>
          <w:sz w:val="24"/>
        </w:rPr>
        <w:tab/>
        <w:t>рекламой</w:t>
      </w:r>
      <w:r>
        <w:rPr>
          <w:sz w:val="24"/>
        </w:rPr>
        <w:tab/>
      </w:r>
      <w:r>
        <w:rPr>
          <w:spacing w:val="-3"/>
          <w:sz w:val="24"/>
        </w:rPr>
        <w:t xml:space="preserve">позитивных </w:t>
      </w:r>
      <w:r>
        <w:rPr>
          <w:sz w:val="24"/>
        </w:rPr>
        <w:t>педагогических результатов.</w:t>
      </w:r>
    </w:p>
    <w:p w:rsidR="008A332E" w:rsidRDefault="006770AC">
      <w:pPr>
        <w:pStyle w:val="a5"/>
        <w:numPr>
          <w:ilvl w:val="0"/>
          <w:numId w:val="10"/>
        </w:numPr>
        <w:tabs>
          <w:tab w:val="left" w:pos="1823"/>
          <w:tab w:val="left" w:pos="1824"/>
        </w:tabs>
        <w:spacing w:before="30" w:line="266" w:lineRule="auto"/>
        <w:ind w:right="576" w:hanging="2"/>
        <w:jc w:val="left"/>
        <w:rPr>
          <w:sz w:val="24"/>
        </w:rPr>
      </w:pPr>
      <w:r>
        <w:rPr>
          <w:sz w:val="24"/>
        </w:rPr>
        <w:t>Привлечение представителей учреждений-партнёров к совместной работе с педагогами школы в проблемных творческих группах постоянного или сменного состава.</w:t>
      </w:r>
    </w:p>
    <w:p w:rsidR="008A332E" w:rsidRDefault="006770AC">
      <w:pPr>
        <w:pStyle w:val="a5"/>
        <w:numPr>
          <w:ilvl w:val="0"/>
          <w:numId w:val="10"/>
        </w:numPr>
        <w:tabs>
          <w:tab w:val="left" w:pos="1823"/>
          <w:tab w:val="left" w:pos="1824"/>
        </w:tabs>
        <w:spacing w:before="40"/>
        <w:ind w:left="1824"/>
        <w:jc w:val="left"/>
        <w:rPr>
          <w:sz w:val="24"/>
        </w:rPr>
      </w:pPr>
      <w:r>
        <w:rPr>
          <w:sz w:val="24"/>
        </w:rPr>
        <w:t>Расширение пространства внеурочной занятости</w:t>
      </w:r>
      <w:r>
        <w:rPr>
          <w:spacing w:val="4"/>
          <w:sz w:val="24"/>
        </w:rPr>
        <w:t xml:space="preserve"> </w:t>
      </w:r>
      <w:r>
        <w:rPr>
          <w:sz w:val="24"/>
        </w:rPr>
        <w:t>учащихся.</w:t>
      </w:r>
    </w:p>
    <w:p w:rsidR="008A332E" w:rsidRDefault="006770AC">
      <w:pPr>
        <w:pStyle w:val="a5"/>
        <w:numPr>
          <w:ilvl w:val="0"/>
          <w:numId w:val="10"/>
        </w:numPr>
        <w:tabs>
          <w:tab w:val="left" w:pos="1823"/>
          <w:tab w:val="left" w:pos="1824"/>
        </w:tabs>
        <w:spacing w:before="69" w:line="266" w:lineRule="auto"/>
        <w:ind w:right="576" w:hanging="2"/>
        <w:jc w:val="left"/>
        <w:rPr>
          <w:sz w:val="24"/>
        </w:rPr>
      </w:pPr>
      <w:r>
        <w:rPr>
          <w:sz w:val="24"/>
        </w:rPr>
        <w:t>Проведение систематического мониторинга на основе системы сбалансированных показателей, сопровождающего каждый этап реализации</w:t>
      </w:r>
      <w:r>
        <w:rPr>
          <w:spacing w:val="4"/>
          <w:sz w:val="24"/>
        </w:rPr>
        <w:t xml:space="preserve"> </w:t>
      </w:r>
      <w:r>
        <w:rPr>
          <w:sz w:val="24"/>
        </w:rPr>
        <w:t>Программы.</w:t>
      </w:r>
    </w:p>
    <w:p w:rsidR="008A332E" w:rsidRDefault="006770AC">
      <w:pPr>
        <w:spacing w:before="32"/>
        <w:ind w:left="2436"/>
        <w:rPr>
          <w:i/>
          <w:sz w:val="24"/>
        </w:rPr>
      </w:pPr>
      <w:r>
        <w:rPr>
          <w:i/>
          <w:sz w:val="24"/>
        </w:rPr>
        <w:t>Общая оценка актуальности, реалистичности и рисков реализации сценария.</w:t>
      </w:r>
    </w:p>
    <w:p w:rsidR="008A332E" w:rsidRDefault="006770AC">
      <w:pPr>
        <w:pStyle w:val="a5"/>
        <w:numPr>
          <w:ilvl w:val="0"/>
          <w:numId w:val="10"/>
        </w:numPr>
        <w:tabs>
          <w:tab w:val="left" w:pos="1824"/>
        </w:tabs>
        <w:spacing w:before="37" w:line="266" w:lineRule="auto"/>
        <w:ind w:right="576" w:hanging="2"/>
        <w:rPr>
          <w:sz w:val="24"/>
        </w:rPr>
      </w:pPr>
      <w:r>
        <w:rPr>
          <w:sz w:val="24"/>
        </w:rPr>
        <w:t>Стратегия развития школы должна быть направлена на сохранение, укрепление, использование сильных сторон школы и на ликвидацию слабых сторон посредством программных изменений через разработку и реализацию проектов, позволяющих достичь нового качества образовательных результатов, совершенствования кадровых, материально- технических, организационных условий образовательного</w:t>
      </w:r>
      <w:r>
        <w:rPr>
          <w:spacing w:val="3"/>
          <w:sz w:val="24"/>
        </w:rPr>
        <w:t xml:space="preserve"> </w:t>
      </w:r>
      <w:r>
        <w:rPr>
          <w:sz w:val="24"/>
        </w:rPr>
        <w:t>процесса.</w:t>
      </w:r>
    </w:p>
    <w:p w:rsidR="008A332E" w:rsidRDefault="006770AC">
      <w:pPr>
        <w:pStyle w:val="11"/>
        <w:spacing w:before="28"/>
        <w:jc w:val="both"/>
      </w:pPr>
      <w:r>
        <w:t>4.5. Рейтинг актуальности важнейших «точек роста» и проблем в развитии МАОУ СОШ</w:t>
      </w:r>
    </w:p>
    <w:p w:rsidR="008A332E" w:rsidRDefault="006770AC">
      <w:pPr>
        <w:ind w:left="1116"/>
        <w:rPr>
          <w:b/>
          <w:sz w:val="24"/>
        </w:rPr>
      </w:pPr>
      <w:r>
        <w:rPr>
          <w:b/>
          <w:sz w:val="24"/>
        </w:rPr>
        <w:t>№26</w:t>
      </w:r>
    </w:p>
    <w:tbl>
      <w:tblPr>
        <w:tblStyle w:val="TableNormal"/>
        <w:tblW w:w="0" w:type="auto"/>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944"/>
        <w:gridCol w:w="1678"/>
        <w:gridCol w:w="1676"/>
        <w:gridCol w:w="1638"/>
      </w:tblGrid>
      <w:tr w:rsidR="008A332E" w:rsidTr="001A1C50">
        <w:trPr>
          <w:trHeight w:val="1932"/>
          <w:jc w:val="center"/>
        </w:trPr>
        <w:tc>
          <w:tcPr>
            <w:tcW w:w="878" w:type="dxa"/>
          </w:tcPr>
          <w:p w:rsidR="008A332E" w:rsidRDefault="006770AC">
            <w:pPr>
              <w:pStyle w:val="TableParagraph"/>
              <w:spacing w:line="275" w:lineRule="exact"/>
              <w:ind w:left="106"/>
              <w:rPr>
                <w:sz w:val="24"/>
              </w:rPr>
            </w:pPr>
            <w:r>
              <w:rPr>
                <w:sz w:val="24"/>
              </w:rPr>
              <w:t>№</w:t>
            </w:r>
          </w:p>
        </w:tc>
        <w:tc>
          <w:tcPr>
            <w:tcW w:w="4944" w:type="dxa"/>
          </w:tcPr>
          <w:p w:rsidR="008A332E" w:rsidRDefault="006770AC">
            <w:pPr>
              <w:pStyle w:val="TableParagraph"/>
              <w:rPr>
                <w:sz w:val="24"/>
              </w:rPr>
            </w:pPr>
            <w:r>
              <w:rPr>
                <w:sz w:val="24"/>
              </w:rPr>
              <w:t>Формулировки преимуществ и проблем в развитии школы</w:t>
            </w:r>
          </w:p>
        </w:tc>
        <w:tc>
          <w:tcPr>
            <w:tcW w:w="1678" w:type="dxa"/>
          </w:tcPr>
          <w:p w:rsidR="008A332E" w:rsidRDefault="006770AC">
            <w:pPr>
              <w:pStyle w:val="TableParagraph"/>
              <w:ind w:right="151"/>
              <w:rPr>
                <w:sz w:val="24"/>
              </w:rPr>
            </w:pPr>
            <w:r>
              <w:rPr>
                <w:sz w:val="24"/>
              </w:rPr>
              <w:t>Оценка степени их важности для развития школы (баллы 0-5)</w:t>
            </w:r>
          </w:p>
        </w:tc>
        <w:tc>
          <w:tcPr>
            <w:tcW w:w="1676" w:type="dxa"/>
          </w:tcPr>
          <w:p w:rsidR="008A332E" w:rsidRDefault="006770AC">
            <w:pPr>
              <w:pStyle w:val="TableParagraph"/>
              <w:ind w:right="140"/>
              <w:rPr>
                <w:sz w:val="24"/>
              </w:rPr>
            </w:pPr>
            <w:r>
              <w:rPr>
                <w:sz w:val="24"/>
              </w:rPr>
              <w:t xml:space="preserve">Оценка их </w:t>
            </w:r>
            <w:proofErr w:type="spellStart"/>
            <w:proofErr w:type="gramStart"/>
            <w:r>
              <w:rPr>
                <w:sz w:val="24"/>
              </w:rPr>
              <w:t>использовани</w:t>
            </w:r>
            <w:proofErr w:type="spellEnd"/>
            <w:r>
              <w:rPr>
                <w:sz w:val="24"/>
              </w:rPr>
              <w:t xml:space="preserve"> я</w:t>
            </w:r>
            <w:proofErr w:type="gramEnd"/>
            <w:r>
              <w:rPr>
                <w:sz w:val="24"/>
              </w:rPr>
              <w:t xml:space="preserve"> и решения силами </w:t>
            </w:r>
            <w:r>
              <w:rPr>
                <w:spacing w:val="-4"/>
                <w:sz w:val="24"/>
              </w:rPr>
              <w:t xml:space="preserve">самой </w:t>
            </w:r>
            <w:r>
              <w:rPr>
                <w:sz w:val="24"/>
              </w:rPr>
              <w:t>школы (баллы</w:t>
            </w:r>
            <w:r>
              <w:rPr>
                <w:spacing w:val="-1"/>
                <w:sz w:val="24"/>
              </w:rPr>
              <w:t xml:space="preserve"> </w:t>
            </w:r>
            <w:r>
              <w:rPr>
                <w:sz w:val="24"/>
              </w:rPr>
              <w:t>0-5)</w:t>
            </w:r>
          </w:p>
        </w:tc>
        <w:tc>
          <w:tcPr>
            <w:tcW w:w="1638" w:type="dxa"/>
          </w:tcPr>
          <w:p w:rsidR="008A332E" w:rsidRDefault="006770AC">
            <w:pPr>
              <w:pStyle w:val="TableParagraph"/>
              <w:ind w:right="23"/>
              <w:rPr>
                <w:sz w:val="24"/>
              </w:rPr>
            </w:pPr>
            <w:r>
              <w:rPr>
                <w:sz w:val="24"/>
              </w:rPr>
              <w:t xml:space="preserve">Рейтинг </w:t>
            </w:r>
            <w:proofErr w:type="spellStart"/>
            <w:proofErr w:type="gramStart"/>
            <w:r>
              <w:rPr>
                <w:sz w:val="24"/>
              </w:rPr>
              <w:t>последовател</w:t>
            </w:r>
            <w:proofErr w:type="spellEnd"/>
            <w:r>
              <w:rPr>
                <w:sz w:val="24"/>
              </w:rPr>
              <w:t xml:space="preserve"> </w:t>
            </w:r>
            <w:proofErr w:type="spellStart"/>
            <w:r>
              <w:rPr>
                <w:sz w:val="24"/>
              </w:rPr>
              <w:t>ьности</w:t>
            </w:r>
            <w:proofErr w:type="spellEnd"/>
            <w:proofErr w:type="gramEnd"/>
            <w:r>
              <w:rPr>
                <w:sz w:val="24"/>
              </w:rPr>
              <w:t xml:space="preserve"> их решения и </w:t>
            </w:r>
            <w:proofErr w:type="spellStart"/>
            <w:r>
              <w:rPr>
                <w:sz w:val="24"/>
              </w:rPr>
              <w:t>использовани</w:t>
            </w:r>
            <w:proofErr w:type="spellEnd"/>
            <w:r>
              <w:rPr>
                <w:sz w:val="24"/>
              </w:rPr>
              <w:t xml:space="preserve"> я</w:t>
            </w:r>
          </w:p>
        </w:tc>
      </w:tr>
      <w:tr w:rsidR="008A332E" w:rsidTr="001A1C50">
        <w:trPr>
          <w:trHeight w:val="413"/>
          <w:jc w:val="center"/>
        </w:trPr>
        <w:tc>
          <w:tcPr>
            <w:tcW w:w="878" w:type="dxa"/>
            <w:tcBorders>
              <w:bottom w:val="nil"/>
            </w:tcBorders>
          </w:tcPr>
          <w:p w:rsidR="008A332E" w:rsidRDefault="006770AC">
            <w:pPr>
              <w:pStyle w:val="TableParagraph"/>
              <w:spacing w:line="275" w:lineRule="exact"/>
              <w:ind w:left="106"/>
              <w:rPr>
                <w:sz w:val="24"/>
              </w:rPr>
            </w:pPr>
            <w:r>
              <w:rPr>
                <w:sz w:val="24"/>
              </w:rPr>
              <w:t>1</w:t>
            </w:r>
          </w:p>
        </w:tc>
        <w:tc>
          <w:tcPr>
            <w:tcW w:w="4944" w:type="dxa"/>
            <w:vMerge w:val="restart"/>
          </w:tcPr>
          <w:p w:rsidR="008A332E" w:rsidRDefault="006770AC">
            <w:pPr>
              <w:pStyle w:val="TableParagraph"/>
              <w:spacing w:line="275" w:lineRule="exact"/>
              <w:ind w:left="172"/>
              <w:jc w:val="both"/>
              <w:rPr>
                <w:sz w:val="24"/>
              </w:rPr>
            </w:pPr>
            <w:r>
              <w:rPr>
                <w:sz w:val="24"/>
              </w:rPr>
              <w:t>а)</w:t>
            </w:r>
            <w:r>
              <w:rPr>
                <w:spacing w:val="59"/>
                <w:sz w:val="24"/>
              </w:rPr>
              <w:t xml:space="preserve"> </w:t>
            </w:r>
            <w:r>
              <w:rPr>
                <w:sz w:val="24"/>
              </w:rPr>
              <w:t>преимущества:</w:t>
            </w:r>
          </w:p>
          <w:p w:rsidR="008A332E" w:rsidRDefault="006770AC">
            <w:pPr>
              <w:pStyle w:val="TableParagraph"/>
              <w:ind w:right="95" w:firstLine="62"/>
              <w:jc w:val="both"/>
              <w:rPr>
                <w:b/>
                <w:sz w:val="24"/>
              </w:rPr>
            </w:pPr>
            <w:r>
              <w:rPr>
                <w:b/>
                <w:sz w:val="24"/>
              </w:rPr>
              <w:t>- тесная взаимосвязь и сотрудничество педагога, семьи и учащегося, где главной ценностью выступает индивидуальный успех ребенка;</w:t>
            </w:r>
          </w:p>
          <w:p w:rsidR="008A332E" w:rsidRDefault="006770AC">
            <w:pPr>
              <w:pStyle w:val="TableParagraph"/>
              <w:numPr>
                <w:ilvl w:val="0"/>
                <w:numId w:val="9"/>
              </w:numPr>
              <w:tabs>
                <w:tab w:val="left" w:pos="1065"/>
                <w:tab w:val="left" w:pos="1066"/>
                <w:tab w:val="left" w:pos="3178"/>
              </w:tabs>
              <w:ind w:right="95" w:firstLine="62"/>
              <w:jc w:val="both"/>
              <w:rPr>
                <w:sz w:val="24"/>
              </w:rPr>
            </w:pPr>
            <w:r>
              <w:rPr>
                <w:sz w:val="24"/>
              </w:rPr>
              <w:t>современная</w:t>
            </w:r>
            <w:r>
              <w:rPr>
                <w:sz w:val="24"/>
              </w:rPr>
              <w:tab/>
            </w:r>
            <w:r>
              <w:rPr>
                <w:spacing w:val="-1"/>
                <w:sz w:val="24"/>
              </w:rPr>
              <w:t xml:space="preserve">инфраструктура </w:t>
            </w:r>
            <w:r>
              <w:rPr>
                <w:sz w:val="24"/>
              </w:rPr>
              <w:t>образовательной среды школы, способной обеспечить реализацию индивидуального маршрута обучения учащегося в условиях профильного обучения;</w:t>
            </w:r>
          </w:p>
          <w:p w:rsidR="008A332E" w:rsidRDefault="006770AC">
            <w:pPr>
              <w:pStyle w:val="TableParagraph"/>
              <w:numPr>
                <w:ilvl w:val="0"/>
                <w:numId w:val="9"/>
              </w:numPr>
              <w:tabs>
                <w:tab w:val="left" w:pos="350"/>
              </w:tabs>
              <w:spacing w:line="270" w:lineRule="atLeast"/>
              <w:ind w:right="98" w:firstLine="62"/>
              <w:jc w:val="both"/>
              <w:rPr>
                <w:sz w:val="24"/>
              </w:rPr>
            </w:pPr>
            <w:r>
              <w:rPr>
                <w:sz w:val="24"/>
              </w:rPr>
              <w:t>высокая эффективность школы в работе с молодыми педагогами с использованием системы</w:t>
            </w:r>
            <w:r>
              <w:rPr>
                <w:spacing w:val="1"/>
                <w:sz w:val="24"/>
              </w:rPr>
              <w:t xml:space="preserve"> </w:t>
            </w:r>
            <w:r>
              <w:rPr>
                <w:sz w:val="24"/>
              </w:rPr>
              <w:t>наставничества.</w:t>
            </w:r>
          </w:p>
        </w:tc>
        <w:tc>
          <w:tcPr>
            <w:tcW w:w="1678" w:type="dxa"/>
            <w:tcBorders>
              <w:bottom w:val="nil"/>
            </w:tcBorders>
          </w:tcPr>
          <w:p w:rsidR="008A332E" w:rsidRDefault="008A332E">
            <w:pPr>
              <w:pStyle w:val="TableParagraph"/>
              <w:ind w:left="0"/>
              <w:rPr>
                <w:sz w:val="24"/>
              </w:rPr>
            </w:pPr>
          </w:p>
        </w:tc>
        <w:tc>
          <w:tcPr>
            <w:tcW w:w="1676" w:type="dxa"/>
            <w:tcBorders>
              <w:bottom w:val="nil"/>
            </w:tcBorders>
          </w:tcPr>
          <w:p w:rsidR="008A332E" w:rsidRDefault="008A332E">
            <w:pPr>
              <w:pStyle w:val="TableParagraph"/>
              <w:ind w:left="0"/>
              <w:rPr>
                <w:sz w:val="24"/>
              </w:rPr>
            </w:pPr>
          </w:p>
        </w:tc>
        <w:tc>
          <w:tcPr>
            <w:tcW w:w="1638" w:type="dxa"/>
            <w:tcBorders>
              <w:bottom w:val="nil"/>
            </w:tcBorders>
          </w:tcPr>
          <w:p w:rsidR="008A332E" w:rsidRDefault="008A332E">
            <w:pPr>
              <w:pStyle w:val="TableParagraph"/>
              <w:ind w:left="0"/>
              <w:rPr>
                <w:sz w:val="24"/>
              </w:rPr>
            </w:pPr>
          </w:p>
        </w:tc>
      </w:tr>
      <w:tr w:rsidR="008A332E" w:rsidTr="001A1C50">
        <w:trPr>
          <w:trHeight w:val="956"/>
          <w:jc w:val="center"/>
        </w:trPr>
        <w:tc>
          <w:tcPr>
            <w:tcW w:w="878" w:type="dxa"/>
            <w:tcBorders>
              <w:top w:val="nil"/>
              <w:bottom w:val="nil"/>
            </w:tcBorders>
          </w:tcPr>
          <w:p w:rsidR="008A332E" w:rsidRDefault="008A332E">
            <w:pPr>
              <w:pStyle w:val="TableParagraph"/>
              <w:ind w:left="0"/>
              <w:rPr>
                <w:sz w:val="24"/>
              </w:rPr>
            </w:pPr>
          </w:p>
        </w:tc>
        <w:tc>
          <w:tcPr>
            <w:tcW w:w="4944" w:type="dxa"/>
            <w:vMerge/>
            <w:tcBorders>
              <w:top w:val="nil"/>
            </w:tcBorders>
          </w:tcPr>
          <w:p w:rsidR="008A332E" w:rsidRDefault="008A332E">
            <w:pPr>
              <w:rPr>
                <w:sz w:val="2"/>
                <w:szCs w:val="2"/>
              </w:rPr>
            </w:pPr>
          </w:p>
        </w:tc>
        <w:tc>
          <w:tcPr>
            <w:tcW w:w="1678" w:type="dxa"/>
            <w:tcBorders>
              <w:top w:val="nil"/>
              <w:bottom w:val="nil"/>
            </w:tcBorders>
          </w:tcPr>
          <w:p w:rsidR="008A332E" w:rsidRDefault="006770AC">
            <w:pPr>
              <w:pStyle w:val="TableParagraph"/>
              <w:spacing w:before="128"/>
              <w:ind w:left="0" w:right="749"/>
              <w:jc w:val="right"/>
              <w:rPr>
                <w:sz w:val="24"/>
              </w:rPr>
            </w:pPr>
            <w:r>
              <w:rPr>
                <w:sz w:val="24"/>
              </w:rPr>
              <w:t>5</w:t>
            </w:r>
          </w:p>
        </w:tc>
        <w:tc>
          <w:tcPr>
            <w:tcW w:w="1676" w:type="dxa"/>
            <w:tcBorders>
              <w:top w:val="nil"/>
              <w:bottom w:val="nil"/>
            </w:tcBorders>
          </w:tcPr>
          <w:p w:rsidR="008A332E" w:rsidRDefault="006770AC">
            <w:pPr>
              <w:pStyle w:val="TableParagraph"/>
              <w:spacing w:before="128"/>
              <w:ind w:left="0" w:right="749"/>
              <w:jc w:val="right"/>
              <w:rPr>
                <w:sz w:val="24"/>
              </w:rPr>
            </w:pPr>
            <w:r>
              <w:rPr>
                <w:sz w:val="24"/>
              </w:rPr>
              <w:t>5</w:t>
            </w:r>
          </w:p>
        </w:tc>
        <w:tc>
          <w:tcPr>
            <w:tcW w:w="1638" w:type="dxa"/>
            <w:tcBorders>
              <w:top w:val="nil"/>
              <w:bottom w:val="nil"/>
            </w:tcBorders>
          </w:tcPr>
          <w:p w:rsidR="008A332E" w:rsidRDefault="006770AC">
            <w:pPr>
              <w:pStyle w:val="TableParagraph"/>
              <w:spacing w:before="128"/>
              <w:ind w:left="0" w:right="729"/>
              <w:jc w:val="right"/>
              <w:rPr>
                <w:sz w:val="24"/>
              </w:rPr>
            </w:pPr>
            <w:r>
              <w:rPr>
                <w:sz w:val="24"/>
              </w:rPr>
              <w:t>1</w:t>
            </w:r>
          </w:p>
        </w:tc>
      </w:tr>
      <w:tr w:rsidR="008A332E" w:rsidTr="001A1C50">
        <w:trPr>
          <w:trHeight w:val="1370"/>
          <w:jc w:val="center"/>
        </w:trPr>
        <w:tc>
          <w:tcPr>
            <w:tcW w:w="878" w:type="dxa"/>
            <w:tcBorders>
              <w:top w:val="nil"/>
              <w:bottom w:val="nil"/>
            </w:tcBorders>
          </w:tcPr>
          <w:p w:rsidR="008A332E" w:rsidRDefault="008A332E">
            <w:pPr>
              <w:pStyle w:val="TableParagraph"/>
              <w:ind w:left="0"/>
              <w:rPr>
                <w:sz w:val="24"/>
              </w:rPr>
            </w:pPr>
          </w:p>
        </w:tc>
        <w:tc>
          <w:tcPr>
            <w:tcW w:w="4944" w:type="dxa"/>
            <w:vMerge/>
            <w:tcBorders>
              <w:top w:val="nil"/>
            </w:tcBorders>
          </w:tcPr>
          <w:p w:rsidR="008A332E" w:rsidRDefault="008A332E">
            <w:pPr>
              <w:rPr>
                <w:sz w:val="2"/>
                <w:szCs w:val="2"/>
              </w:rPr>
            </w:pPr>
          </w:p>
        </w:tc>
        <w:tc>
          <w:tcPr>
            <w:tcW w:w="1678" w:type="dxa"/>
            <w:tcBorders>
              <w:top w:val="nil"/>
              <w:bottom w:val="nil"/>
            </w:tcBorders>
          </w:tcPr>
          <w:p w:rsidR="008A332E" w:rsidRDefault="008A332E">
            <w:pPr>
              <w:pStyle w:val="TableParagraph"/>
              <w:ind w:left="0"/>
              <w:rPr>
                <w:b/>
                <w:sz w:val="26"/>
              </w:rPr>
            </w:pPr>
          </w:p>
          <w:p w:rsidR="008A332E" w:rsidRDefault="008A332E">
            <w:pPr>
              <w:pStyle w:val="TableParagraph"/>
              <w:spacing w:before="1"/>
              <w:ind w:left="0"/>
              <w:rPr>
                <w:b/>
                <w:sz w:val="21"/>
              </w:rPr>
            </w:pPr>
          </w:p>
          <w:p w:rsidR="008A332E" w:rsidRDefault="006770AC">
            <w:pPr>
              <w:pStyle w:val="TableParagraph"/>
              <w:ind w:left="0" w:right="749"/>
              <w:jc w:val="right"/>
              <w:rPr>
                <w:sz w:val="24"/>
              </w:rPr>
            </w:pPr>
            <w:r>
              <w:rPr>
                <w:sz w:val="24"/>
              </w:rPr>
              <w:t>4</w:t>
            </w:r>
          </w:p>
        </w:tc>
        <w:tc>
          <w:tcPr>
            <w:tcW w:w="1676" w:type="dxa"/>
            <w:tcBorders>
              <w:top w:val="nil"/>
              <w:bottom w:val="nil"/>
            </w:tcBorders>
          </w:tcPr>
          <w:p w:rsidR="008A332E" w:rsidRDefault="008A332E">
            <w:pPr>
              <w:pStyle w:val="TableParagraph"/>
              <w:ind w:left="0"/>
              <w:rPr>
                <w:b/>
                <w:sz w:val="26"/>
              </w:rPr>
            </w:pPr>
          </w:p>
          <w:p w:rsidR="008A332E" w:rsidRDefault="008A332E">
            <w:pPr>
              <w:pStyle w:val="TableParagraph"/>
              <w:spacing w:before="1"/>
              <w:ind w:left="0"/>
              <w:rPr>
                <w:b/>
                <w:sz w:val="21"/>
              </w:rPr>
            </w:pPr>
          </w:p>
          <w:p w:rsidR="008A332E" w:rsidRDefault="006770AC">
            <w:pPr>
              <w:pStyle w:val="TableParagraph"/>
              <w:ind w:left="0" w:right="749"/>
              <w:jc w:val="right"/>
              <w:rPr>
                <w:sz w:val="24"/>
              </w:rPr>
            </w:pPr>
            <w:r>
              <w:rPr>
                <w:sz w:val="24"/>
              </w:rPr>
              <w:t>4</w:t>
            </w:r>
          </w:p>
        </w:tc>
        <w:tc>
          <w:tcPr>
            <w:tcW w:w="1638" w:type="dxa"/>
            <w:tcBorders>
              <w:top w:val="nil"/>
              <w:bottom w:val="nil"/>
            </w:tcBorders>
          </w:tcPr>
          <w:p w:rsidR="008A332E" w:rsidRDefault="008A332E">
            <w:pPr>
              <w:pStyle w:val="TableParagraph"/>
              <w:ind w:left="0"/>
              <w:rPr>
                <w:b/>
                <w:sz w:val="26"/>
              </w:rPr>
            </w:pPr>
          </w:p>
          <w:p w:rsidR="008A332E" w:rsidRDefault="008A332E">
            <w:pPr>
              <w:pStyle w:val="TableParagraph"/>
              <w:spacing w:before="1"/>
              <w:ind w:left="0"/>
              <w:rPr>
                <w:b/>
                <w:sz w:val="21"/>
              </w:rPr>
            </w:pPr>
          </w:p>
          <w:p w:rsidR="008A332E" w:rsidRDefault="006770AC">
            <w:pPr>
              <w:pStyle w:val="TableParagraph"/>
              <w:ind w:left="0" w:right="729"/>
              <w:jc w:val="right"/>
              <w:rPr>
                <w:sz w:val="24"/>
              </w:rPr>
            </w:pPr>
            <w:r>
              <w:rPr>
                <w:sz w:val="24"/>
              </w:rPr>
              <w:t>2</w:t>
            </w:r>
          </w:p>
        </w:tc>
      </w:tr>
      <w:tr w:rsidR="008A332E" w:rsidTr="001A1C50">
        <w:trPr>
          <w:trHeight w:val="818"/>
          <w:jc w:val="center"/>
        </w:trPr>
        <w:tc>
          <w:tcPr>
            <w:tcW w:w="878" w:type="dxa"/>
            <w:tcBorders>
              <w:top w:val="nil"/>
            </w:tcBorders>
          </w:tcPr>
          <w:p w:rsidR="008A332E" w:rsidRDefault="008A332E">
            <w:pPr>
              <w:pStyle w:val="TableParagraph"/>
              <w:ind w:left="0"/>
              <w:rPr>
                <w:sz w:val="24"/>
              </w:rPr>
            </w:pPr>
          </w:p>
        </w:tc>
        <w:tc>
          <w:tcPr>
            <w:tcW w:w="4944" w:type="dxa"/>
            <w:vMerge/>
            <w:tcBorders>
              <w:top w:val="nil"/>
            </w:tcBorders>
          </w:tcPr>
          <w:p w:rsidR="008A332E" w:rsidRDefault="008A332E">
            <w:pPr>
              <w:rPr>
                <w:sz w:val="2"/>
                <w:szCs w:val="2"/>
              </w:rPr>
            </w:pPr>
          </w:p>
        </w:tc>
        <w:tc>
          <w:tcPr>
            <w:tcW w:w="1678" w:type="dxa"/>
            <w:tcBorders>
              <w:top w:val="nil"/>
            </w:tcBorders>
          </w:tcPr>
          <w:p w:rsidR="008A332E" w:rsidRDefault="008A332E">
            <w:pPr>
              <w:pStyle w:val="TableParagraph"/>
              <w:ind w:left="0"/>
              <w:rPr>
                <w:b/>
                <w:sz w:val="26"/>
              </w:rPr>
            </w:pPr>
          </w:p>
          <w:p w:rsidR="008A332E" w:rsidRDefault="008A332E">
            <w:pPr>
              <w:pStyle w:val="TableParagraph"/>
              <w:spacing w:before="1"/>
              <w:ind w:left="0"/>
              <w:rPr>
                <w:b/>
                <w:sz w:val="21"/>
              </w:rPr>
            </w:pPr>
          </w:p>
          <w:p w:rsidR="008A332E" w:rsidRDefault="006770AC">
            <w:pPr>
              <w:pStyle w:val="TableParagraph"/>
              <w:spacing w:line="257" w:lineRule="exact"/>
              <w:ind w:left="0" w:right="749"/>
              <w:jc w:val="right"/>
              <w:rPr>
                <w:sz w:val="24"/>
              </w:rPr>
            </w:pPr>
            <w:r>
              <w:rPr>
                <w:sz w:val="24"/>
              </w:rPr>
              <w:t>5</w:t>
            </w:r>
          </w:p>
        </w:tc>
        <w:tc>
          <w:tcPr>
            <w:tcW w:w="1676" w:type="dxa"/>
            <w:tcBorders>
              <w:top w:val="nil"/>
            </w:tcBorders>
          </w:tcPr>
          <w:p w:rsidR="008A332E" w:rsidRDefault="008A332E">
            <w:pPr>
              <w:pStyle w:val="TableParagraph"/>
              <w:ind w:left="0"/>
              <w:rPr>
                <w:b/>
                <w:sz w:val="26"/>
              </w:rPr>
            </w:pPr>
          </w:p>
          <w:p w:rsidR="008A332E" w:rsidRDefault="008A332E">
            <w:pPr>
              <w:pStyle w:val="TableParagraph"/>
              <w:spacing w:before="1"/>
              <w:ind w:left="0"/>
              <w:rPr>
                <w:b/>
                <w:sz w:val="21"/>
              </w:rPr>
            </w:pPr>
          </w:p>
          <w:p w:rsidR="008A332E" w:rsidRDefault="006770AC">
            <w:pPr>
              <w:pStyle w:val="TableParagraph"/>
              <w:spacing w:line="257" w:lineRule="exact"/>
              <w:ind w:left="0" w:right="749"/>
              <w:jc w:val="right"/>
              <w:rPr>
                <w:sz w:val="24"/>
              </w:rPr>
            </w:pPr>
            <w:r>
              <w:rPr>
                <w:sz w:val="24"/>
              </w:rPr>
              <w:t>3</w:t>
            </w:r>
          </w:p>
        </w:tc>
        <w:tc>
          <w:tcPr>
            <w:tcW w:w="1638" w:type="dxa"/>
            <w:tcBorders>
              <w:top w:val="nil"/>
            </w:tcBorders>
          </w:tcPr>
          <w:p w:rsidR="008A332E" w:rsidRDefault="008A332E">
            <w:pPr>
              <w:pStyle w:val="TableParagraph"/>
              <w:ind w:left="0"/>
              <w:rPr>
                <w:b/>
                <w:sz w:val="26"/>
              </w:rPr>
            </w:pPr>
          </w:p>
          <w:p w:rsidR="008A332E" w:rsidRDefault="008A332E">
            <w:pPr>
              <w:pStyle w:val="TableParagraph"/>
              <w:spacing w:before="1"/>
              <w:ind w:left="0"/>
              <w:rPr>
                <w:b/>
                <w:sz w:val="21"/>
              </w:rPr>
            </w:pPr>
          </w:p>
          <w:p w:rsidR="008A332E" w:rsidRDefault="006770AC">
            <w:pPr>
              <w:pStyle w:val="TableParagraph"/>
              <w:spacing w:line="257" w:lineRule="exact"/>
              <w:ind w:left="0" w:right="729"/>
              <w:jc w:val="right"/>
              <w:rPr>
                <w:sz w:val="24"/>
              </w:rPr>
            </w:pPr>
            <w:r>
              <w:rPr>
                <w:sz w:val="24"/>
              </w:rPr>
              <w:t>3</w:t>
            </w:r>
          </w:p>
        </w:tc>
      </w:tr>
      <w:tr w:rsidR="008A332E" w:rsidTr="001A1C50">
        <w:trPr>
          <w:trHeight w:val="413"/>
          <w:jc w:val="center"/>
        </w:trPr>
        <w:tc>
          <w:tcPr>
            <w:tcW w:w="878" w:type="dxa"/>
            <w:tcBorders>
              <w:bottom w:val="nil"/>
            </w:tcBorders>
          </w:tcPr>
          <w:p w:rsidR="008A332E" w:rsidRDefault="006770AC">
            <w:pPr>
              <w:pStyle w:val="TableParagraph"/>
              <w:spacing w:line="275" w:lineRule="exact"/>
              <w:ind w:left="106"/>
              <w:rPr>
                <w:sz w:val="24"/>
              </w:rPr>
            </w:pPr>
            <w:r>
              <w:rPr>
                <w:sz w:val="24"/>
              </w:rPr>
              <w:t>2</w:t>
            </w:r>
          </w:p>
        </w:tc>
        <w:tc>
          <w:tcPr>
            <w:tcW w:w="4944" w:type="dxa"/>
            <w:vMerge w:val="restart"/>
          </w:tcPr>
          <w:p w:rsidR="008A332E" w:rsidRDefault="006770AC">
            <w:pPr>
              <w:pStyle w:val="TableParagraph"/>
              <w:spacing w:line="275" w:lineRule="exact"/>
              <w:ind w:left="172"/>
              <w:jc w:val="both"/>
              <w:rPr>
                <w:sz w:val="24"/>
              </w:rPr>
            </w:pPr>
            <w:r>
              <w:rPr>
                <w:sz w:val="24"/>
              </w:rPr>
              <w:t>б) проблемы:</w:t>
            </w:r>
          </w:p>
          <w:p w:rsidR="008A332E" w:rsidRDefault="006770AC">
            <w:pPr>
              <w:pStyle w:val="TableParagraph"/>
              <w:ind w:right="96" w:firstLine="62"/>
              <w:jc w:val="both"/>
              <w:rPr>
                <w:sz w:val="24"/>
              </w:rPr>
            </w:pPr>
            <w:r>
              <w:rPr>
                <w:sz w:val="24"/>
              </w:rPr>
              <w:t>- бережное отношение родителей к ребенку, стремление оградить его от конкурсных процедур и ограничить его обучение рамками комфортной образовательной среды школы;</w:t>
            </w:r>
          </w:p>
          <w:p w:rsidR="008A332E" w:rsidRDefault="006770AC">
            <w:pPr>
              <w:pStyle w:val="TableParagraph"/>
              <w:spacing w:line="257" w:lineRule="exact"/>
              <w:ind w:left="172"/>
              <w:jc w:val="both"/>
              <w:rPr>
                <w:b/>
                <w:sz w:val="24"/>
              </w:rPr>
            </w:pPr>
            <w:r>
              <w:rPr>
                <w:b/>
                <w:sz w:val="24"/>
              </w:rPr>
              <w:t>- стремление школы решать все</w:t>
            </w:r>
            <w:r>
              <w:rPr>
                <w:b/>
                <w:spacing w:val="56"/>
                <w:sz w:val="24"/>
              </w:rPr>
              <w:t xml:space="preserve"> </w:t>
            </w:r>
            <w:r>
              <w:rPr>
                <w:b/>
                <w:sz w:val="24"/>
              </w:rPr>
              <w:t>задачи</w:t>
            </w:r>
          </w:p>
        </w:tc>
        <w:tc>
          <w:tcPr>
            <w:tcW w:w="1678" w:type="dxa"/>
            <w:tcBorders>
              <w:bottom w:val="nil"/>
            </w:tcBorders>
          </w:tcPr>
          <w:p w:rsidR="008A332E" w:rsidRDefault="008A332E">
            <w:pPr>
              <w:pStyle w:val="TableParagraph"/>
              <w:ind w:left="0"/>
              <w:rPr>
                <w:sz w:val="24"/>
              </w:rPr>
            </w:pPr>
          </w:p>
        </w:tc>
        <w:tc>
          <w:tcPr>
            <w:tcW w:w="1676" w:type="dxa"/>
            <w:tcBorders>
              <w:bottom w:val="nil"/>
            </w:tcBorders>
          </w:tcPr>
          <w:p w:rsidR="008A332E" w:rsidRDefault="008A332E">
            <w:pPr>
              <w:pStyle w:val="TableParagraph"/>
              <w:ind w:left="0"/>
              <w:rPr>
                <w:sz w:val="24"/>
              </w:rPr>
            </w:pPr>
          </w:p>
        </w:tc>
        <w:tc>
          <w:tcPr>
            <w:tcW w:w="1638" w:type="dxa"/>
            <w:tcBorders>
              <w:bottom w:val="nil"/>
            </w:tcBorders>
          </w:tcPr>
          <w:p w:rsidR="008A332E" w:rsidRDefault="008A332E">
            <w:pPr>
              <w:pStyle w:val="TableParagraph"/>
              <w:ind w:left="0"/>
              <w:rPr>
                <w:sz w:val="24"/>
              </w:rPr>
            </w:pPr>
          </w:p>
        </w:tc>
      </w:tr>
      <w:tr w:rsidR="008A332E" w:rsidTr="001A1C50">
        <w:trPr>
          <w:trHeight w:val="680"/>
          <w:jc w:val="center"/>
        </w:trPr>
        <w:tc>
          <w:tcPr>
            <w:tcW w:w="878" w:type="dxa"/>
            <w:tcBorders>
              <w:top w:val="nil"/>
              <w:bottom w:val="nil"/>
            </w:tcBorders>
          </w:tcPr>
          <w:p w:rsidR="008A332E" w:rsidRDefault="008A332E">
            <w:pPr>
              <w:pStyle w:val="TableParagraph"/>
              <w:ind w:left="0"/>
              <w:rPr>
                <w:sz w:val="24"/>
              </w:rPr>
            </w:pPr>
          </w:p>
        </w:tc>
        <w:tc>
          <w:tcPr>
            <w:tcW w:w="4944" w:type="dxa"/>
            <w:vMerge/>
            <w:tcBorders>
              <w:top w:val="nil"/>
            </w:tcBorders>
          </w:tcPr>
          <w:p w:rsidR="008A332E" w:rsidRDefault="008A332E">
            <w:pPr>
              <w:rPr>
                <w:sz w:val="2"/>
                <w:szCs w:val="2"/>
              </w:rPr>
            </w:pPr>
          </w:p>
        </w:tc>
        <w:tc>
          <w:tcPr>
            <w:tcW w:w="1678" w:type="dxa"/>
            <w:tcBorders>
              <w:top w:val="nil"/>
              <w:bottom w:val="nil"/>
            </w:tcBorders>
          </w:tcPr>
          <w:p w:rsidR="008A332E" w:rsidRDefault="006770AC">
            <w:pPr>
              <w:pStyle w:val="TableParagraph"/>
              <w:spacing w:before="128"/>
              <w:ind w:left="0" w:right="749"/>
              <w:jc w:val="right"/>
              <w:rPr>
                <w:sz w:val="24"/>
              </w:rPr>
            </w:pPr>
            <w:r>
              <w:rPr>
                <w:sz w:val="24"/>
              </w:rPr>
              <w:t>4</w:t>
            </w:r>
          </w:p>
        </w:tc>
        <w:tc>
          <w:tcPr>
            <w:tcW w:w="1676" w:type="dxa"/>
            <w:tcBorders>
              <w:top w:val="nil"/>
              <w:bottom w:val="nil"/>
            </w:tcBorders>
          </w:tcPr>
          <w:p w:rsidR="008A332E" w:rsidRDefault="006770AC">
            <w:pPr>
              <w:pStyle w:val="TableParagraph"/>
              <w:spacing w:before="128"/>
              <w:ind w:left="0" w:right="749"/>
              <w:jc w:val="right"/>
              <w:rPr>
                <w:sz w:val="24"/>
              </w:rPr>
            </w:pPr>
            <w:r>
              <w:rPr>
                <w:sz w:val="24"/>
              </w:rPr>
              <w:t>4</w:t>
            </w:r>
          </w:p>
        </w:tc>
        <w:tc>
          <w:tcPr>
            <w:tcW w:w="1638" w:type="dxa"/>
            <w:tcBorders>
              <w:top w:val="nil"/>
              <w:bottom w:val="nil"/>
            </w:tcBorders>
          </w:tcPr>
          <w:p w:rsidR="008A332E" w:rsidRDefault="006770AC">
            <w:pPr>
              <w:pStyle w:val="TableParagraph"/>
              <w:spacing w:before="128"/>
              <w:ind w:left="0" w:right="729"/>
              <w:jc w:val="right"/>
              <w:rPr>
                <w:sz w:val="24"/>
              </w:rPr>
            </w:pPr>
            <w:r>
              <w:rPr>
                <w:sz w:val="24"/>
              </w:rPr>
              <w:t>2</w:t>
            </w:r>
          </w:p>
        </w:tc>
      </w:tr>
      <w:tr w:rsidR="008A332E" w:rsidTr="001A1C50">
        <w:trPr>
          <w:trHeight w:val="542"/>
          <w:jc w:val="center"/>
        </w:trPr>
        <w:tc>
          <w:tcPr>
            <w:tcW w:w="878" w:type="dxa"/>
            <w:tcBorders>
              <w:top w:val="nil"/>
            </w:tcBorders>
          </w:tcPr>
          <w:p w:rsidR="008A332E" w:rsidRDefault="008A332E">
            <w:pPr>
              <w:pStyle w:val="TableParagraph"/>
              <w:ind w:left="0"/>
              <w:rPr>
                <w:sz w:val="24"/>
              </w:rPr>
            </w:pPr>
          </w:p>
        </w:tc>
        <w:tc>
          <w:tcPr>
            <w:tcW w:w="4944" w:type="dxa"/>
            <w:vMerge/>
            <w:tcBorders>
              <w:top w:val="nil"/>
            </w:tcBorders>
          </w:tcPr>
          <w:p w:rsidR="008A332E" w:rsidRDefault="008A332E">
            <w:pPr>
              <w:rPr>
                <w:sz w:val="2"/>
                <w:szCs w:val="2"/>
              </w:rPr>
            </w:pPr>
          </w:p>
        </w:tc>
        <w:tc>
          <w:tcPr>
            <w:tcW w:w="1678" w:type="dxa"/>
            <w:tcBorders>
              <w:top w:val="nil"/>
            </w:tcBorders>
          </w:tcPr>
          <w:p w:rsidR="008A332E" w:rsidRDefault="008A332E">
            <w:pPr>
              <w:pStyle w:val="TableParagraph"/>
              <w:spacing w:before="1"/>
              <w:ind w:left="0"/>
              <w:rPr>
                <w:b/>
                <w:sz w:val="23"/>
              </w:rPr>
            </w:pPr>
          </w:p>
          <w:p w:rsidR="008A332E" w:rsidRDefault="006770AC">
            <w:pPr>
              <w:pStyle w:val="TableParagraph"/>
              <w:spacing w:line="257" w:lineRule="exact"/>
              <w:ind w:left="0" w:right="749"/>
              <w:jc w:val="right"/>
              <w:rPr>
                <w:sz w:val="24"/>
              </w:rPr>
            </w:pPr>
            <w:r>
              <w:rPr>
                <w:sz w:val="24"/>
              </w:rPr>
              <w:t>5</w:t>
            </w:r>
          </w:p>
        </w:tc>
        <w:tc>
          <w:tcPr>
            <w:tcW w:w="1676" w:type="dxa"/>
            <w:tcBorders>
              <w:top w:val="nil"/>
            </w:tcBorders>
          </w:tcPr>
          <w:p w:rsidR="008A332E" w:rsidRDefault="008A332E">
            <w:pPr>
              <w:pStyle w:val="TableParagraph"/>
              <w:spacing w:before="1"/>
              <w:ind w:left="0"/>
              <w:rPr>
                <w:b/>
                <w:sz w:val="23"/>
              </w:rPr>
            </w:pPr>
          </w:p>
          <w:p w:rsidR="008A332E" w:rsidRDefault="006770AC">
            <w:pPr>
              <w:pStyle w:val="TableParagraph"/>
              <w:spacing w:line="257" w:lineRule="exact"/>
              <w:ind w:left="0" w:right="749"/>
              <w:jc w:val="right"/>
              <w:rPr>
                <w:sz w:val="24"/>
              </w:rPr>
            </w:pPr>
            <w:r>
              <w:rPr>
                <w:sz w:val="24"/>
              </w:rPr>
              <w:t>4</w:t>
            </w:r>
          </w:p>
        </w:tc>
        <w:tc>
          <w:tcPr>
            <w:tcW w:w="1638" w:type="dxa"/>
            <w:tcBorders>
              <w:top w:val="nil"/>
            </w:tcBorders>
          </w:tcPr>
          <w:p w:rsidR="008A332E" w:rsidRDefault="008A332E">
            <w:pPr>
              <w:pStyle w:val="TableParagraph"/>
              <w:spacing w:before="1"/>
              <w:ind w:left="0"/>
              <w:rPr>
                <w:b/>
                <w:sz w:val="23"/>
              </w:rPr>
            </w:pPr>
          </w:p>
          <w:p w:rsidR="008A332E" w:rsidRDefault="006770AC">
            <w:pPr>
              <w:pStyle w:val="TableParagraph"/>
              <w:spacing w:line="257" w:lineRule="exact"/>
              <w:ind w:left="0" w:right="729"/>
              <w:jc w:val="right"/>
              <w:rPr>
                <w:sz w:val="24"/>
              </w:rPr>
            </w:pPr>
            <w:r>
              <w:rPr>
                <w:sz w:val="24"/>
              </w:rPr>
              <w:t>1</w:t>
            </w:r>
          </w:p>
        </w:tc>
      </w:tr>
    </w:tbl>
    <w:p w:rsidR="008A332E" w:rsidRDefault="008A332E">
      <w:pPr>
        <w:spacing w:line="257" w:lineRule="exact"/>
        <w:jc w:val="right"/>
        <w:rPr>
          <w:sz w:val="24"/>
        </w:rPr>
        <w:sectPr w:rsidR="008A332E">
          <w:pgSz w:w="11910" w:h="16840"/>
          <w:pgMar w:top="780" w:right="280" w:bottom="960" w:left="20" w:header="0" w:footer="69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944"/>
        <w:gridCol w:w="1678"/>
        <w:gridCol w:w="1676"/>
        <w:gridCol w:w="1638"/>
      </w:tblGrid>
      <w:tr w:rsidR="008A332E">
        <w:trPr>
          <w:trHeight w:val="2207"/>
        </w:trPr>
        <w:tc>
          <w:tcPr>
            <w:tcW w:w="878" w:type="dxa"/>
          </w:tcPr>
          <w:p w:rsidR="008A332E" w:rsidRDefault="008A332E">
            <w:pPr>
              <w:pStyle w:val="TableParagraph"/>
              <w:ind w:left="0"/>
            </w:pPr>
          </w:p>
        </w:tc>
        <w:tc>
          <w:tcPr>
            <w:tcW w:w="4944" w:type="dxa"/>
          </w:tcPr>
          <w:p w:rsidR="008A332E" w:rsidRDefault="006770AC">
            <w:pPr>
              <w:pStyle w:val="TableParagraph"/>
              <w:ind w:right="96"/>
              <w:jc w:val="both"/>
              <w:rPr>
                <w:b/>
                <w:sz w:val="24"/>
              </w:rPr>
            </w:pPr>
            <w:r>
              <w:rPr>
                <w:b/>
                <w:sz w:val="24"/>
              </w:rPr>
              <w:t>своими силами затрудняет развитие сетевого взаимодействия с социальными партнерами, может привести к сужению образовательного пространства;</w:t>
            </w:r>
          </w:p>
          <w:p w:rsidR="008A332E" w:rsidRDefault="006770AC">
            <w:pPr>
              <w:pStyle w:val="TableParagraph"/>
              <w:spacing w:line="270" w:lineRule="atLeast"/>
              <w:ind w:right="97" w:firstLine="62"/>
              <w:jc w:val="both"/>
              <w:rPr>
                <w:sz w:val="24"/>
              </w:rPr>
            </w:pPr>
            <w:r>
              <w:rPr>
                <w:sz w:val="24"/>
              </w:rPr>
              <w:t>- ограничения в организации инновационной деятельности, направленной на решение внутренних проблем образовательного учреждения.</w:t>
            </w:r>
          </w:p>
        </w:tc>
        <w:tc>
          <w:tcPr>
            <w:tcW w:w="1678" w:type="dxa"/>
          </w:tcPr>
          <w:p w:rsidR="008A332E" w:rsidRDefault="008A332E">
            <w:pPr>
              <w:pStyle w:val="TableParagraph"/>
              <w:ind w:left="0"/>
              <w:rPr>
                <w:b/>
                <w:sz w:val="26"/>
              </w:rPr>
            </w:pPr>
          </w:p>
          <w:p w:rsidR="008A332E" w:rsidRDefault="008A332E">
            <w:pPr>
              <w:pStyle w:val="TableParagraph"/>
              <w:ind w:left="0"/>
              <w:rPr>
                <w:b/>
                <w:sz w:val="26"/>
              </w:rPr>
            </w:pPr>
          </w:p>
          <w:p w:rsidR="008A332E" w:rsidRDefault="006770AC">
            <w:pPr>
              <w:pStyle w:val="TableParagraph"/>
              <w:spacing w:before="226"/>
              <w:ind w:left="48"/>
              <w:jc w:val="center"/>
              <w:rPr>
                <w:sz w:val="24"/>
              </w:rPr>
            </w:pPr>
            <w:r>
              <w:rPr>
                <w:sz w:val="24"/>
              </w:rPr>
              <w:t>3</w:t>
            </w:r>
          </w:p>
        </w:tc>
        <w:tc>
          <w:tcPr>
            <w:tcW w:w="1676" w:type="dxa"/>
          </w:tcPr>
          <w:p w:rsidR="008A332E" w:rsidRDefault="008A332E">
            <w:pPr>
              <w:pStyle w:val="TableParagraph"/>
              <w:ind w:left="0"/>
              <w:rPr>
                <w:b/>
                <w:sz w:val="26"/>
              </w:rPr>
            </w:pPr>
          </w:p>
          <w:p w:rsidR="008A332E" w:rsidRDefault="008A332E">
            <w:pPr>
              <w:pStyle w:val="TableParagraph"/>
              <w:ind w:left="0"/>
              <w:rPr>
                <w:b/>
                <w:sz w:val="26"/>
              </w:rPr>
            </w:pPr>
          </w:p>
          <w:p w:rsidR="008A332E" w:rsidRDefault="006770AC">
            <w:pPr>
              <w:pStyle w:val="TableParagraph"/>
              <w:spacing w:before="226"/>
              <w:ind w:left="46"/>
              <w:jc w:val="center"/>
              <w:rPr>
                <w:sz w:val="24"/>
              </w:rPr>
            </w:pPr>
            <w:r>
              <w:rPr>
                <w:sz w:val="24"/>
              </w:rPr>
              <w:t>3</w:t>
            </w:r>
          </w:p>
        </w:tc>
        <w:tc>
          <w:tcPr>
            <w:tcW w:w="1638" w:type="dxa"/>
          </w:tcPr>
          <w:p w:rsidR="008A332E" w:rsidRDefault="008A332E">
            <w:pPr>
              <w:pStyle w:val="TableParagraph"/>
              <w:ind w:left="0"/>
              <w:rPr>
                <w:b/>
                <w:sz w:val="26"/>
              </w:rPr>
            </w:pPr>
          </w:p>
          <w:p w:rsidR="008A332E" w:rsidRDefault="008A332E">
            <w:pPr>
              <w:pStyle w:val="TableParagraph"/>
              <w:ind w:left="0"/>
              <w:rPr>
                <w:b/>
                <w:sz w:val="26"/>
              </w:rPr>
            </w:pPr>
          </w:p>
          <w:p w:rsidR="008A332E" w:rsidRDefault="006770AC">
            <w:pPr>
              <w:pStyle w:val="TableParagraph"/>
              <w:spacing w:before="226"/>
              <w:ind w:left="48"/>
              <w:jc w:val="center"/>
              <w:rPr>
                <w:sz w:val="24"/>
              </w:rPr>
            </w:pPr>
            <w:r>
              <w:rPr>
                <w:sz w:val="24"/>
              </w:rPr>
              <w:t>3</w:t>
            </w:r>
          </w:p>
        </w:tc>
      </w:tr>
    </w:tbl>
    <w:p w:rsidR="008A332E" w:rsidRDefault="008A332E">
      <w:pPr>
        <w:pStyle w:val="a3"/>
        <w:spacing w:before="9"/>
        <w:ind w:left="0"/>
        <w:jc w:val="left"/>
        <w:rPr>
          <w:b/>
          <w:sz w:val="15"/>
        </w:rPr>
      </w:pPr>
    </w:p>
    <w:p w:rsidR="008A332E" w:rsidRDefault="006770AC">
      <w:pPr>
        <w:pStyle w:val="a5"/>
        <w:numPr>
          <w:ilvl w:val="0"/>
          <w:numId w:val="8"/>
        </w:numPr>
        <w:tabs>
          <w:tab w:val="left" w:pos="2312"/>
        </w:tabs>
        <w:spacing w:before="90"/>
        <w:ind w:right="544" w:firstLine="710"/>
        <w:jc w:val="both"/>
        <w:rPr>
          <w:b/>
          <w:sz w:val="24"/>
        </w:rPr>
      </w:pPr>
      <w:r>
        <w:rPr>
          <w:b/>
          <w:sz w:val="24"/>
        </w:rPr>
        <w:t xml:space="preserve">ЦЕЛЕВЫЕ ПРОГРАММЫ («ДОРОЖНАЯ КАРТА») ПРОЦЕССНОГО УПРАВЛЕНИЯ РАЗВИТИЕМ МАОУОУ СОШ №26 ПО ОБЕСПЕЧЕНИЮ </w:t>
      </w:r>
      <w:proofErr w:type="gramStart"/>
      <w:r>
        <w:rPr>
          <w:b/>
          <w:sz w:val="24"/>
        </w:rPr>
        <w:t>ДОСТИЖЕНИЯ ОСНОВНЫХ ЦЕЛЕВЫХ ПОКАЗАТЕЛЕЙ СТРАТЕГИИ РАЗВИТИЯ ОБРАЗОВАНИЯ</w:t>
      </w:r>
      <w:proofErr w:type="gramEnd"/>
      <w:r>
        <w:rPr>
          <w:b/>
          <w:sz w:val="24"/>
        </w:rPr>
        <w:t xml:space="preserve"> ДО 2025</w:t>
      </w:r>
      <w:r>
        <w:rPr>
          <w:b/>
          <w:spacing w:val="2"/>
          <w:sz w:val="24"/>
        </w:rPr>
        <w:t xml:space="preserve"> </w:t>
      </w:r>
      <w:r>
        <w:rPr>
          <w:b/>
          <w:sz w:val="24"/>
        </w:rPr>
        <w:t>ГОДА</w:t>
      </w:r>
    </w:p>
    <w:p w:rsidR="008A332E" w:rsidRDefault="008A332E">
      <w:pPr>
        <w:pStyle w:val="a3"/>
        <w:spacing w:before="1"/>
        <w:ind w:left="0"/>
        <w:jc w:val="left"/>
        <w:rPr>
          <w:b/>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26"/>
        <w:gridCol w:w="2312"/>
        <w:gridCol w:w="1390"/>
        <w:gridCol w:w="2470"/>
      </w:tblGrid>
      <w:tr w:rsidR="008A332E">
        <w:trPr>
          <w:trHeight w:val="828"/>
        </w:trPr>
        <w:tc>
          <w:tcPr>
            <w:tcW w:w="2460" w:type="dxa"/>
          </w:tcPr>
          <w:p w:rsidR="008A332E" w:rsidRDefault="006770AC">
            <w:pPr>
              <w:pStyle w:val="TableParagraph"/>
              <w:ind w:right="205"/>
            </w:pPr>
            <w:r>
              <w:t>Целевой показатель (основной)</w:t>
            </w:r>
          </w:p>
        </w:tc>
        <w:tc>
          <w:tcPr>
            <w:tcW w:w="2426" w:type="dxa"/>
          </w:tcPr>
          <w:p w:rsidR="008A332E" w:rsidRDefault="006770AC">
            <w:pPr>
              <w:pStyle w:val="TableParagraph"/>
              <w:ind w:right="95"/>
            </w:pPr>
            <w:r>
              <w:t>Целевой показатель (</w:t>
            </w:r>
            <w:proofErr w:type="spellStart"/>
            <w:r>
              <w:t>внутришкольный</w:t>
            </w:r>
            <w:proofErr w:type="spellEnd"/>
            <w:r>
              <w:t>)</w:t>
            </w:r>
          </w:p>
        </w:tc>
        <w:tc>
          <w:tcPr>
            <w:tcW w:w="2312" w:type="dxa"/>
          </w:tcPr>
          <w:p w:rsidR="008A332E" w:rsidRDefault="006770AC">
            <w:pPr>
              <w:pStyle w:val="TableParagraph"/>
              <w:spacing w:line="275" w:lineRule="exact"/>
              <w:rPr>
                <w:sz w:val="24"/>
              </w:rPr>
            </w:pPr>
            <w:r>
              <w:rPr>
                <w:sz w:val="24"/>
              </w:rPr>
              <w:t>Мероприятие</w:t>
            </w:r>
          </w:p>
        </w:tc>
        <w:tc>
          <w:tcPr>
            <w:tcW w:w="1390" w:type="dxa"/>
          </w:tcPr>
          <w:p w:rsidR="008A332E" w:rsidRDefault="006770AC">
            <w:pPr>
              <w:pStyle w:val="TableParagraph"/>
              <w:spacing w:before="2" w:line="276" w:lineRule="exact"/>
              <w:ind w:right="210"/>
              <w:rPr>
                <w:sz w:val="24"/>
              </w:rPr>
            </w:pPr>
            <w:r>
              <w:rPr>
                <w:sz w:val="24"/>
              </w:rPr>
              <w:t xml:space="preserve">Срок </w:t>
            </w:r>
            <w:proofErr w:type="spellStart"/>
            <w:proofErr w:type="gramStart"/>
            <w:r>
              <w:rPr>
                <w:sz w:val="24"/>
              </w:rPr>
              <w:t>реализаци</w:t>
            </w:r>
            <w:proofErr w:type="spellEnd"/>
            <w:r>
              <w:rPr>
                <w:sz w:val="24"/>
              </w:rPr>
              <w:t xml:space="preserve"> и</w:t>
            </w:r>
            <w:proofErr w:type="gramEnd"/>
          </w:p>
        </w:tc>
        <w:tc>
          <w:tcPr>
            <w:tcW w:w="2470" w:type="dxa"/>
          </w:tcPr>
          <w:p w:rsidR="008A332E" w:rsidRDefault="006770AC">
            <w:pPr>
              <w:pStyle w:val="TableParagraph"/>
              <w:ind w:right="141"/>
            </w:pPr>
            <w:r>
              <w:t>Планируемый результат</w:t>
            </w:r>
          </w:p>
        </w:tc>
      </w:tr>
      <w:tr w:rsidR="008A332E">
        <w:trPr>
          <w:trHeight w:val="6069"/>
        </w:trPr>
        <w:tc>
          <w:tcPr>
            <w:tcW w:w="11058" w:type="dxa"/>
            <w:gridSpan w:val="5"/>
          </w:tcPr>
          <w:p w:rsidR="008A332E" w:rsidRDefault="006770AC">
            <w:pPr>
              <w:pStyle w:val="TableParagraph"/>
              <w:spacing w:line="249" w:lineRule="exact"/>
            </w:pPr>
            <w:r>
              <w:t>Проект 1 «Современная школа»</w:t>
            </w:r>
          </w:p>
          <w:p w:rsidR="008A332E" w:rsidRDefault="006770AC">
            <w:pPr>
              <w:pStyle w:val="TableParagraph"/>
              <w:spacing w:before="1"/>
              <w:ind w:right="147"/>
            </w:pPr>
            <w: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w:t>
            </w:r>
          </w:p>
          <w:p w:rsidR="008A332E" w:rsidRDefault="006770AC">
            <w:pPr>
              <w:pStyle w:val="TableParagraph"/>
              <w:spacing w:line="252" w:lineRule="exact"/>
            </w:pPr>
            <w:r>
              <w:t>Ожидаемые конечные результаты:</w:t>
            </w:r>
          </w:p>
          <w:p w:rsidR="008A332E" w:rsidRDefault="006770AC">
            <w:pPr>
              <w:pStyle w:val="TableParagraph"/>
              <w:numPr>
                <w:ilvl w:val="0"/>
                <w:numId w:val="7"/>
              </w:numPr>
              <w:tabs>
                <w:tab w:val="left" w:pos="1525"/>
                <w:tab w:val="left" w:pos="1526"/>
              </w:tabs>
              <w:spacing w:line="252" w:lineRule="exact"/>
              <w:ind w:left="1526"/>
            </w:pPr>
            <w:r>
              <w:t>Повышение среднего балла по предметам учебного плана на ОГЭ и</w:t>
            </w:r>
            <w:r>
              <w:rPr>
                <w:spacing w:val="-10"/>
              </w:rPr>
              <w:t xml:space="preserve"> </w:t>
            </w:r>
            <w:r>
              <w:t>ЕГЭ.</w:t>
            </w:r>
          </w:p>
          <w:p w:rsidR="008A332E" w:rsidRDefault="006770AC">
            <w:pPr>
              <w:pStyle w:val="TableParagraph"/>
              <w:numPr>
                <w:ilvl w:val="0"/>
                <w:numId w:val="7"/>
              </w:numPr>
              <w:tabs>
                <w:tab w:val="left" w:pos="1525"/>
                <w:tab w:val="left" w:pos="1526"/>
              </w:tabs>
              <w:spacing w:before="1" w:line="252" w:lineRule="exact"/>
              <w:ind w:left="1526"/>
            </w:pPr>
            <w:r>
              <w:t>Положительная динамика качества</w:t>
            </w:r>
            <w:r>
              <w:rPr>
                <w:spacing w:val="-3"/>
              </w:rPr>
              <w:t xml:space="preserve"> </w:t>
            </w:r>
            <w:r>
              <w:t>образования.</w:t>
            </w:r>
          </w:p>
          <w:p w:rsidR="008A332E" w:rsidRDefault="006770AC">
            <w:pPr>
              <w:pStyle w:val="TableParagraph"/>
              <w:numPr>
                <w:ilvl w:val="0"/>
                <w:numId w:val="7"/>
              </w:numPr>
              <w:tabs>
                <w:tab w:val="left" w:pos="1525"/>
                <w:tab w:val="left" w:pos="1526"/>
              </w:tabs>
              <w:spacing w:line="252" w:lineRule="exact"/>
              <w:ind w:left="1526"/>
            </w:pPr>
            <w:r>
              <w:t>Обновление содержания и методов обучения предметных областей «Технология»,</w:t>
            </w:r>
            <w:r>
              <w:rPr>
                <w:spacing w:val="-14"/>
              </w:rPr>
              <w:t xml:space="preserve"> </w:t>
            </w:r>
            <w:r>
              <w:t>«ОБЖ»,</w:t>
            </w:r>
          </w:p>
          <w:p w:rsidR="008A332E" w:rsidRDefault="006770AC">
            <w:pPr>
              <w:pStyle w:val="TableParagraph"/>
              <w:spacing w:before="1" w:line="252" w:lineRule="exact"/>
              <w:ind w:left="830"/>
            </w:pPr>
            <w:r>
              <w:t>«География», «Обществознание», «Физическая культура», «Искусство».</w:t>
            </w:r>
          </w:p>
          <w:p w:rsidR="008A332E" w:rsidRDefault="006770AC">
            <w:pPr>
              <w:pStyle w:val="TableParagraph"/>
              <w:numPr>
                <w:ilvl w:val="0"/>
                <w:numId w:val="7"/>
              </w:numPr>
              <w:tabs>
                <w:tab w:val="left" w:pos="1525"/>
                <w:tab w:val="left" w:pos="1526"/>
              </w:tabs>
              <w:spacing w:line="252" w:lineRule="exact"/>
              <w:ind w:left="1526"/>
            </w:pPr>
            <w:r>
              <w:t>Обновление МТБ</w:t>
            </w:r>
            <w:r>
              <w:rPr>
                <w:spacing w:val="-2"/>
              </w:rPr>
              <w:t xml:space="preserve"> </w:t>
            </w:r>
            <w:r>
              <w:t>школы.</w:t>
            </w:r>
          </w:p>
          <w:p w:rsidR="008A332E" w:rsidRDefault="006770AC">
            <w:pPr>
              <w:pStyle w:val="TableParagraph"/>
              <w:numPr>
                <w:ilvl w:val="0"/>
                <w:numId w:val="7"/>
              </w:numPr>
              <w:tabs>
                <w:tab w:val="left" w:pos="1525"/>
                <w:tab w:val="left" w:pos="1526"/>
              </w:tabs>
              <w:spacing w:before="1"/>
              <w:ind w:right="720" w:firstLine="0"/>
            </w:pPr>
            <w:r>
              <w:t>100% освоение ключевых компетенций, цифровых навыков, навыков в области финансовых, общекультурных</w:t>
            </w:r>
          </w:p>
          <w:p w:rsidR="008A332E" w:rsidRDefault="006770AC">
            <w:pPr>
              <w:pStyle w:val="TableParagraph"/>
              <w:numPr>
                <w:ilvl w:val="0"/>
                <w:numId w:val="7"/>
              </w:numPr>
              <w:tabs>
                <w:tab w:val="left" w:pos="1525"/>
                <w:tab w:val="left" w:pos="1526"/>
              </w:tabs>
              <w:spacing w:line="252" w:lineRule="exact"/>
              <w:ind w:left="1526"/>
            </w:pPr>
            <w:r>
              <w:t>компетенций</w:t>
            </w:r>
          </w:p>
          <w:p w:rsidR="008A332E" w:rsidRDefault="006770AC">
            <w:pPr>
              <w:pStyle w:val="TableParagraph"/>
              <w:numPr>
                <w:ilvl w:val="0"/>
                <w:numId w:val="7"/>
              </w:numPr>
              <w:tabs>
                <w:tab w:val="left" w:pos="1525"/>
                <w:tab w:val="left" w:pos="1526"/>
              </w:tabs>
              <w:spacing w:line="252" w:lineRule="exact"/>
              <w:ind w:left="1526"/>
            </w:pPr>
            <w:r>
              <w:t xml:space="preserve">Создана универсальная </w:t>
            </w:r>
            <w:proofErr w:type="spellStart"/>
            <w:r>
              <w:t>безбарьерная</w:t>
            </w:r>
            <w:proofErr w:type="spellEnd"/>
            <w:r>
              <w:rPr>
                <w:spacing w:val="2"/>
              </w:rPr>
              <w:t xml:space="preserve"> </w:t>
            </w:r>
            <w:r>
              <w:t>среда</w:t>
            </w:r>
          </w:p>
          <w:p w:rsidR="008A332E" w:rsidRDefault="006770AC">
            <w:pPr>
              <w:pStyle w:val="TableParagraph"/>
              <w:numPr>
                <w:ilvl w:val="0"/>
                <w:numId w:val="7"/>
              </w:numPr>
              <w:tabs>
                <w:tab w:val="left" w:pos="1525"/>
                <w:tab w:val="left" w:pos="1526"/>
                <w:tab w:val="left" w:pos="2941"/>
                <w:tab w:val="left" w:pos="9313"/>
              </w:tabs>
              <w:spacing w:before="1"/>
              <w:ind w:left="1526" w:right="581"/>
            </w:pPr>
            <w:r>
              <w:t xml:space="preserve">До 30% </w:t>
            </w:r>
            <w:proofErr w:type="gramStart"/>
            <w:r>
              <w:t>обучающихся</w:t>
            </w:r>
            <w:proofErr w:type="gramEnd"/>
            <w:r>
              <w:t xml:space="preserve"> обучаются по</w:t>
            </w:r>
            <w:r>
              <w:rPr>
                <w:spacing w:val="-21"/>
              </w:rPr>
              <w:t xml:space="preserve"> </w:t>
            </w:r>
            <w:r>
              <w:t>дополнительным</w:t>
            </w:r>
            <w:r>
              <w:rPr>
                <w:spacing w:val="-3"/>
              </w:rPr>
              <w:t xml:space="preserve"> </w:t>
            </w:r>
            <w:r>
              <w:t>общеобразовательным</w:t>
            </w:r>
            <w:r>
              <w:tab/>
            </w:r>
            <w:r>
              <w:rPr>
                <w:spacing w:val="-3"/>
              </w:rPr>
              <w:t xml:space="preserve">программам </w:t>
            </w:r>
            <w:r>
              <w:t>цифрового</w:t>
            </w:r>
            <w:r>
              <w:tab/>
              <w:t>и гуманитарного</w:t>
            </w:r>
            <w:r>
              <w:rPr>
                <w:spacing w:val="-3"/>
              </w:rPr>
              <w:t xml:space="preserve"> </w:t>
            </w:r>
            <w:r>
              <w:t>профиля</w:t>
            </w:r>
          </w:p>
          <w:p w:rsidR="008A332E" w:rsidRDefault="006770AC">
            <w:pPr>
              <w:pStyle w:val="TableParagraph"/>
              <w:numPr>
                <w:ilvl w:val="0"/>
                <w:numId w:val="7"/>
              </w:numPr>
              <w:tabs>
                <w:tab w:val="left" w:pos="1525"/>
                <w:tab w:val="left" w:pos="1526"/>
              </w:tabs>
              <w:spacing w:line="252" w:lineRule="exact"/>
              <w:ind w:left="1526"/>
            </w:pPr>
            <w:r>
              <w:t>Освоена методология</w:t>
            </w:r>
            <w:r>
              <w:rPr>
                <w:spacing w:val="-1"/>
              </w:rPr>
              <w:t xml:space="preserve"> </w:t>
            </w:r>
            <w:r>
              <w:t>наставничества</w:t>
            </w:r>
          </w:p>
          <w:p w:rsidR="008A332E" w:rsidRDefault="006770AC">
            <w:pPr>
              <w:pStyle w:val="TableParagraph"/>
              <w:numPr>
                <w:ilvl w:val="0"/>
                <w:numId w:val="7"/>
              </w:numPr>
              <w:tabs>
                <w:tab w:val="left" w:pos="1525"/>
                <w:tab w:val="left" w:pos="1526"/>
              </w:tabs>
              <w:spacing w:line="252" w:lineRule="exact"/>
              <w:ind w:left="1526"/>
            </w:pPr>
            <w:r>
              <w:t>Апробирована целевая модель функционирования психологической</w:t>
            </w:r>
            <w:r>
              <w:rPr>
                <w:spacing w:val="-4"/>
              </w:rPr>
              <w:t xml:space="preserve"> </w:t>
            </w:r>
            <w:r>
              <w:t>службы</w:t>
            </w:r>
          </w:p>
          <w:p w:rsidR="008A332E" w:rsidRDefault="006770AC">
            <w:pPr>
              <w:pStyle w:val="TableParagraph"/>
              <w:numPr>
                <w:ilvl w:val="0"/>
                <w:numId w:val="7"/>
              </w:numPr>
              <w:tabs>
                <w:tab w:val="left" w:pos="1525"/>
                <w:tab w:val="left" w:pos="1526"/>
              </w:tabs>
              <w:spacing w:before="1" w:line="252" w:lineRule="exact"/>
              <w:ind w:left="1526"/>
            </w:pPr>
            <w:r>
              <w:t xml:space="preserve">До 30-60% </w:t>
            </w:r>
            <w:proofErr w:type="gramStart"/>
            <w:r>
              <w:t>обучающихся</w:t>
            </w:r>
            <w:proofErr w:type="gramEnd"/>
            <w:r>
              <w:t xml:space="preserve"> привлечены в процедуре</w:t>
            </w:r>
            <w:r>
              <w:rPr>
                <w:spacing w:val="-5"/>
              </w:rPr>
              <w:t xml:space="preserve"> </w:t>
            </w:r>
            <w:r>
              <w:t>НОКО</w:t>
            </w:r>
          </w:p>
          <w:p w:rsidR="008A332E" w:rsidRDefault="006770AC">
            <w:pPr>
              <w:pStyle w:val="TableParagraph"/>
              <w:numPr>
                <w:ilvl w:val="0"/>
                <w:numId w:val="7"/>
              </w:numPr>
              <w:tabs>
                <w:tab w:val="left" w:pos="1525"/>
                <w:tab w:val="left" w:pos="1526"/>
              </w:tabs>
              <w:spacing w:line="252" w:lineRule="exact"/>
              <w:ind w:left="1526"/>
            </w:pPr>
            <w:r>
              <w:t xml:space="preserve">До 10% </w:t>
            </w:r>
            <w:proofErr w:type="gramStart"/>
            <w:r>
              <w:t>обучающихся</w:t>
            </w:r>
            <w:proofErr w:type="gramEnd"/>
            <w:r>
              <w:t xml:space="preserve"> получают образование в сетевой</w:t>
            </w:r>
            <w:r>
              <w:rPr>
                <w:spacing w:val="-2"/>
              </w:rPr>
              <w:t xml:space="preserve"> </w:t>
            </w:r>
            <w:r>
              <w:t>форме</w:t>
            </w:r>
          </w:p>
          <w:p w:rsidR="008A332E" w:rsidRDefault="006770AC">
            <w:pPr>
              <w:pStyle w:val="TableParagraph"/>
              <w:numPr>
                <w:ilvl w:val="0"/>
                <w:numId w:val="7"/>
              </w:numPr>
              <w:tabs>
                <w:tab w:val="left" w:pos="1525"/>
                <w:tab w:val="left" w:pos="1526"/>
              </w:tabs>
              <w:spacing w:before="1"/>
              <w:ind w:right="1619" w:firstLine="0"/>
            </w:pPr>
            <w:r>
              <w:t>Удовлетворенность родителей качеством общего образования детей, в том числе</w:t>
            </w:r>
            <w:r>
              <w:rPr>
                <w:spacing w:val="-34"/>
              </w:rPr>
              <w:t xml:space="preserve"> </w:t>
            </w:r>
            <w:r>
              <w:t>их информационной открытостью (выборка 10% опрошенных родителей), до</w:t>
            </w:r>
            <w:r>
              <w:rPr>
                <w:spacing w:val="-11"/>
              </w:rPr>
              <w:t xml:space="preserve"> </w:t>
            </w:r>
            <w:r>
              <w:t>60%.</w:t>
            </w:r>
          </w:p>
          <w:p w:rsidR="008A332E" w:rsidRDefault="006770AC">
            <w:pPr>
              <w:pStyle w:val="TableParagraph"/>
              <w:numPr>
                <w:ilvl w:val="0"/>
                <w:numId w:val="7"/>
              </w:numPr>
              <w:tabs>
                <w:tab w:val="left" w:pos="1525"/>
                <w:tab w:val="left" w:pos="1526"/>
              </w:tabs>
              <w:spacing w:line="234" w:lineRule="exact"/>
              <w:ind w:left="1526"/>
            </w:pPr>
            <w:r>
              <w:t>Усовершенствована</w:t>
            </w:r>
            <w:r>
              <w:rPr>
                <w:spacing w:val="-1"/>
              </w:rPr>
              <w:t xml:space="preserve"> </w:t>
            </w:r>
            <w:r>
              <w:t>ШСОКО.</w:t>
            </w:r>
          </w:p>
        </w:tc>
      </w:tr>
      <w:tr w:rsidR="008A332E">
        <w:trPr>
          <w:trHeight w:val="1770"/>
        </w:trPr>
        <w:tc>
          <w:tcPr>
            <w:tcW w:w="2460" w:type="dxa"/>
            <w:vMerge w:val="restart"/>
          </w:tcPr>
          <w:p w:rsidR="008A332E" w:rsidRDefault="006770AC">
            <w:pPr>
              <w:pStyle w:val="TableParagraph"/>
              <w:ind w:right="205"/>
            </w:pPr>
            <w:r>
              <w:t>Обновление содержания и методов обучения предметной области «Технология» и других предметных областей</w:t>
            </w:r>
          </w:p>
        </w:tc>
        <w:tc>
          <w:tcPr>
            <w:tcW w:w="2426" w:type="dxa"/>
          </w:tcPr>
          <w:p w:rsidR="008A332E" w:rsidRDefault="006770AC">
            <w:pPr>
              <w:pStyle w:val="TableParagraph"/>
              <w:ind w:right="95"/>
            </w:pPr>
            <w:r>
              <w:t>Количество общеобразовательных программ (основных и дополнительных), реализуемых в сетевой форме</w:t>
            </w:r>
          </w:p>
        </w:tc>
        <w:tc>
          <w:tcPr>
            <w:tcW w:w="2312" w:type="dxa"/>
          </w:tcPr>
          <w:p w:rsidR="008A332E" w:rsidRDefault="006770AC">
            <w:pPr>
              <w:pStyle w:val="TableParagraph"/>
              <w:tabs>
                <w:tab w:val="left" w:pos="1137"/>
                <w:tab w:val="left" w:pos="1486"/>
              </w:tabs>
              <w:ind w:right="94"/>
            </w:pPr>
            <w:r>
              <w:t>Подготовка локальной нормативной базы по введению</w:t>
            </w:r>
            <w:r>
              <w:tab/>
            </w:r>
            <w:r>
              <w:tab/>
            </w:r>
            <w:r>
              <w:rPr>
                <w:spacing w:val="-3"/>
              </w:rPr>
              <w:t xml:space="preserve">сетевой </w:t>
            </w:r>
            <w:r>
              <w:t>формы</w:t>
            </w:r>
            <w:r>
              <w:tab/>
            </w:r>
            <w:r>
              <w:rPr>
                <w:spacing w:val="-3"/>
              </w:rPr>
              <w:t>реализации</w:t>
            </w:r>
          </w:p>
          <w:p w:rsidR="008A332E" w:rsidRDefault="006770AC">
            <w:pPr>
              <w:pStyle w:val="TableParagraph"/>
              <w:spacing w:before="2" w:line="252" w:lineRule="exact"/>
              <w:ind w:right="564"/>
            </w:pPr>
            <w:r>
              <w:t>образовательных программ</w:t>
            </w:r>
          </w:p>
        </w:tc>
        <w:tc>
          <w:tcPr>
            <w:tcW w:w="1390" w:type="dxa"/>
          </w:tcPr>
          <w:p w:rsidR="008A332E" w:rsidRDefault="006770AC">
            <w:pPr>
              <w:pStyle w:val="TableParagraph"/>
              <w:spacing w:line="251" w:lineRule="exact"/>
            </w:pPr>
            <w:r>
              <w:t>2020-2025</w:t>
            </w:r>
          </w:p>
        </w:tc>
        <w:tc>
          <w:tcPr>
            <w:tcW w:w="2470" w:type="dxa"/>
          </w:tcPr>
          <w:p w:rsidR="008A332E" w:rsidRDefault="006770AC">
            <w:pPr>
              <w:pStyle w:val="TableParagraph"/>
              <w:ind w:right="141"/>
            </w:pPr>
            <w:r>
              <w:t>Создание локальных актов</w:t>
            </w:r>
          </w:p>
        </w:tc>
      </w:tr>
      <w:tr w:rsidR="008A332E">
        <w:trPr>
          <w:trHeight w:val="2277"/>
        </w:trPr>
        <w:tc>
          <w:tcPr>
            <w:tcW w:w="2460" w:type="dxa"/>
            <w:vMerge/>
            <w:tcBorders>
              <w:top w:val="nil"/>
            </w:tcBorders>
          </w:tcPr>
          <w:p w:rsidR="008A332E" w:rsidRDefault="008A332E">
            <w:pPr>
              <w:rPr>
                <w:sz w:val="2"/>
                <w:szCs w:val="2"/>
              </w:rPr>
            </w:pPr>
          </w:p>
        </w:tc>
        <w:tc>
          <w:tcPr>
            <w:tcW w:w="2426" w:type="dxa"/>
          </w:tcPr>
          <w:p w:rsidR="008A332E" w:rsidRDefault="006770AC">
            <w:pPr>
              <w:pStyle w:val="TableParagraph"/>
              <w:tabs>
                <w:tab w:val="left" w:pos="2220"/>
              </w:tabs>
              <w:ind w:right="95"/>
            </w:pPr>
            <w:r>
              <w:t>Количество общеобразовательных программ,</w:t>
            </w:r>
            <w:r>
              <w:tab/>
            </w:r>
            <w:proofErr w:type="gramStart"/>
            <w:r>
              <w:rPr>
                <w:spacing w:val="-17"/>
              </w:rPr>
              <w:t>с</w:t>
            </w:r>
            <w:proofErr w:type="gramEnd"/>
          </w:p>
          <w:p w:rsidR="008A332E" w:rsidRDefault="006770AC">
            <w:pPr>
              <w:pStyle w:val="TableParagraph"/>
              <w:tabs>
                <w:tab w:val="left" w:pos="1511"/>
              </w:tabs>
              <w:ind w:right="96"/>
            </w:pPr>
            <w:r>
              <w:t xml:space="preserve">обновленной </w:t>
            </w:r>
            <w:r>
              <w:rPr>
                <w:spacing w:val="-3"/>
              </w:rPr>
              <w:t xml:space="preserve">системой </w:t>
            </w:r>
            <w:r>
              <w:t>оценки</w:t>
            </w:r>
            <w:r>
              <w:tab/>
            </w:r>
            <w:r>
              <w:rPr>
                <w:spacing w:val="-3"/>
              </w:rPr>
              <w:t xml:space="preserve">качества </w:t>
            </w:r>
            <w:r>
              <w:t>образования на основе международных исследований</w:t>
            </w:r>
          </w:p>
        </w:tc>
        <w:tc>
          <w:tcPr>
            <w:tcW w:w="2312" w:type="dxa"/>
          </w:tcPr>
          <w:p w:rsidR="008A332E" w:rsidRDefault="006770AC">
            <w:pPr>
              <w:pStyle w:val="TableParagraph"/>
              <w:tabs>
                <w:tab w:val="left" w:pos="571"/>
                <w:tab w:val="left" w:pos="1729"/>
                <w:tab w:val="left" w:pos="1977"/>
              </w:tabs>
              <w:ind w:right="93"/>
            </w:pPr>
            <w:proofErr w:type="gramStart"/>
            <w:r>
              <w:t>Разработка программ внеурочной деятельности</w:t>
            </w:r>
            <w:r>
              <w:tab/>
            </w:r>
            <w:r>
              <w:tab/>
            </w:r>
            <w:r>
              <w:rPr>
                <w:spacing w:val="-8"/>
              </w:rPr>
              <w:t xml:space="preserve">по </w:t>
            </w:r>
            <w:r>
              <w:t>подготовке учащихся к</w:t>
            </w:r>
            <w:r>
              <w:tab/>
            </w:r>
            <w:r>
              <w:rPr>
                <w:spacing w:val="-1"/>
              </w:rPr>
              <w:t xml:space="preserve">международному </w:t>
            </w:r>
            <w:r>
              <w:t>исследованию</w:t>
            </w:r>
            <w:r>
              <w:tab/>
            </w:r>
            <w:r>
              <w:rPr>
                <w:spacing w:val="-5"/>
              </w:rPr>
              <w:t xml:space="preserve">PISA </w:t>
            </w:r>
            <w:r>
              <w:t>(математическая грамотность,</w:t>
            </w:r>
            <w:proofErr w:type="gramEnd"/>
          </w:p>
          <w:p w:rsidR="008A332E" w:rsidRDefault="006770AC">
            <w:pPr>
              <w:pStyle w:val="TableParagraph"/>
              <w:spacing w:line="234" w:lineRule="exact"/>
            </w:pPr>
            <w:r>
              <w:t>естественнонаучная</w:t>
            </w:r>
          </w:p>
        </w:tc>
        <w:tc>
          <w:tcPr>
            <w:tcW w:w="1390" w:type="dxa"/>
          </w:tcPr>
          <w:p w:rsidR="008A332E" w:rsidRDefault="006770AC">
            <w:pPr>
              <w:pStyle w:val="TableParagraph"/>
              <w:spacing w:line="252" w:lineRule="exact"/>
            </w:pPr>
            <w:r>
              <w:t>2020 -2025</w:t>
            </w:r>
          </w:p>
        </w:tc>
        <w:tc>
          <w:tcPr>
            <w:tcW w:w="2470" w:type="dxa"/>
          </w:tcPr>
          <w:p w:rsidR="008A332E" w:rsidRDefault="006770AC">
            <w:pPr>
              <w:pStyle w:val="TableParagraph"/>
              <w:spacing w:line="252" w:lineRule="exact"/>
            </w:pPr>
            <w:r>
              <w:t>Разработка программ</w:t>
            </w:r>
          </w:p>
        </w:tc>
      </w:tr>
    </w:tbl>
    <w:p w:rsidR="008A332E" w:rsidRDefault="008A332E">
      <w:pPr>
        <w:spacing w:line="252" w:lineRule="exact"/>
        <w:sectPr w:rsidR="008A332E">
          <w:pgSz w:w="11910" w:h="16840"/>
          <w:pgMar w:top="840" w:right="280" w:bottom="960" w:left="20" w:header="0" w:footer="690" w:gutter="0"/>
          <w:cols w:space="720"/>
        </w:sect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26"/>
        <w:gridCol w:w="2312"/>
        <w:gridCol w:w="1390"/>
        <w:gridCol w:w="2470"/>
      </w:tblGrid>
      <w:tr w:rsidR="008A332E">
        <w:trPr>
          <w:trHeight w:val="5312"/>
        </w:trPr>
        <w:tc>
          <w:tcPr>
            <w:tcW w:w="2460" w:type="dxa"/>
          </w:tcPr>
          <w:p w:rsidR="008A332E" w:rsidRDefault="008A332E">
            <w:pPr>
              <w:pStyle w:val="TableParagraph"/>
              <w:ind w:left="0"/>
            </w:pPr>
          </w:p>
        </w:tc>
        <w:tc>
          <w:tcPr>
            <w:tcW w:w="2426" w:type="dxa"/>
          </w:tcPr>
          <w:p w:rsidR="008A332E" w:rsidRDefault="008A332E">
            <w:pPr>
              <w:pStyle w:val="TableParagraph"/>
              <w:ind w:left="0"/>
            </w:pPr>
          </w:p>
        </w:tc>
        <w:tc>
          <w:tcPr>
            <w:tcW w:w="2312" w:type="dxa"/>
          </w:tcPr>
          <w:p w:rsidR="008A332E" w:rsidRDefault="006770AC">
            <w:pPr>
              <w:pStyle w:val="TableParagraph"/>
              <w:tabs>
                <w:tab w:val="left" w:pos="539"/>
                <w:tab w:val="left" w:pos="1537"/>
                <w:tab w:val="left" w:pos="2107"/>
              </w:tabs>
              <w:ind w:right="94"/>
            </w:pPr>
            <w:r>
              <w:t>грамотность). Совершенствование внутренней</w:t>
            </w:r>
            <w:r>
              <w:tab/>
            </w:r>
            <w:r>
              <w:rPr>
                <w:spacing w:val="-4"/>
              </w:rPr>
              <w:t xml:space="preserve">оценки </w:t>
            </w:r>
            <w:r>
              <w:t>качества образования в</w:t>
            </w:r>
            <w:r>
              <w:tab/>
              <w:t>соответствии</w:t>
            </w:r>
            <w:r>
              <w:tab/>
            </w:r>
            <w:r>
              <w:rPr>
                <w:spacing w:val="-17"/>
              </w:rPr>
              <w:t xml:space="preserve">с </w:t>
            </w:r>
            <w:r>
              <w:t>критериями международных исследований.</w:t>
            </w:r>
          </w:p>
          <w:p w:rsidR="008A332E" w:rsidRDefault="006770AC">
            <w:pPr>
              <w:pStyle w:val="TableParagraph"/>
              <w:ind w:right="94"/>
              <w:jc w:val="both"/>
            </w:pPr>
            <w:r>
              <w:t>Разработка модели подготовки учащихся к международным исследованиям.</w:t>
            </w:r>
          </w:p>
          <w:p w:rsidR="008A332E" w:rsidRDefault="006770AC">
            <w:pPr>
              <w:pStyle w:val="TableParagraph"/>
              <w:tabs>
                <w:tab w:val="left" w:pos="1276"/>
                <w:tab w:val="left" w:pos="2102"/>
              </w:tabs>
              <w:ind w:right="93"/>
            </w:pPr>
            <w:r>
              <w:t>Обучение</w:t>
            </w:r>
            <w:r>
              <w:tab/>
            </w:r>
            <w:r>
              <w:rPr>
                <w:spacing w:val="-3"/>
              </w:rPr>
              <w:t xml:space="preserve">педагогов </w:t>
            </w:r>
            <w:r>
              <w:t xml:space="preserve">современным технологиям обеспечения качества </w:t>
            </w:r>
            <w:r>
              <w:rPr>
                <w:spacing w:val="-1"/>
              </w:rPr>
              <w:t>образования</w:t>
            </w:r>
            <w:r>
              <w:rPr>
                <w:spacing w:val="-1"/>
              </w:rPr>
              <w:tab/>
            </w:r>
            <w:r>
              <w:rPr>
                <w:spacing w:val="-1"/>
              </w:rPr>
              <w:tab/>
            </w:r>
            <w:proofErr w:type="gramStart"/>
            <w:r>
              <w:rPr>
                <w:spacing w:val="-17"/>
              </w:rPr>
              <w:t>в</w:t>
            </w:r>
            <w:proofErr w:type="gramEnd"/>
          </w:p>
          <w:p w:rsidR="008A332E" w:rsidRDefault="006770AC">
            <w:pPr>
              <w:pStyle w:val="TableParagraph"/>
              <w:tabs>
                <w:tab w:val="left" w:pos="2107"/>
              </w:tabs>
              <w:ind w:right="94"/>
            </w:pPr>
            <w:proofErr w:type="gramStart"/>
            <w:r>
              <w:t>соответствии</w:t>
            </w:r>
            <w:proofErr w:type="gramEnd"/>
            <w:r>
              <w:tab/>
            </w:r>
            <w:r>
              <w:rPr>
                <w:spacing w:val="-17"/>
              </w:rPr>
              <w:t xml:space="preserve">с </w:t>
            </w:r>
            <w:r>
              <w:t>требованиями</w:t>
            </w:r>
          </w:p>
          <w:p w:rsidR="008A332E" w:rsidRDefault="006770AC">
            <w:pPr>
              <w:pStyle w:val="TableParagraph"/>
              <w:spacing w:line="252" w:lineRule="exact"/>
              <w:ind w:right="651"/>
            </w:pPr>
            <w:r>
              <w:rPr>
                <w:spacing w:val="-1"/>
              </w:rPr>
              <w:t xml:space="preserve">международных </w:t>
            </w:r>
            <w:r>
              <w:t>исследований.</w:t>
            </w:r>
          </w:p>
        </w:tc>
        <w:tc>
          <w:tcPr>
            <w:tcW w:w="1390" w:type="dxa"/>
          </w:tcPr>
          <w:p w:rsidR="008A332E" w:rsidRDefault="008A332E">
            <w:pPr>
              <w:pStyle w:val="TableParagraph"/>
              <w:ind w:left="0"/>
            </w:pPr>
          </w:p>
        </w:tc>
        <w:tc>
          <w:tcPr>
            <w:tcW w:w="2470" w:type="dxa"/>
          </w:tcPr>
          <w:p w:rsidR="008A332E" w:rsidRDefault="008A332E">
            <w:pPr>
              <w:pStyle w:val="TableParagraph"/>
              <w:ind w:left="0"/>
            </w:pPr>
          </w:p>
        </w:tc>
      </w:tr>
      <w:tr w:rsidR="008A332E">
        <w:trPr>
          <w:trHeight w:val="1771"/>
        </w:trPr>
        <w:tc>
          <w:tcPr>
            <w:tcW w:w="2460" w:type="dxa"/>
          </w:tcPr>
          <w:p w:rsidR="008A332E" w:rsidRDefault="008A332E">
            <w:pPr>
              <w:pStyle w:val="TableParagraph"/>
              <w:ind w:left="0"/>
            </w:pPr>
          </w:p>
        </w:tc>
        <w:tc>
          <w:tcPr>
            <w:tcW w:w="2426" w:type="dxa"/>
          </w:tcPr>
          <w:p w:rsidR="008A332E" w:rsidRDefault="006770AC">
            <w:pPr>
              <w:pStyle w:val="TableParagraph"/>
              <w:ind w:right="454"/>
            </w:pPr>
            <w:r>
              <w:t>Модернизация материально- технической базы и информационных ресурсов школы</w:t>
            </w:r>
          </w:p>
        </w:tc>
        <w:tc>
          <w:tcPr>
            <w:tcW w:w="2312" w:type="dxa"/>
          </w:tcPr>
          <w:p w:rsidR="008A332E" w:rsidRDefault="006770AC">
            <w:pPr>
              <w:pStyle w:val="TableParagraph"/>
              <w:tabs>
                <w:tab w:val="left" w:pos="1276"/>
                <w:tab w:val="left" w:pos="1882"/>
              </w:tabs>
              <w:ind w:right="94"/>
            </w:pPr>
            <w:r>
              <w:t>Закупка лабораторного оборудования</w:t>
            </w:r>
            <w:r>
              <w:tab/>
            </w:r>
            <w:r>
              <w:rPr>
                <w:spacing w:val="-6"/>
              </w:rPr>
              <w:t xml:space="preserve">для </w:t>
            </w:r>
            <w:r>
              <w:t>реализации программ естественнонаучного профиля,</w:t>
            </w:r>
            <w:r>
              <w:tab/>
            </w:r>
            <w:r>
              <w:rPr>
                <w:spacing w:val="-3"/>
              </w:rPr>
              <w:t>цифровой</w:t>
            </w:r>
          </w:p>
          <w:p w:rsidR="008A332E" w:rsidRDefault="006770AC">
            <w:pPr>
              <w:pStyle w:val="TableParagraph"/>
              <w:spacing w:line="237" w:lineRule="exact"/>
            </w:pPr>
            <w:r>
              <w:t>направленности</w:t>
            </w:r>
          </w:p>
        </w:tc>
        <w:tc>
          <w:tcPr>
            <w:tcW w:w="1390" w:type="dxa"/>
          </w:tcPr>
          <w:p w:rsidR="008A332E" w:rsidRDefault="006770AC">
            <w:pPr>
              <w:pStyle w:val="TableParagraph"/>
              <w:spacing w:line="250" w:lineRule="exact"/>
            </w:pPr>
            <w:r>
              <w:t>2020 -2025</w:t>
            </w:r>
          </w:p>
        </w:tc>
        <w:tc>
          <w:tcPr>
            <w:tcW w:w="2470" w:type="dxa"/>
          </w:tcPr>
          <w:p w:rsidR="008A332E" w:rsidRDefault="006770AC">
            <w:pPr>
              <w:pStyle w:val="TableParagraph"/>
              <w:ind w:right="141"/>
            </w:pPr>
            <w:r>
              <w:t>Создание в школе лабораторий для реализации программ естественнонаучного профиля</w:t>
            </w:r>
          </w:p>
        </w:tc>
      </w:tr>
      <w:tr w:rsidR="008A332E">
        <w:trPr>
          <w:trHeight w:val="6578"/>
        </w:trPr>
        <w:tc>
          <w:tcPr>
            <w:tcW w:w="2460" w:type="dxa"/>
          </w:tcPr>
          <w:p w:rsidR="008A332E" w:rsidRDefault="008A332E">
            <w:pPr>
              <w:pStyle w:val="TableParagraph"/>
              <w:ind w:left="0"/>
              <w:rPr>
                <w:b/>
                <w:sz w:val="24"/>
              </w:rPr>
            </w:pPr>
          </w:p>
          <w:p w:rsidR="008A332E" w:rsidRDefault="008A332E">
            <w:pPr>
              <w:pStyle w:val="TableParagraph"/>
              <w:ind w:left="0"/>
              <w:rPr>
                <w:b/>
                <w:sz w:val="24"/>
              </w:rPr>
            </w:pPr>
          </w:p>
          <w:p w:rsidR="008A332E" w:rsidRDefault="008A332E">
            <w:pPr>
              <w:pStyle w:val="TableParagraph"/>
              <w:ind w:left="0"/>
              <w:rPr>
                <w:b/>
                <w:sz w:val="24"/>
              </w:rPr>
            </w:pPr>
          </w:p>
          <w:p w:rsidR="008A332E" w:rsidRDefault="008A332E">
            <w:pPr>
              <w:pStyle w:val="TableParagraph"/>
              <w:ind w:left="0"/>
              <w:rPr>
                <w:b/>
                <w:sz w:val="24"/>
              </w:rPr>
            </w:pPr>
          </w:p>
          <w:p w:rsidR="008A332E" w:rsidRDefault="008A332E">
            <w:pPr>
              <w:pStyle w:val="TableParagraph"/>
              <w:ind w:left="0"/>
              <w:rPr>
                <w:b/>
                <w:sz w:val="24"/>
              </w:rPr>
            </w:pPr>
          </w:p>
          <w:p w:rsidR="008A332E" w:rsidRDefault="008A332E">
            <w:pPr>
              <w:pStyle w:val="TableParagraph"/>
              <w:ind w:left="0"/>
              <w:rPr>
                <w:b/>
                <w:sz w:val="24"/>
              </w:rPr>
            </w:pPr>
          </w:p>
          <w:p w:rsidR="008A332E" w:rsidRDefault="008A332E">
            <w:pPr>
              <w:pStyle w:val="TableParagraph"/>
              <w:spacing w:before="6"/>
              <w:ind w:left="0"/>
              <w:rPr>
                <w:b/>
                <w:sz w:val="31"/>
              </w:rPr>
            </w:pPr>
          </w:p>
          <w:p w:rsidR="008A332E" w:rsidRDefault="006770AC">
            <w:pPr>
              <w:pStyle w:val="TableParagraph"/>
              <w:ind w:right="76"/>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2426" w:type="dxa"/>
          </w:tcPr>
          <w:p w:rsidR="008A332E" w:rsidRDefault="006770AC">
            <w:pPr>
              <w:pStyle w:val="TableParagraph"/>
              <w:tabs>
                <w:tab w:val="left" w:pos="2092"/>
              </w:tabs>
              <w:ind w:right="95"/>
            </w:pPr>
            <w:r>
              <w:t xml:space="preserve">Численность </w:t>
            </w:r>
            <w:proofErr w:type="gramStart"/>
            <w:r>
              <w:t>обучающихся</w:t>
            </w:r>
            <w:proofErr w:type="gramEnd"/>
            <w:r>
              <w:tab/>
            </w:r>
            <w:r>
              <w:rPr>
                <w:spacing w:val="-10"/>
              </w:rPr>
              <w:t xml:space="preserve">по </w:t>
            </w:r>
            <w:r>
              <w:t>основным образовательным программам</w:t>
            </w:r>
            <w:r>
              <w:tab/>
            </w:r>
            <w:r>
              <w:rPr>
                <w:spacing w:val="-10"/>
              </w:rPr>
              <w:t xml:space="preserve">по </w:t>
            </w:r>
            <w:r>
              <w:t>предметным областям в сетевой</w:t>
            </w:r>
            <w:r>
              <w:rPr>
                <w:spacing w:val="-2"/>
              </w:rPr>
              <w:t xml:space="preserve"> </w:t>
            </w:r>
            <w:r>
              <w:t>форме</w:t>
            </w:r>
          </w:p>
        </w:tc>
        <w:tc>
          <w:tcPr>
            <w:tcW w:w="2312" w:type="dxa"/>
          </w:tcPr>
          <w:p w:rsidR="008A332E" w:rsidRDefault="006770AC">
            <w:pPr>
              <w:pStyle w:val="TableParagraph"/>
              <w:tabs>
                <w:tab w:val="left" w:pos="525"/>
                <w:tab w:val="left" w:pos="1136"/>
                <w:tab w:val="left" w:pos="1320"/>
                <w:tab w:val="left" w:pos="1594"/>
                <w:tab w:val="left" w:pos="1802"/>
                <w:tab w:val="left" w:pos="2087"/>
              </w:tabs>
              <w:ind w:right="93"/>
            </w:pPr>
            <w:r>
              <w:t xml:space="preserve">Введение ФГОС СОО и усиление </w:t>
            </w:r>
            <w:proofErr w:type="gramStart"/>
            <w:r>
              <w:t>физико- математического</w:t>
            </w:r>
            <w:proofErr w:type="gramEnd"/>
            <w:r>
              <w:t>, естественнонаучного и</w:t>
            </w:r>
            <w:r>
              <w:tab/>
            </w:r>
            <w:r>
              <w:rPr>
                <w:spacing w:val="-1"/>
              </w:rPr>
              <w:t xml:space="preserve">технологического </w:t>
            </w:r>
            <w:r>
              <w:t>профилей обучения. Обновление содержания</w:t>
            </w:r>
            <w:r>
              <w:tab/>
            </w:r>
            <w:r>
              <w:tab/>
            </w:r>
            <w:r>
              <w:tab/>
            </w:r>
            <w:r>
              <w:tab/>
            </w:r>
            <w:r>
              <w:rPr>
                <w:spacing w:val="-17"/>
              </w:rPr>
              <w:t xml:space="preserve">и </w:t>
            </w:r>
            <w:r>
              <w:t>методик</w:t>
            </w:r>
            <w:r>
              <w:tab/>
            </w:r>
            <w:r>
              <w:rPr>
                <w:spacing w:val="-3"/>
              </w:rPr>
              <w:t xml:space="preserve">реализации </w:t>
            </w:r>
            <w:r>
              <w:t>программ</w:t>
            </w:r>
            <w:r>
              <w:tab/>
            </w:r>
            <w:r>
              <w:tab/>
              <w:t>за</w:t>
            </w:r>
            <w:r>
              <w:tab/>
            </w:r>
            <w:r>
              <w:tab/>
            </w:r>
            <w:r>
              <w:rPr>
                <w:spacing w:val="-5"/>
              </w:rPr>
              <w:t xml:space="preserve">счет </w:t>
            </w:r>
            <w:r>
              <w:t>возможностей</w:t>
            </w:r>
            <w:r>
              <w:tab/>
            </w:r>
            <w:r>
              <w:tab/>
            </w:r>
            <w:r>
              <w:tab/>
            </w:r>
            <w:r>
              <w:rPr>
                <w:spacing w:val="-17"/>
              </w:rPr>
              <w:t xml:space="preserve">и </w:t>
            </w:r>
            <w:r>
              <w:t xml:space="preserve">ресурсов  </w:t>
            </w:r>
            <w:r>
              <w:rPr>
                <w:spacing w:val="-1"/>
              </w:rPr>
              <w:t>предприятий</w:t>
            </w:r>
            <w:r>
              <w:rPr>
                <w:spacing w:val="-1"/>
              </w:rPr>
              <w:tab/>
            </w:r>
            <w:r>
              <w:rPr>
                <w:spacing w:val="-1"/>
              </w:rPr>
              <w:tab/>
            </w:r>
            <w:r>
              <w:rPr>
                <w:spacing w:val="-1"/>
              </w:rPr>
              <w:tab/>
            </w:r>
            <w:r>
              <w:t>и организаций, включенных</w:t>
            </w:r>
            <w:r>
              <w:tab/>
            </w:r>
            <w:r>
              <w:tab/>
            </w:r>
            <w:r>
              <w:tab/>
            </w:r>
            <w:r>
              <w:tab/>
            </w:r>
            <w:r>
              <w:rPr>
                <w:spacing w:val="-17"/>
              </w:rPr>
              <w:t xml:space="preserve">в </w:t>
            </w:r>
            <w:r>
              <w:t>сетевую</w:t>
            </w:r>
            <w:r>
              <w:tab/>
            </w:r>
            <w:r>
              <w:tab/>
            </w:r>
            <w:r>
              <w:tab/>
            </w:r>
            <w:r>
              <w:rPr>
                <w:spacing w:val="-5"/>
              </w:rPr>
              <w:t xml:space="preserve">форму </w:t>
            </w:r>
            <w:r>
              <w:t>реализации.</w:t>
            </w:r>
          </w:p>
          <w:p w:rsidR="008A332E" w:rsidRDefault="006770AC">
            <w:pPr>
              <w:pStyle w:val="TableParagraph"/>
              <w:tabs>
                <w:tab w:val="left" w:pos="1136"/>
                <w:tab w:val="left" w:pos="1990"/>
                <w:tab w:val="left" w:pos="2088"/>
              </w:tabs>
              <w:ind w:right="93"/>
            </w:pPr>
            <w:r>
              <w:t>Обновление содержания</w:t>
            </w:r>
            <w:r>
              <w:tab/>
            </w:r>
            <w:r>
              <w:tab/>
            </w:r>
            <w:r>
              <w:rPr>
                <w:spacing w:val="-17"/>
              </w:rPr>
              <w:t xml:space="preserve">и </w:t>
            </w:r>
            <w:r>
              <w:t>методик</w:t>
            </w:r>
            <w:r>
              <w:tab/>
            </w:r>
            <w:r>
              <w:rPr>
                <w:spacing w:val="-3"/>
              </w:rPr>
              <w:t xml:space="preserve">реализации </w:t>
            </w:r>
            <w:r>
              <w:t>программ элементами ранней профориентации учащихся</w:t>
            </w:r>
            <w:r>
              <w:tab/>
            </w:r>
            <w:r>
              <w:tab/>
            </w:r>
            <w:proofErr w:type="gramStart"/>
            <w:r>
              <w:rPr>
                <w:spacing w:val="-9"/>
              </w:rPr>
              <w:t>на</w:t>
            </w:r>
            <w:proofErr w:type="gramEnd"/>
            <w:r>
              <w:rPr>
                <w:spacing w:val="-9"/>
              </w:rPr>
              <w:t xml:space="preserve"> </w:t>
            </w:r>
            <w:r>
              <w:t>инженерные</w:t>
            </w:r>
          </w:p>
          <w:p w:rsidR="008A332E" w:rsidRDefault="006770AC">
            <w:pPr>
              <w:pStyle w:val="TableParagraph"/>
              <w:spacing w:line="237" w:lineRule="exact"/>
            </w:pPr>
            <w:r>
              <w:t>специальности.</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ind w:right="141"/>
            </w:pPr>
            <w:r>
              <w:t xml:space="preserve">Увеличение доли </w:t>
            </w:r>
            <w:proofErr w:type="gramStart"/>
            <w:r>
              <w:t>обучающихся</w:t>
            </w:r>
            <w:proofErr w:type="gramEnd"/>
          </w:p>
        </w:tc>
      </w:tr>
      <w:tr w:rsidR="008A332E">
        <w:trPr>
          <w:trHeight w:val="1264"/>
        </w:trPr>
        <w:tc>
          <w:tcPr>
            <w:tcW w:w="2460" w:type="dxa"/>
          </w:tcPr>
          <w:p w:rsidR="008A332E" w:rsidRDefault="008A332E">
            <w:pPr>
              <w:pStyle w:val="TableParagraph"/>
              <w:ind w:left="0"/>
            </w:pPr>
          </w:p>
        </w:tc>
        <w:tc>
          <w:tcPr>
            <w:tcW w:w="2426" w:type="dxa"/>
          </w:tcPr>
          <w:p w:rsidR="008A332E" w:rsidRDefault="006770AC">
            <w:pPr>
              <w:pStyle w:val="TableParagraph"/>
              <w:tabs>
                <w:tab w:val="left" w:pos="2092"/>
              </w:tabs>
              <w:ind w:right="95"/>
            </w:pPr>
            <w:r>
              <w:t xml:space="preserve">Численность </w:t>
            </w:r>
            <w:proofErr w:type="gramStart"/>
            <w:r>
              <w:t>обучающихся</w:t>
            </w:r>
            <w:proofErr w:type="gramEnd"/>
            <w:r>
              <w:tab/>
            </w:r>
            <w:r>
              <w:rPr>
                <w:spacing w:val="-10"/>
              </w:rPr>
              <w:t xml:space="preserve">по </w:t>
            </w:r>
            <w:r>
              <w:t>дополнительным</w:t>
            </w:r>
          </w:p>
          <w:p w:rsidR="008A332E" w:rsidRDefault="006770AC">
            <w:pPr>
              <w:pStyle w:val="TableParagraph"/>
              <w:tabs>
                <w:tab w:val="left" w:pos="2092"/>
              </w:tabs>
              <w:spacing w:line="252" w:lineRule="exact"/>
              <w:ind w:right="95"/>
            </w:pPr>
            <w:r>
              <w:t>образовательным программам</w:t>
            </w:r>
            <w:r>
              <w:tab/>
            </w:r>
            <w:proofErr w:type="gramStart"/>
            <w:r>
              <w:rPr>
                <w:spacing w:val="-10"/>
              </w:rPr>
              <w:t>по</w:t>
            </w:r>
            <w:proofErr w:type="gramEnd"/>
          </w:p>
        </w:tc>
        <w:tc>
          <w:tcPr>
            <w:tcW w:w="2312" w:type="dxa"/>
          </w:tcPr>
          <w:p w:rsidR="008A332E" w:rsidRDefault="006770AC">
            <w:pPr>
              <w:pStyle w:val="TableParagraph"/>
              <w:tabs>
                <w:tab w:val="left" w:pos="1354"/>
              </w:tabs>
              <w:ind w:right="96"/>
            </w:pPr>
            <w:r>
              <w:t>Популяризация тематики индивидуальных учебных</w:t>
            </w:r>
            <w:r>
              <w:tab/>
            </w:r>
            <w:r>
              <w:rPr>
                <w:spacing w:val="-3"/>
              </w:rPr>
              <w:t>проектов</w:t>
            </w:r>
          </w:p>
          <w:p w:rsidR="008A332E" w:rsidRDefault="006770AC">
            <w:pPr>
              <w:pStyle w:val="TableParagraph"/>
              <w:tabs>
                <w:tab w:val="left" w:pos="1978"/>
              </w:tabs>
              <w:spacing w:line="237" w:lineRule="exact"/>
            </w:pPr>
            <w:r>
              <w:t>учащихся</w:t>
            </w:r>
            <w:r>
              <w:tab/>
            </w:r>
            <w:proofErr w:type="gramStart"/>
            <w:r>
              <w:t>по</w:t>
            </w:r>
            <w:proofErr w:type="gramEnd"/>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ind w:right="141"/>
            </w:pPr>
            <w:r>
              <w:t xml:space="preserve">Увеличение доли </w:t>
            </w:r>
            <w:proofErr w:type="gramStart"/>
            <w:r>
              <w:t>обучающихся</w:t>
            </w:r>
            <w:proofErr w:type="gramEnd"/>
            <w:r>
              <w:t xml:space="preserve"> охваченных</w:t>
            </w:r>
          </w:p>
          <w:p w:rsidR="008A332E" w:rsidRDefault="006770AC">
            <w:pPr>
              <w:pStyle w:val="TableParagraph"/>
              <w:spacing w:line="252" w:lineRule="exact"/>
            </w:pPr>
            <w:r>
              <w:t>дополнительными общеобразовательными</w:t>
            </w:r>
          </w:p>
        </w:tc>
      </w:tr>
    </w:tbl>
    <w:p w:rsidR="008A332E" w:rsidRDefault="008A332E">
      <w:pPr>
        <w:spacing w:line="252" w:lineRule="exact"/>
        <w:sectPr w:rsidR="008A332E">
          <w:pgSz w:w="11910" w:h="16840"/>
          <w:pgMar w:top="840" w:right="280" w:bottom="880" w:left="20" w:header="0" w:footer="690" w:gutter="0"/>
          <w:cols w:space="720"/>
        </w:sect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26"/>
        <w:gridCol w:w="2312"/>
        <w:gridCol w:w="1390"/>
        <w:gridCol w:w="2470"/>
      </w:tblGrid>
      <w:tr w:rsidR="008A332E">
        <w:trPr>
          <w:trHeight w:val="5818"/>
        </w:trPr>
        <w:tc>
          <w:tcPr>
            <w:tcW w:w="2460" w:type="dxa"/>
          </w:tcPr>
          <w:p w:rsidR="008A332E" w:rsidRDefault="008A332E">
            <w:pPr>
              <w:pStyle w:val="TableParagraph"/>
              <w:ind w:left="0"/>
            </w:pPr>
          </w:p>
        </w:tc>
        <w:tc>
          <w:tcPr>
            <w:tcW w:w="2426" w:type="dxa"/>
          </w:tcPr>
          <w:p w:rsidR="008A332E" w:rsidRDefault="006770AC">
            <w:pPr>
              <w:pStyle w:val="TableParagraph"/>
              <w:ind w:right="108"/>
            </w:pPr>
            <w:r>
              <w:t>предметным областям в сетевой</w:t>
            </w:r>
            <w:r>
              <w:rPr>
                <w:spacing w:val="-2"/>
              </w:rPr>
              <w:t xml:space="preserve"> </w:t>
            </w:r>
            <w:r>
              <w:t>форме</w:t>
            </w:r>
          </w:p>
        </w:tc>
        <w:tc>
          <w:tcPr>
            <w:tcW w:w="2312" w:type="dxa"/>
          </w:tcPr>
          <w:p w:rsidR="008A332E" w:rsidRDefault="006770AC">
            <w:pPr>
              <w:pStyle w:val="TableParagraph"/>
            </w:pPr>
            <w:r>
              <w:t>предметным областям/предметам</w:t>
            </w:r>
          </w:p>
          <w:p w:rsidR="008A332E" w:rsidRDefault="006770AC">
            <w:pPr>
              <w:pStyle w:val="TableParagraph"/>
            </w:pPr>
            <w:r>
              <w:t>«Технология»,</w:t>
            </w:r>
          </w:p>
          <w:p w:rsidR="008A332E" w:rsidRDefault="006770AC">
            <w:pPr>
              <w:pStyle w:val="TableParagraph"/>
              <w:spacing w:line="252" w:lineRule="exact"/>
            </w:pPr>
            <w:r>
              <w:t>«Астрономия»,</w:t>
            </w:r>
          </w:p>
          <w:p w:rsidR="008A332E" w:rsidRDefault="006770AC">
            <w:pPr>
              <w:pStyle w:val="TableParagraph"/>
              <w:spacing w:line="252" w:lineRule="exact"/>
            </w:pPr>
            <w:r>
              <w:t>«Химия»,</w:t>
            </w:r>
          </w:p>
          <w:p w:rsidR="008A332E" w:rsidRDefault="006770AC">
            <w:pPr>
              <w:pStyle w:val="TableParagraph"/>
              <w:tabs>
                <w:tab w:val="left" w:pos="2101"/>
              </w:tabs>
              <w:ind w:right="94"/>
            </w:pPr>
            <w:r>
              <w:t>«Биология», реализуемых</w:t>
            </w:r>
            <w:r>
              <w:tab/>
            </w:r>
            <w:r>
              <w:rPr>
                <w:spacing w:val="-17"/>
              </w:rPr>
              <w:t xml:space="preserve">в </w:t>
            </w:r>
            <w:r>
              <w:t>сетевой</w:t>
            </w:r>
            <w:r>
              <w:rPr>
                <w:spacing w:val="-1"/>
              </w:rPr>
              <w:t xml:space="preserve"> </w:t>
            </w:r>
            <w:r>
              <w:t>форме.</w:t>
            </w:r>
          </w:p>
          <w:p w:rsidR="008A332E" w:rsidRDefault="006770AC">
            <w:pPr>
              <w:pStyle w:val="TableParagraph"/>
              <w:tabs>
                <w:tab w:val="left" w:pos="2088"/>
              </w:tabs>
              <w:spacing w:line="252" w:lineRule="exact"/>
            </w:pPr>
            <w:r>
              <w:t>Разработка</w:t>
            </w:r>
            <w:r>
              <w:tab/>
              <w:t>и</w:t>
            </w:r>
          </w:p>
          <w:p w:rsidR="008A332E" w:rsidRDefault="006770AC">
            <w:pPr>
              <w:pStyle w:val="TableParagraph"/>
              <w:tabs>
                <w:tab w:val="left" w:pos="1703"/>
              </w:tabs>
              <w:spacing w:line="252" w:lineRule="exact"/>
            </w:pPr>
            <w:r>
              <w:t>внедрение</w:t>
            </w:r>
            <w:r>
              <w:tab/>
              <w:t>форм</w:t>
            </w:r>
          </w:p>
          <w:p w:rsidR="008A332E" w:rsidRDefault="006770AC">
            <w:pPr>
              <w:pStyle w:val="TableParagraph"/>
              <w:tabs>
                <w:tab w:val="left" w:pos="1533"/>
                <w:tab w:val="left" w:pos="1591"/>
                <w:tab w:val="left" w:pos="1978"/>
                <w:tab w:val="left" w:pos="2099"/>
              </w:tabs>
              <w:ind w:right="93"/>
            </w:pPr>
            <w:r>
              <w:t>клубной</w:t>
            </w:r>
            <w:r>
              <w:tab/>
            </w:r>
            <w:r>
              <w:rPr>
                <w:spacing w:val="-4"/>
              </w:rPr>
              <w:t xml:space="preserve">работы </w:t>
            </w:r>
            <w:r>
              <w:t>обучающихся</w:t>
            </w:r>
            <w:r>
              <w:tab/>
            </w:r>
            <w:r>
              <w:tab/>
            </w:r>
            <w:r>
              <w:tab/>
            </w:r>
            <w:r>
              <w:rPr>
                <w:spacing w:val="-9"/>
              </w:rPr>
              <w:t xml:space="preserve">по </w:t>
            </w:r>
            <w:r>
              <w:t>направлениям технического творчества с целью привлечения</w:t>
            </w:r>
            <w:r>
              <w:tab/>
            </w:r>
            <w:r>
              <w:tab/>
              <w:t>их</w:t>
            </w:r>
            <w:r>
              <w:tab/>
            </w:r>
            <w:r>
              <w:tab/>
            </w:r>
            <w:r>
              <w:rPr>
                <w:spacing w:val="-14"/>
              </w:rPr>
              <w:t xml:space="preserve">в </w:t>
            </w:r>
            <w:r>
              <w:t>систему дополнительного образования.</w:t>
            </w:r>
          </w:p>
          <w:p w:rsidR="008A332E" w:rsidRDefault="006770AC">
            <w:pPr>
              <w:pStyle w:val="TableParagraph"/>
              <w:spacing w:line="252" w:lineRule="exact"/>
            </w:pPr>
            <w:r>
              <w:t>Формализация</w:t>
            </w:r>
          </w:p>
          <w:p w:rsidR="008A332E" w:rsidRDefault="006770AC">
            <w:pPr>
              <w:pStyle w:val="TableParagraph"/>
              <w:spacing w:line="252" w:lineRule="exact"/>
            </w:pPr>
            <w:r>
              <w:t xml:space="preserve">«гибких навыков» </w:t>
            </w:r>
            <w:proofErr w:type="gramStart"/>
            <w:r>
              <w:t>в</w:t>
            </w:r>
            <w:proofErr w:type="gramEnd"/>
          </w:p>
          <w:p w:rsidR="008A332E" w:rsidRDefault="006770AC">
            <w:pPr>
              <w:pStyle w:val="TableParagraph"/>
              <w:spacing w:before="3" w:line="252" w:lineRule="exact"/>
              <w:ind w:right="1059"/>
            </w:pPr>
            <w:proofErr w:type="gramStart"/>
            <w:r>
              <w:t>результатах</w:t>
            </w:r>
            <w:proofErr w:type="gramEnd"/>
            <w:r>
              <w:t xml:space="preserve"> обучения.</w:t>
            </w:r>
          </w:p>
        </w:tc>
        <w:tc>
          <w:tcPr>
            <w:tcW w:w="1390" w:type="dxa"/>
          </w:tcPr>
          <w:p w:rsidR="008A332E" w:rsidRDefault="008A332E">
            <w:pPr>
              <w:pStyle w:val="TableParagraph"/>
              <w:ind w:left="0"/>
            </w:pPr>
          </w:p>
        </w:tc>
        <w:tc>
          <w:tcPr>
            <w:tcW w:w="2470" w:type="dxa"/>
          </w:tcPr>
          <w:p w:rsidR="008A332E" w:rsidRDefault="006770AC">
            <w:pPr>
              <w:pStyle w:val="TableParagraph"/>
              <w:ind w:right="141"/>
            </w:pPr>
            <w:r>
              <w:t>программами по предметным областям/ предметам</w:t>
            </w:r>
          </w:p>
          <w:p w:rsidR="008A332E" w:rsidRDefault="006770AC">
            <w:pPr>
              <w:pStyle w:val="TableParagraph"/>
              <w:spacing w:line="252" w:lineRule="exact"/>
            </w:pPr>
            <w:r>
              <w:t>«Технология»,</w:t>
            </w:r>
          </w:p>
          <w:p w:rsidR="008A332E" w:rsidRDefault="006770AC">
            <w:pPr>
              <w:pStyle w:val="TableParagraph"/>
              <w:spacing w:line="252" w:lineRule="exact"/>
            </w:pPr>
            <w:r>
              <w:t>«Астрономия»,</w:t>
            </w:r>
          </w:p>
          <w:p w:rsidR="008A332E" w:rsidRDefault="006770AC">
            <w:pPr>
              <w:pStyle w:val="TableParagraph"/>
              <w:ind w:right="103"/>
            </w:pPr>
            <w:r>
              <w:t>«Химия», «Биология» в сетевой форме</w:t>
            </w:r>
          </w:p>
        </w:tc>
      </w:tr>
      <w:tr w:rsidR="008A332E">
        <w:trPr>
          <w:trHeight w:val="3036"/>
        </w:trPr>
        <w:tc>
          <w:tcPr>
            <w:tcW w:w="2460" w:type="dxa"/>
          </w:tcPr>
          <w:p w:rsidR="008A332E" w:rsidRDefault="008A332E">
            <w:pPr>
              <w:pStyle w:val="TableParagraph"/>
              <w:ind w:left="0"/>
            </w:pPr>
          </w:p>
        </w:tc>
        <w:tc>
          <w:tcPr>
            <w:tcW w:w="2426" w:type="dxa"/>
          </w:tcPr>
          <w:p w:rsidR="008A332E" w:rsidRDefault="006770AC">
            <w:pPr>
              <w:pStyle w:val="TableParagraph"/>
              <w:tabs>
                <w:tab w:val="left" w:pos="2214"/>
              </w:tabs>
              <w:ind w:right="95"/>
            </w:pPr>
            <w:r>
              <w:t>Численность обучающихся участвующих</w:t>
            </w:r>
            <w:r>
              <w:tab/>
            </w:r>
            <w:proofErr w:type="gramStart"/>
            <w:r>
              <w:rPr>
                <w:spacing w:val="-17"/>
              </w:rPr>
              <w:t>в</w:t>
            </w:r>
            <w:proofErr w:type="gramEnd"/>
          </w:p>
          <w:p w:rsidR="008A332E" w:rsidRDefault="006770AC">
            <w:pPr>
              <w:pStyle w:val="TableParagraph"/>
              <w:tabs>
                <w:tab w:val="left" w:pos="2201"/>
              </w:tabs>
              <w:ind w:right="94"/>
            </w:pPr>
            <w:r>
              <w:t>олимпиадном</w:t>
            </w:r>
            <w:r>
              <w:tab/>
            </w:r>
            <w:r>
              <w:rPr>
                <w:spacing w:val="-17"/>
              </w:rPr>
              <w:t xml:space="preserve">и </w:t>
            </w:r>
            <w:r>
              <w:t>конкурсном</w:t>
            </w:r>
            <w:r>
              <w:rPr>
                <w:spacing w:val="-4"/>
              </w:rPr>
              <w:t xml:space="preserve"> </w:t>
            </w:r>
            <w:proofErr w:type="gramStart"/>
            <w:r>
              <w:t>движении</w:t>
            </w:r>
            <w:proofErr w:type="gramEnd"/>
          </w:p>
        </w:tc>
        <w:tc>
          <w:tcPr>
            <w:tcW w:w="2312" w:type="dxa"/>
          </w:tcPr>
          <w:p w:rsidR="008A332E" w:rsidRDefault="006770AC">
            <w:pPr>
              <w:pStyle w:val="TableParagraph"/>
              <w:ind w:right="94"/>
              <w:jc w:val="both"/>
            </w:pPr>
            <w:r>
              <w:t xml:space="preserve">Развитие системы целевой подготовки (индивидуальной и групповой) учащихся к участию </w:t>
            </w:r>
            <w:proofErr w:type="gramStart"/>
            <w:r>
              <w:rPr>
                <w:spacing w:val="-13"/>
              </w:rPr>
              <w:t>в</w:t>
            </w:r>
            <w:proofErr w:type="gramEnd"/>
          </w:p>
          <w:p w:rsidR="008A332E" w:rsidRDefault="006770AC">
            <w:pPr>
              <w:pStyle w:val="TableParagraph"/>
              <w:tabs>
                <w:tab w:val="left" w:pos="2087"/>
              </w:tabs>
              <w:ind w:right="94"/>
            </w:pPr>
            <w:proofErr w:type="gramStart"/>
            <w:r>
              <w:t>олимпиадах</w:t>
            </w:r>
            <w:proofErr w:type="gramEnd"/>
            <w:r>
              <w:tab/>
            </w:r>
            <w:r>
              <w:rPr>
                <w:spacing w:val="-17"/>
              </w:rPr>
              <w:t xml:space="preserve">и </w:t>
            </w:r>
            <w:r>
              <w:t>конкурсном движении.</w:t>
            </w:r>
          </w:p>
          <w:p w:rsidR="008A332E" w:rsidRDefault="006770AC">
            <w:pPr>
              <w:pStyle w:val="TableParagraph"/>
              <w:ind w:right="94"/>
              <w:jc w:val="both"/>
            </w:pPr>
            <w:r>
              <w:t xml:space="preserve">Поддержка детей с ОВЗ для участия в </w:t>
            </w:r>
            <w:proofErr w:type="gramStart"/>
            <w:r>
              <w:t>конкурсном</w:t>
            </w:r>
            <w:proofErr w:type="gramEnd"/>
          </w:p>
          <w:p w:rsidR="008A332E" w:rsidRDefault="006770AC">
            <w:pPr>
              <w:pStyle w:val="TableParagraph"/>
              <w:spacing w:line="236" w:lineRule="exact"/>
            </w:pPr>
            <w:proofErr w:type="gramStart"/>
            <w:r>
              <w:t>движении</w:t>
            </w:r>
            <w:proofErr w:type="gramEnd"/>
            <w:r>
              <w:t>.</w:t>
            </w:r>
          </w:p>
        </w:tc>
        <w:tc>
          <w:tcPr>
            <w:tcW w:w="1390" w:type="dxa"/>
          </w:tcPr>
          <w:p w:rsidR="008A332E" w:rsidRDefault="006770AC">
            <w:pPr>
              <w:pStyle w:val="TableParagraph"/>
              <w:spacing w:line="250" w:lineRule="exact"/>
            </w:pPr>
            <w:r>
              <w:t>2020 -2025</w:t>
            </w:r>
          </w:p>
        </w:tc>
        <w:tc>
          <w:tcPr>
            <w:tcW w:w="2470" w:type="dxa"/>
          </w:tcPr>
          <w:p w:rsidR="008A332E" w:rsidRDefault="006770AC">
            <w:pPr>
              <w:pStyle w:val="TableParagraph"/>
              <w:spacing w:line="250" w:lineRule="exact"/>
            </w:pPr>
            <w:r>
              <w:t>До 80%</w:t>
            </w:r>
          </w:p>
        </w:tc>
      </w:tr>
      <w:tr w:rsidR="008A332E">
        <w:trPr>
          <w:trHeight w:val="5175"/>
        </w:trPr>
        <w:tc>
          <w:tcPr>
            <w:tcW w:w="11058" w:type="dxa"/>
            <w:gridSpan w:val="5"/>
          </w:tcPr>
          <w:p w:rsidR="008A332E" w:rsidRDefault="006770AC">
            <w:pPr>
              <w:pStyle w:val="TableParagraph"/>
              <w:spacing w:line="272" w:lineRule="exact"/>
              <w:rPr>
                <w:sz w:val="24"/>
              </w:rPr>
            </w:pPr>
            <w:r>
              <w:rPr>
                <w:sz w:val="24"/>
              </w:rPr>
              <w:t>Проект 2 «Успех каждого ребенка»</w:t>
            </w:r>
          </w:p>
          <w:p w:rsidR="008A332E" w:rsidRDefault="006770AC">
            <w:pPr>
              <w:pStyle w:val="TableParagraph"/>
              <w:ind w:right="147"/>
              <w:rPr>
                <w:sz w:val="24"/>
              </w:rPr>
            </w:pPr>
            <w:r>
              <w:rPr>
                <w:spacing w:val="-9"/>
                <w:sz w:val="24"/>
              </w:rPr>
              <w:t xml:space="preserve">Цель: </w:t>
            </w:r>
            <w:r>
              <w:rPr>
                <w:spacing w:val="-10"/>
                <w:sz w:val="24"/>
              </w:rPr>
              <w:t xml:space="preserve">Создание условий </w:t>
            </w:r>
            <w:r>
              <w:rPr>
                <w:spacing w:val="-7"/>
                <w:sz w:val="24"/>
              </w:rPr>
              <w:t xml:space="preserve">для </w:t>
            </w:r>
            <w:r>
              <w:rPr>
                <w:spacing w:val="-10"/>
                <w:sz w:val="24"/>
              </w:rPr>
              <w:t xml:space="preserve">обеспечения доступности воспитания гармонично развитой </w:t>
            </w:r>
            <w:r>
              <w:rPr>
                <w:sz w:val="24"/>
              </w:rPr>
              <w:t xml:space="preserve">и </w:t>
            </w:r>
            <w:r>
              <w:rPr>
                <w:spacing w:val="-10"/>
                <w:sz w:val="24"/>
              </w:rPr>
              <w:t xml:space="preserve">социально ответственной личности </w:t>
            </w:r>
            <w:r>
              <w:rPr>
                <w:spacing w:val="-9"/>
                <w:sz w:val="24"/>
              </w:rPr>
              <w:t xml:space="preserve">путем </w:t>
            </w:r>
            <w:r>
              <w:rPr>
                <w:spacing w:val="-10"/>
                <w:sz w:val="24"/>
              </w:rPr>
              <w:t xml:space="preserve">обновления содержания </w:t>
            </w:r>
            <w:r>
              <w:rPr>
                <w:sz w:val="24"/>
              </w:rPr>
              <w:t xml:space="preserve">и </w:t>
            </w:r>
            <w:r>
              <w:rPr>
                <w:spacing w:val="-10"/>
                <w:sz w:val="24"/>
              </w:rPr>
              <w:t xml:space="preserve">методов </w:t>
            </w:r>
            <w:proofErr w:type="spellStart"/>
            <w:r>
              <w:rPr>
                <w:spacing w:val="-11"/>
                <w:sz w:val="24"/>
              </w:rPr>
              <w:t>здоровьесберегающей</w:t>
            </w:r>
            <w:proofErr w:type="spellEnd"/>
            <w:r>
              <w:rPr>
                <w:spacing w:val="-11"/>
                <w:sz w:val="24"/>
              </w:rPr>
              <w:t xml:space="preserve"> индивидуализации </w:t>
            </w:r>
            <w:r>
              <w:rPr>
                <w:spacing w:val="-10"/>
                <w:sz w:val="24"/>
              </w:rPr>
              <w:t xml:space="preserve">образования, поддержки одаренных </w:t>
            </w:r>
            <w:r>
              <w:rPr>
                <w:spacing w:val="-9"/>
                <w:sz w:val="24"/>
              </w:rPr>
              <w:t xml:space="preserve">детей </w:t>
            </w:r>
            <w:r>
              <w:rPr>
                <w:sz w:val="24"/>
              </w:rPr>
              <w:t xml:space="preserve">и </w:t>
            </w:r>
            <w:r>
              <w:rPr>
                <w:spacing w:val="-9"/>
                <w:sz w:val="24"/>
              </w:rPr>
              <w:t xml:space="preserve">детей </w:t>
            </w:r>
            <w:r>
              <w:rPr>
                <w:sz w:val="24"/>
              </w:rPr>
              <w:t xml:space="preserve">с </w:t>
            </w:r>
            <w:r>
              <w:rPr>
                <w:spacing w:val="-9"/>
                <w:sz w:val="24"/>
              </w:rPr>
              <w:t xml:space="preserve">ОВЗ, </w:t>
            </w:r>
            <w:r>
              <w:rPr>
                <w:spacing w:val="-10"/>
                <w:sz w:val="24"/>
              </w:rPr>
              <w:t xml:space="preserve">модернизации инфраструктуры отделения </w:t>
            </w:r>
            <w:r>
              <w:rPr>
                <w:spacing w:val="-11"/>
                <w:sz w:val="24"/>
              </w:rPr>
              <w:t xml:space="preserve">дополнительного </w:t>
            </w:r>
            <w:r>
              <w:rPr>
                <w:spacing w:val="-10"/>
                <w:sz w:val="24"/>
              </w:rPr>
              <w:t xml:space="preserve">образования </w:t>
            </w:r>
            <w:r>
              <w:rPr>
                <w:spacing w:val="-9"/>
                <w:sz w:val="24"/>
              </w:rPr>
              <w:t>детей</w:t>
            </w:r>
          </w:p>
          <w:p w:rsidR="008A332E" w:rsidRDefault="006770AC">
            <w:pPr>
              <w:pStyle w:val="TableParagraph"/>
              <w:spacing w:line="252" w:lineRule="exact"/>
            </w:pPr>
            <w:r>
              <w:t>Ожидаемые результаты:</w:t>
            </w:r>
          </w:p>
          <w:p w:rsidR="008A332E" w:rsidRDefault="006770AC">
            <w:pPr>
              <w:pStyle w:val="TableParagraph"/>
              <w:numPr>
                <w:ilvl w:val="0"/>
                <w:numId w:val="6"/>
              </w:numPr>
              <w:tabs>
                <w:tab w:val="left" w:pos="817"/>
                <w:tab w:val="left" w:pos="818"/>
              </w:tabs>
              <w:spacing w:line="252" w:lineRule="exact"/>
            </w:pPr>
            <w:r>
              <w:t>До 30% обучающихся участников открытых он-</w:t>
            </w:r>
            <w:proofErr w:type="spellStart"/>
            <w:r>
              <w:t>лайн</w:t>
            </w:r>
            <w:proofErr w:type="spellEnd"/>
            <w:r>
              <w:t xml:space="preserve"> уроков</w:t>
            </w:r>
            <w:r>
              <w:rPr>
                <w:spacing w:val="-3"/>
              </w:rPr>
              <w:t xml:space="preserve"> </w:t>
            </w:r>
            <w:r>
              <w:t>«</w:t>
            </w:r>
            <w:proofErr w:type="spellStart"/>
            <w:r>
              <w:t>Проектория</w:t>
            </w:r>
            <w:proofErr w:type="spellEnd"/>
            <w:r>
              <w:t>»</w:t>
            </w:r>
          </w:p>
          <w:p w:rsidR="008A332E" w:rsidRDefault="006770AC">
            <w:pPr>
              <w:pStyle w:val="TableParagraph"/>
              <w:numPr>
                <w:ilvl w:val="0"/>
                <w:numId w:val="6"/>
              </w:numPr>
              <w:tabs>
                <w:tab w:val="left" w:pos="817"/>
                <w:tab w:val="left" w:pos="818"/>
              </w:tabs>
              <w:spacing w:before="2" w:line="245" w:lineRule="exact"/>
            </w:pPr>
            <w:r>
              <w:t>До 30% обучающихся активных участников проекта «Билет в</w:t>
            </w:r>
            <w:r>
              <w:rPr>
                <w:spacing w:val="-5"/>
              </w:rPr>
              <w:t xml:space="preserve"> </w:t>
            </w:r>
            <w:r>
              <w:t>будущее»</w:t>
            </w:r>
          </w:p>
          <w:p w:rsidR="008A332E" w:rsidRDefault="006770AC">
            <w:pPr>
              <w:pStyle w:val="TableParagraph"/>
              <w:numPr>
                <w:ilvl w:val="0"/>
                <w:numId w:val="5"/>
              </w:numPr>
              <w:tabs>
                <w:tab w:val="left" w:pos="855"/>
                <w:tab w:val="left" w:pos="856"/>
              </w:tabs>
              <w:spacing w:line="261" w:lineRule="exact"/>
            </w:pPr>
            <w:r>
              <w:t>До 30% обучающихся активно участвующих в конкурсах и олимпиадах по финансовой</w:t>
            </w:r>
            <w:r>
              <w:rPr>
                <w:spacing w:val="-28"/>
              </w:rPr>
              <w:t xml:space="preserve"> </w:t>
            </w:r>
            <w:r>
              <w:t>грамотности.</w:t>
            </w:r>
          </w:p>
          <w:p w:rsidR="008A332E" w:rsidRDefault="006770AC">
            <w:pPr>
              <w:pStyle w:val="TableParagraph"/>
              <w:numPr>
                <w:ilvl w:val="0"/>
                <w:numId w:val="4"/>
              </w:numPr>
              <w:tabs>
                <w:tab w:val="left" w:pos="817"/>
                <w:tab w:val="left" w:pos="818"/>
              </w:tabs>
              <w:spacing w:line="252" w:lineRule="exact"/>
              <w:ind w:left="818"/>
            </w:pPr>
            <w:r>
              <w:t xml:space="preserve">До 5-20% </w:t>
            </w:r>
            <w:proofErr w:type="gramStart"/>
            <w:r>
              <w:t>обучающихся</w:t>
            </w:r>
            <w:proofErr w:type="gramEnd"/>
            <w:r>
              <w:t xml:space="preserve"> получивших рекомендации по построению</w:t>
            </w:r>
            <w:r>
              <w:rPr>
                <w:spacing w:val="-6"/>
              </w:rPr>
              <w:t xml:space="preserve"> </w:t>
            </w:r>
            <w:r>
              <w:t>ИУП</w:t>
            </w:r>
          </w:p>
          <w:p w:rsidR="008A332E" w:rsidRDefault="006770AC">
            <w:pPr>
              <w:pStyle w:val="TableParagraph"/>
              <w:numPr>
                <w:ilvl w:val="0"/>
                <w:numId w:val="4"/>
              </w:numPr>
              <w:tabs>
                <w:tab w:val="left" w:pos="817"/>
                <w:tab w:val="left" w:pos="818"/>
              </w:tabs>
              <w:spacing w:line="252" w:lineRule="exact"/>
              <w:ind w:left="818"/>
            </w:pPr>
            <w:r>
              <w:t xml:space="preserve">До 5-20% </w:t>
            </w:r>
            <w:proofErr w:type="gramStart"/>
            <w:r>
              <w:t>обучающихся</w:t>
            </w:r>
            <w:proofErr w:type="gramEnd"/>
            <w:r>
              <w:t xml:space="preserve"> охвачено</w:t>
            </w:r>
            <w:r>
              <w:rPr>
                <w:spacing w:val="-1"/>
              </w:rPr>
              <w:t xml:space="preserve"> </w:t>
            </w:r>
            <w:r>
              <w:t>наставничеством</w:t>
            </w:r>
          </w:p>
          <w:p w:rsidR="008A332E" w:rsidRDefault="006770AC">
            <w:pPr>
              <w:pStyle w:val="TableParagraph"/>
              <w:numPr>
                <w:ilvl w:val="0"/>
                <w:numId w:val="4"/>
              </w:numPr>
              <w:tabs>
                <w:tab w:val="left" w:pos="817"/>
                <w:tab w:val="left" w:pos="818"/>
                <w:tab w:val="left" w:pos="1525"/>
                <w:tab w:val="left" w:pos="3649"/>
                <w:tab w:val="left" w:pos="4357"/>
                <w:tab w:val="left" w:pos="5773"/>
              </w:tabs>
              <w:spacing w:before="1" w:line="252" w:lineRule="exact"/>
              <w:ind w:left="818"/>
            </w:pPr>
            <w:r>
              <w:t>До</w:t>
            </w:r>
            <w:r>
              <w:tab/>
              <w:t xml:space="preserve">5-10% </w:t>
            </w:r>
            <w:r>
              <w:rPr>
                <w:spacing w:val="10"/>
              </w:rPr>
              <w:t xml:space="preserve"> </w:t>
            </w:r>
            <w:r>
              <w:t xml:space="preserve">детей  </w:t>
            </w:r>
            <w:r>
              <w:rPr>
                <w:spacing w:val="21"/>
              </w:rPr>
              <w:t xml:space="preserve"> </w:t>
            </w:r>
            <w:r>
              <w:t>с</w:t>
            </w:r>
            <w:r>
              <w:tab/>
              <w:t>ОВЗ</w:t>
            </w:r>
            <w:r>
              <w:tab/>
              <w:t>осваивают</w:t>
            </w:r>
            <w:r>
              <w:tab/>
              <w:t>дополнительные общеразвивающие</w:t>
            </w:r>
            <w:r>
              <w:rPr>
                <w:spacing w:val="-4"/>
              </w:rPr>
              <w:t xml:space="preserve"> </w:t>
            </w:r>
            <w:r>
              <w:t>программы</w:t>
            </w:r>
          </w:p>
          <w:p w:rsidR="008A332E" w:rsidRDefault="006770AC">
            <w:pPr>
              <w:pStyle w:val="TableParagraph"/>
              <w:numPr>
                <w:ilvl w:val="0"/>
                <w:numId w:val="4"/>
              </w:numPr>
              <w:tabs>
                <w:tab w:val="left" w:pos="817"/>
                <w:tab w:val="left" w:pos="818"/>
              </w:tabs>
              <w:spacing w:line="252" w:lineRule="exact"/>
              <w:ind w:left="818"/>
            </w:pPr>
            <w:r>
              <w:t xml:space="preserve">До 100% </w:t>
            </w:r>
            <w:proofErr w:type="gramStart"/>
            <w:r>
              <w:t>обучающихся</w:t>
            </w:r>
            <w:proofErr w:type="gramEnd"/>
            <w:r>
              <w:t xml:space="preserve"> вовлечено в творческие конкурсы различного</w:t>
            </w:r>
            <w:r>
              <w:rPr>
                <w:spacing w:val="-5"/>
              </w:rPr>
              <w:t xml:space="preserve"> </w:t>
            </w:r>
            <w:r>
              <w:t>уровня</w:t>
            </w:r>
          </w:p>
          <w:p w:rsidR="008A332E" w:rsidRDefault="006770AC">
            <w:pPr>
              <w:pStyle w:val="TableParagraph"/>
              <w:numPr>
                <w:ilvl w:val="0"/>
                <w:numId w:val="4"/>
              </w:numPr>
              <w:tabs>
                <w:tab w:val="left" w:pos="817"/>
                <w:tab w:val="left" w:pos="818"/>
              </w:tabs>
              <w:spacing w:before="1" w:line="252" w:lineRule="exact"/>
              <w:ind w:left="818"/>
            </w:pPr>
            <w:r>
              <w:t xml:space="preserve">100% </w:t>
            </w:r>
            <w:proofErr w:type="gramStart"/>
            <w:r>
              <w:t>обучающихся</w:t>
            </w:r>
            <w:proofErr w:type="gramEnd"/>
            <w:r>
              <w:t xml:space="preserve"> охвачены </w:t>
            </w:r>
            <w:proofErr w:type="spellStart"/>
            <w:r>
              <w:t>профориентационной</w:t>
            </w:r>
            <w:proofErr w:type="spellEnd"/>
            <w:r>
              <w:rPr>
                <w:spacing w:val="-5"/>
              </w:rPr>
              <w:t xml:space="preserve"> </w:t>
            </w:r>
            <w:r>
              <w:t>работой</w:t>
            </w:r>
          </w:p>
          <w:p w:rsidR="008A332E" w:rsidRDefault="006770AC">
            <w:pPr>
              <w:pStyle w:val="TableParagraph"/>
              <w:numPr>
                <w:ilvl w:val="0"/>
                <w:numId w:val="4"/>
              </w:numPr>
              <w:tabs>
                <w:tab w:val="left" w:pos="817"/>
                <w:tab w:val="left" w:pos="818"/>
              </w:tabs>
              <w:spacing w:line="252" w:lineRule="exact"/>
              <w:ind w:left="818"/>
            </w:pPr>
            <w:r>
              <w:t>Не менее 80 % обучающихся вовлечено в олимпиадное движение</w:t>
            </w:r>
            <w:r>
              <w:rPr>
                <w:spacing w:val="-11"/>
              </w:rPr>
              <w:t xml:space="preserve"> </w:t>
            </w:r>
            <w:r>
              <w:t>школьников</w:t>
            </w:r>
          </w:p>
          <w:p w:rsidR="008A332E" w:rsidRDefault="006770AC">
            <w:pPr>
              <w:pStyle w:val="TableParagraph"/>
              <w:numPr>
                <w:ilvl w:val="0"/>
                <w:numId w:val="4"/>
              </w:numPr>
              <w:tabs>
                <w:tab w:val="left" w:pos="817"/>
                <w:tab w:val="left" w:pos="818"/>
              </w:tabs>
              <w:spacing w:before="1" w:line="252" w:lineRule="exact"/>
              <w:ind w:left="818"/>
            </w:pPr>
            <w:r>
              <w:t xml:space="preserve">До 80% детей в возрасте от 7 до 18 лет </w:t>
            </w:r>
            <w:proofErr w:type="gramStart"/>
            <w:r>
              <w:t>охвачены</w:t>
            </w:r>
            <w:proofErr w:type="gramEnd"/>
            <w:r>
              <w:t xml:space="preserve"> дополнительным</w:t>
            </w:r>
            <w:r>
              <w:rPr>
                <w:spacing w:val="-15"/>
              </w:rPr>
              <w:t xml:space="preserve"> </w:t>
            </w:r>
            <w:r>
              <w:t>образованием</w:t>
            </w:r>
          </w:p>
          <w:p w:rsidR="008A332E" w:rsidRDefault="006770AC">
            <w:pPr>
              <w:pStyle w:val="TableParagraph"/>
              <w:numPr>
                <w:ilvl w:val="0"/>
                <w:numId w:val="4"/>
              </w:numPr>
              <w:tabs>
                <w:tab w:val="left" w:pos="817"/>
                <w:tab w:val="left" w:pos="818"/>
              </w:tabs>
              <w:spacing w:line="252" w:lineRule="exact"/>
              <w:ind w:left="818"/>
            </w:pPr>
            <w:r>
              <w:t>В школе создана система выявления, развития и поддержки одаренных</w:t>
            </w:r>
            <w:r>
              <w:rPr>
                <w:spacing w:val="-9"/>
              </w:rPr>
              <w:t xml:space="preserve"> </w:t>
            </w:r>
            <w:r>
              <w:t>детей</w:t>
            </w:r>
          </w:p>
          <w:p w:rsidR="008A332E" w:rsidRDefault="006770AC">
            <w:pPr>
              <w:pStyle w:val="TableParagraph"/>
              <w:numPr>
                <w:ilvl w:val="0"/>
                <w:numId w:val="4"/>
              </w:numPr>
              <w:tabs>
                <w:tab w:val="left" w:pos="817"/>
                <w:tab w:val="left" w:pos="818"/>
              </w:tabs>
              <w:spacing w:before="1" w:line="252" w:lineRule="exact"/>
              <w:ind w:left="818"/>
            </w:pPr>
            <w:r>
              <w:t xml:space="preserve">До 100% учащихся участники </w:t>
            </w:r>
            <w:proofErr w:type="spellStart"/>
            <w:r>
              <w:t>общественнополезной</w:t>
            </w:r>
            <w:proofErr w:type="spellEnd"/>
            <w:r>
              <w:t xml:space="preserve"> и волонтерской</w:t>
            </w:r>
            <w:r>
              <w:rPr>
                <w:spacing w:val="-6"/>
              </w:rPr>
              <w:t xml:space="preserve"> </w:t>
            </w:r>
            <w:r>
              <w:t>деятельности</w:t>
            </w:r>
          </w:p>
          <w:p w:rsidR="008A332E" w:rsidRDefault="006770AC">
            <w:pPr>
              <w:pStyle w:val="TableParagraph"/>
              <w:numPr>
                <w:ilvl w:val="0"/>
                <w:numId w:val="4"/>
              </w:numPr>
              <w:tabs>
                <w:tab w:val="left" w:pos="873"/>
                <w:tab w:val="left" w:pos="874"/>
                <w:tab w:val="left" w:pos="2233"/>
                <w:tab w:val="left" w:pos="3649"/>
              </w:tabs>
              <w:spacing w:before="2" w:line="254" w:lineRule="exact"/>
              <w:ind w:right="658" w:firstLine="0"/>
            </w:pPr>
            <w:r>
              <w:t>До</w:t>
            </w:r>
            <w:r>
              <w:rPr>
                <w:spacing w:val="-3"/>
              </w:rPr>
              <w:t xml:space="preserve"> </w:t>
            </w:r>
            <w:r>
              <w:t>80%</w:t>
            </w:r>
            <w:r>
              <w:tab/>
              <w:t>поступления</w:t>
            </w:r>
            <w:r>
              <w:tab/>
              <w:t>выпускников в ВУЗы на бюджетной основе и востребованность их на рынке</w:t>
            </w:r>
            <w:r>
              <w:rPr>
                <w:spacing w:val="-1"/>
              </w:rPr>
              <w:t xml:space="preserve"> </w:t>
            </w:r>
            <w:r>
              <w:t>труда</w:t>
            </w:r>
          </w:p>
        </w:tc>
      </w:tr>
      <w:tr w:rsidR="008A332E">
        <w:trPr>
          <w:trHeight w:val="758"/>
        </w:trPr>
        <w:tc>
          <w:tcPr>
            <w:tcW w:w="2460" w:type="dxa"/>
          </w:tcPr>
          <w:p w:rsidR="008A332E" w:rsidRDefault="006770AC">
            <w:pPr>
              <w:pStyle w:val="TableParagraph"/>
              <w:spacing w:line="248" w:lineRule="exact"/>
            </w:pPr>
            <w:r>
              <w:t>Доля детей в возрасте</w:t>
            </w:r>
          </w:p>
          <w:p w:rsidR="008A332E" w:rsidRDefault="006770AC">
            <w:pPr>
              <w:pStyle w:val="TableParagraph"/>
              <w:tabs>
                <w:tab w:val="left" w:pos="597"/>
                <w:tab w:val="left" w:pos="989"/>
                <w:tab w:val="left" w:pos="1492"/>
                <w:tab w:val="left" w:pos="1994"/>
              </w:tabs>
              <w:spacing w:before="5" w:line="252" w:lineRule="exact"/>
              <w:ind w:right="95"/>
            </w:pPr>
            <w:r>
              <w:t>от</w:t>
            </w:r>
            <w:r>
              <w:tab/>
              <w:t>5</w:t>
            </w:r>
            <w:r>
              <w:tab/>
              <w:t>до</w:t>
            </w:r>
            <w:r>
              <w:tab/>
              <w:t>18</w:t>
            </w:r>
            <w:r>
              <w:tab/>
            </w:r>
            <w:r>
              <w:rPr>
                <w:spacing w:val="-6"/>
              </w:rPr>
              <w:t xml:space="preserve">лет, </w:t>
            </w:r>
            <w:r>
              <w:t>охваченных</w:t>
            </w:r>
          </w:p>
        </w:tc>
        <w:tc>
          <w:tcPr>
            <w:tcW w:w="2426" w:type="dxa"/>
          </w:tcPr>
          <w:p w:rsidR="008A332E" w:rsidRDefault="006770AC">
            <w:pPr>
              <w:pStyle w:val="TableParagraph"/>
              <w:tabs>
                <w:tab w:val="left" w:pos="1741"/>
              </w:tabs>
              <w:spacing w:line="248" w:lineRule="exact"/>
            </w:pPr>
            <w:r>
              <w:t>Численность</w:t>
            </w:r>
            <w:r>
              <w:tab/>
              <w:t>детей,</w:t>
            </w:r>
          </w:p>
          <w:p w:rsidR="008A332E" w:rsidRDefault="006770AC">
            <w:pPr>
              <w:pStyle w:val="TableParagraph"/>
              <w:tabs>
                <w:tab w:val="left" w:pos="2092"/>
              </w:tabs>
              <w:spacing w:before="5" w:line="252" w:lineRule="exact"/>
              <w:ind w:right="95"/>
            </w:pPr>
            <w:r>
              <w:t>обучающихся</w:t>
            </w:r>
            <w:r>
              <w:tab/>
            </w:r>
            <w:r>
              <w:rPr>
                <w:spacing w:val="-10"/>
              </w:rPr>
              <w:t xml:space="preserve">по </w:t>
            </w:r>
            <w:r>
              <w:t>дополнительным</w:t>
            </w:r>
          </w:p>
        </w:tc>
        <w:tc>
          <w:tcPr>
            <w:tcW w:w="2312" w:type="dxa"/>
          </w:tcPr>
          <w:p w:rsidR="008A332E" w:rsidRDefault="006770AC">
            <w:pPr>
              <w:pStyle w:val="TableParagraph"/>
            </w:pPr>
            <w:r>
              <w:t>Разработать и ввести документ</w:t>
            </w:r>
          </w:p>
          <w:p w:rsidR="008A332E" w:rsidRDefault="006770AC">
            <w:pPr>
              <w:pStyle w:val="TableParagraph"/>
              <w:spacing w:line="237" w:lineRule="exact"/>
            </w:pPr>
            <w:r>
              <w:t>«Портфолио</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spacing w:line="248" w:lineRule="exact"/>
            </w:pPr>
            <w:r>
              <w:t>До 80%</w:t>
            </w:r>
          </w:p>
        </w:tc>
      </w:tr>
    </w:tbl>
    <w:p w:rsidR="008A332E" w:rsidRDefault="008A332E">
      <w:pPr>
        <w:spacing w:line="248" w:lineRule="exact"/>
        <w:sectPr w:rsidR="008A332E">
          <w:pgSz w:w="11910" w:h="16840"/>
          <w:pgMar w:top="840" w:right="280" w:bottom="880" w:left="20" w:header="0" w:footer="690" w:gutter="0"/>
          <w:cols w:space="720"/>
        </w:sect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26"/>
        <w:gridCol w:w="2312"/>
        <w:gridCol w:w="1390"/>
        <w:gridCol w:w="2470"/>
      </w:tblGrid>
      <w:tr w:rsidR="008A332E">
        <w:trPr>
          <w:trHeight w:val="3542"/>
        </w:trPr>
        <w:tc>
          <w:tcPr>
            <w:tcW w:w="2460" w:type="dxa"/>
          </w:tcPr>
          <w:p w:rsidR="008A332E" w:rsidRDefault="006770AC">
            <w:pPr>
              <w:pStyle w:val="TableParagraph"/>
              <w:ind w:right="142"/>
            </w:pPr>
            <w:r>
              <w:lastRenderedPageBreak/>
              <w:t>дополнительным образованием, процент</w:t>
            </w:r>
          </w:p>
        </w:tc>
        <w:tc>
          <w:tcPr>
            <w:tcW w:w="2426" w:type="dxa"/>
          </w:tcPr>
          <w:p w:rsidR="008A332E" w:rsidRDefault="006770AC">
            <w:pPr>
              <w:pStyle w:val="TableParagraph"/>
              <w:tabs>
                <w:tab w:val="left" w:pos="2214"/>
              </w:tabs>
              <w:ind w:right="95"/>
            </w:pPr>
            <w:r>
              <w:t>образовательным программам,</w:t>
            </w:r>
            <w:r>
              <w:tab/>
            </w:r>
            <w:r>
              <w:rPr>
                <w:spacing w:val="-17"/>
              </w:rPr>
              <w:t xml:space="preserve">в </w:t>
            </w:r>
            <w:r>
              <w:t>частности естественнонаучной и технической направленностей</w:t>
            </w:r>
          </w:p>
        </w:tc>
        <w:tc>
          <w:tcPr>
            <w:tcW w:w="2312" w:type="dxa"/>
          </w:tcPr>
          <w:p w:rsidR="008A332E" w:rsidRDefault="006770AC">
            <w:pPr>
              <w:pStyle w:val="TableParagraph"/>
              <w:tabs>
                <w:tab w:val="left" w:pos="673"/>
                <w:tab w:val="left" w:pos="1536"/>
                <w:tab w:val="left" w:pos="1881"/>
                <w:tab w:val="left" w:pos="2102"/>
              </w:tabs>
              <w:ind w:right="93"/>
            </w:pPr>
            <w:r>
              <w:t>индивидуальных достижений</w:t>
            </w:r>
            <w:r>
              <w:tab/>
            </w:r>
            <w:r>
              <w:tab/>
            </w:r>
            <w:r>
              <w:rPr>
                <w:spacing w:val="-5"/>
              </w:rPr>
              <w:t xml:space="preserve">для </w:t>
            </w:r>
            <w:r>
              <w:t>будущей профессии» как</w:t>
            </w:r>
            <w:r>
              <w:tab/>
              <w:t>форму</w:t>
            </w:r>
            <w:r>
              <w:tab/>
            </w:r>
            <w:r>
              <w:rPr>
                <w:spacing w:val="-4"/>
              </w:rPr>
              <w:t xml:space="preserve">оценки </w:t>
            </w:r>
            <w:r>
              <w:t>результатов развития учащегося</w:t>
            </w:r>
            <w:r>
              <w:tab/>
            </w:r>
            <w:r>
              <w:tab/>
            </w:r>
            <w:r>
              <w:tab/>
            </w:r>
            <w:r>
              <w:rPr>
                <w:spacing w:val="-17"/>
              </w:rPr>
              <w:t xml:space="preserve">в </w:t>
            </w:r>
            <w:r>
              <w:t>дополнительном образовании.</w:t>
            </w:r>
          </w:p>
          <w:p w:rsidR="008A332E" w:rsidRDefault="006770AC">
            <w:pPr>
              <w:pStyle w:val="TableParagraph"/>
              <w:tabs>
                <w:tab w:val="left" w:pos="1137"/>
              </w:tabs>
              <w:ind w:right="95"/>
            </w:pPr>
            <w:r>
              <w:t xml:space="preserve">Заключение договоров с </w:t>
            </w:r>
            <w:r>
              <w:rPr>
                <w:spacing w:val="-4"/>
              </w:rPr>
              <w:t xml:space="preserve">вузами  </w:t>
            </w:r>
            <w:r>
              <w:t>по</w:t>
            </w:r>
            <w:r>
              <w:tab/>
            </w:r>
            <w:r>
              <w:rPr>
                <w:spacing w:val="-3"/>
              </w:rPr>
              <w:t xml:space="preserve">реализации </w:t>
            </w:r>
            <w:r>
              <w:t xml:space="preserve">программ </w:t>
            </w:r>
            <w:proofErr w:type="gramStart"/>
            <w:r>
              <w:t>дополнительного</w:t>
            </w:r>
            <w:proofErr w:type="gramEnd"/>
          </w:p>
          <w:p w:rsidR="008A332E" w:rsidRDefault="006770AC">
            <w:pPr>
              <w:pStyle w:val="TableParagraph"/>
              <w:spacing w:line="237" w:lineRule="exact"/>
            </w:pPr>
            <w:r>
              <w:t>образования.</w:t>
            </w:r>
          </w:p>
        </w:tc>
        <w:tc>
          <w:tcPr>
            <w:tcW w:w="1390" w:type="dxa"/>
          </w:tcPr>
          <w:p w:rsidR="008A332E" w:rsidRDefault="008A332E">
            <w:pPr>
              <w:pStyle w:val="TableParagraph"/>
              <w:ind w:left="0"/>
            </w:pPr>
          </w:p>
        </w:tc>
        <w:tc>
          <w:tcPr>
            <w:tcW w:w="2470" w:type="dxa"/>
          </w:tcPr>
          <w:p w:rsidR="008A332E" w:rsidRDefault="008A332E">
            <w:pPr>
              <w:pStyle w:val="TableParagraph"/>
              <w:ind w:left="0"/>
            </w:pPr>
          </w:p>
        </w:tc>
      </w:tr>
      <w:tr w:rsidR="008A332E">
        <w:trPr>
          <w:trHeight w:val="4553"/>
        </w:trPr>
        <w:tc>
          <w:tcPr>
            <w:tcW w:w="2460" w:type="dxa"/>
          </w:tcPr>
          <w:p w:rsidR="008A332E" w:rsidRDefault="006770AC">
            <w:pPr>
              <w:pStyle w:val="TableParagraph"/>
              <w:tabs>
                <w:tab w:val="left" w:pos="1005"/>
                <w:tab w:val="left" w:pos="1286"/>
                <w:tab w:val="left" w:pos="1611"/>
                <w:tab w:val="left" w:pos="1664"/>
                <w:tab w:val="left" w:pos="1703"/>
                <w:tab w:val="left" w:pos="1804"/>
                <w:tab w:val="left" w:pos="2126"/>
                <w:tab w:val="left" w:pos="2236"/>
              </w:tabs>
              <w:ind w:right="93"/>
            </w:pPr>
            <w:r>
              <w:t>Число</w:t>
            </w:r>
            <w:r>
              <w:tab/>
            </w:r>
            <w:r>
              <w:tab/>
            </w:r>
            <w:r>
              <w:rPr>
                <w:spacing w:val="-3"/>
              </w:rPr>
              <w:t xml:space="preserve">участников </w:t>
            </w:r>
            <w:r>
              <w:t>открытых</w:t>
            </w:r>
            <w:r>
              <w:tab/>
            </w:r>
            <w:r>
              <w:tab/>
            </w:r>
            <w:r>
              <w:rPr>
                <w:spacing w:val="-3"/>
              </w:rPr>
              <w:t>онлай</w:t>
            </w:r>
            <w:proofErr w:type="gramStart"/>
            <w:r>
              <w:rPr>
                <w:spacing w:val="-3"/>
              </w:rPr>
              <w:t>н-</w:t>
            </w:r>
            <w:proofErr w:type="gramEnd"/>
            <w:r>
              <w:rPr>
                <w:spacing w:val="-3"/>
              </w:rPr>
              <w:t xml:space="preserve"> </w:t>
            </w:r>
            <w:r>
              <w:t xml:space="preserve">уроков, реализуемых </w:t>
            </w:r>
            <w:r>
              <w:rPr>
                <w:spacing w:val="-12"/>
              </w:rPr>
              <w:t xml:space="preserve">с </w:t>
            </w:r>
            <w:r>
              <w:t>учетом</w:t>
            </w:r>
            <w:r>
              <w:tab/>
              <w:t>опыта</w:t>
            </w:r>
            <w:r>
              <w:tab/>
            </w:r>
            <w:r>
              <w:tab/>
            </w:r>
            <w:r>
              <w:tab/>
            </w:r>
            <w:r>
              <w:tab/>
            </w:r>
            <w:r>
              <w:rPr>
                <w:spacing w:val="-4"/>
              </w:rPr>
              <w:t xml:space="preserve">цикла </w:t>
            </w:r>
            <w:r>
              <w:t>открытых</w:t>
            </w:r>
            <w:r>
              <w:tab/>
            </w:r>
            <w:r>
              <w:tab/>
            </w:r>
            <w:r>
              <w:tab/>
            </w:r>
            <w:r>
              <w:tab/>
            </w:r>
            <w:r>
              <w:rPr>
                <w:spacing w:val="-4"/>
              </w:rPr>
              <w:t xml:space="preserve">уроков </w:t>
            </w:r>
            <w:r>
              <w:t>"</w:t>
            </w:r>
            <w:proofErr w:type="spellStart"/>
            <w:r>
              <w:t>Проектория</w:t>
            </w:r>
            <w:proofErr w:type="spellEnd"/>
            <w:r>
              <w:t>",</w:t>
            </w:r>
            <w:r>
              <w:tab/>
            </w:r>
            <w:r>
              <w:tab/>
            </w:r>
            <w:r>
              <w:rPr>
                <w:spacing w:val="-4"/>
              </w:rPr>
              <w:t xml:space="preserve">"Уроки </w:t>
            </w:r>
            <w:r>
              <w:t>настоящего" или иных аналогичных</w:t>
            </w:r>
            <w:r>
              <w:tab/>
            </w:r>
            <w:r>
              <w:tab/>
            </w:r>
            <w:r>
              <w:tab/>
            </w:r>
            <w:r>
              <w:tab/>
            </w:r>
            <w:r>
              <w:tab/>
            </w:r>
            <w:r>
              <w:rPr>
                <w:spacing w:val="-9"/>
              </w:rPr>
              <w:t xml:space="preserve">по </w:t>
            </w:r>
            <w:r>
              <w:t>возможностям, функциям</w:t>
            </w:r>
            <w:r>
              <w:tab/>
            </w:r>
            <w:r>
              <w:tab/>
            </w:r>
            <w:r>
              <w:tab/>
            </w:r>
            <w:r>
              <w:tab/>
            </w:r>
            <w:r>
              <w:tab/>
            </w:r>
            <w:r>
              <w:tab/>
            </w:r>
            <w:r>
              <w:tab/>
            </w:r>
            <w:r>
              <w:rPr>
                <w:spacing w:val="-17"/>
              </w:rPr>
              <w:t>и</w:t>
            </w:r>
          </w:p>
          <w:p w:rsidR="008A332E" w:rsidRDefault="006770AC">
            <w:pPr>
              <w:pStyle w:val="TableParagraph"/>
              <w:tabs>
                <w:tab w:val="left" w:pos="2137"/>
              </w:tabs>
              <w:ind w:right="96"/>
            </w:pPr>
            <w:r>
              <w:t xml:space="preserve">результатам </w:t>
            </w:r>
            <w:r>
              <w:rPr>
                <w:spacing w:val="-3"/>
              </w:rPr>
              <w:t xml:space="preserve">проектов, </w:t>
            </w:r>
            <w:r>
              <w:t>направленных</w:t>
            </w:r>
            <w:r>
              <w:tab/>
            </w:r>
            <w:r>
              <w:rPr>
                <w:spacing w:val="-10"/>
              </w:rPr>
              <w:t xml:space="preserve">на </w:t>
            </w:r>
            <w:r>
              <w:t>раннюю профориентацию</w:t>
            </w:r>
          </w:p>
        </w:tc>
        <w:tc>
          <w:tcPr>
            <w:tcW w:w="2426" w:type="dxa"/>
          </w:tcPr>
          <w:p w:rsidR="008A332E" w:rsidRDefault="006770AC">
            <w:pPr>
              <w:pStyle w:val="TableParagraph"/>
              <w:ind w:right="96"/>
              <w:jc w:val="both"/>
            </w:pPr>
            <w:r>
              <w:t xml:space="preserve">Численность детей, принявших участие в открытых уроках" </w:t>
            </w:r>
            <w:proofErr w:type="spellStart"/>
            <w:r>
              <w:t>Проектория</w:t>
            </w:r>
            <w:proofErr w:type="spellEnd"/>
            <w:r>
              <w:t>", "Уроки настоящего"</w:t>
            </w:r>
          </w:p>
        </w:tc>
        <w:tc>
          <w:tcPr>
            <w:tcW w:w="2312" w:type="dxa"/>
          </w:tcPr>
          <w:p w:rsidR="008A332E" w:rsidRDefault="006770AC">
            <w:pPr>
              <w:pStyle w:val="TableParagraph"/>
              <w:tabs>
                <w:tab w:val="left" w:pos="745"/>
                <w:tab w:val="left" w:pos="1562"/>
                <w:tab w:val="left" w:pos="1774"/>
                <w:tab w:val="left" w:pos="2087"/>
              </w:tabs>
              <w:ind w:right="94"/>
            </w:pPr>
            <w:r>
              <w:t>Организация</w:t>
            </w:r>
            <w:r>
              <w:tab/>
            </w:r>
            <w:r>
              <w:tab/>
            </w:r>
            <w:r>
              <w:tab/>
            </w:r>
            <w:r>
              <w:rPr>
                <w:spacing w:val="-17"/>
              </w:rPr>
              <w:t xml:space="preserve">и </w:t>
            </w:r>
            <w:r>
              <w:t>совершенствование на</w:t>
            </w:r>
            <w:r>
              <w:tab/>
              <w:t>базе</w:t>
            </w:r>
            <w:r>
              <w:tab/>
            </w:r>
            <w:r>
              <w:rPr>
                <w:spacing w:val="-4"/>
              </w:rPr>
              <w:t xml:space="preserve">школы </w:t>
            </w:r>
            <w:r>
              <w:t>рабочих</w:t>
            </w:r>
            <w:r>
              <w:tab/>
            </w:r>
            <w:r>
              <w:tab/>
            </w:r>
            <w:r>
              <w:rPr>
                <w:spacing w:val="-5"/>
              </w:rPr>
              <w:t>мест</w:t>
            </w:r>
          </w:p>
          <w:p w:rsidR="008A332E" w:rsidRDefault="006770AC">
            <w:pPr>
              <w:pStyle w:val="TableParagraph"/>
              <w:tabs>
                <w:tab w:val="left" w:pos="1518"/>
                <w:tab w:val="left" w:pos="1882"/>
                <w:tab w:val="left" w:pos="2103"/>
              </w:tabs>
              <w:ind w:right="93"/>
            </w:pPr>
            <w:r>
              <w:t>учащихся</w:t>
            </w:r>
            <w:r>
              <w:tab/>
            </w:r>
            <w:r>
              <w:tab/>
            </w:r>
            <w:r>
              <w:rPr>
                <w:spacing w:val="-6"/>
              </w:rPr>
              <w:t xml:space="preserve">для </w:t>
            </w:r>
            <w:r>
              <w:t xml:space="preserve">обучения в </w:t>
            </w:r>
            <w:r>
              <w:rPr>
                <w:spacing w:val="-3"/>
              </w:rPr>
              <w:t xml:space="preserve">открытых </w:t>
            </w:r>
            <w:r>
              <w:t xml:space="preserve">уроках" </w:t>
            </w:r>
            <w:proofErr w:type="spellStart"/>
            <w:r>
              <w:t>Проектория</w:t>
            </w:r>
            <w:proofErr w:type="spellEnd"/>
            <w:r>
              <w:t>", "Уроки настоящего" Реализация в школе целевой</w:t>
            </w:r>
            <w:r>
              <w:tab/>
            </w:r>
            <w:r>
              <w:rPr>
                <w:spacing w:val="-3"/>
              </w:rPr>
              <w:t xml:space="preserve">модели </w:t>
            </w:r>
            <w:r>
              <w:t>функционирования психологических служб</w:t>
            </w:r>
            <w:r>
              <w:tab/>
            </w:r>
            <w:r>
              <w:tab/>
            </w:r>
            <w:r>
              <w:tab/>
            </w:r>
            <w:proofErr w:type="gramStart"/>
            <w:r>
              <w:rPr>
                <w:spacing w:val="-18"/>
              </w:rPr>
              <w:t>в</w:t>
            </w:r>
            <w:proofErr w:type="gramEnd"/>
          </w:p>
          <w:p w:rsidR="008A332E" w:rsidRDefault="006770AC">
            <w:pPr>
              <w:pStyle w:val="TableParagraph"/>
              <w:tabs>
                <w:tab w:val="left" w:pos="1881"/>
              </w:tabs>
              <w:ind w:right="95"/>
            </w:pPr>
            <w:r>
              <w:rPr>
                <w:spacing w:val="-1"/>
              </w:rPr>
              <w:t xml:space="preserve">общеобразовательных </w:t>
            </w:r>
            <w:proofErr w:type="gramStart"/>
            <w:r>
              <w:t>организациях</w:t>
            </w:r>
            <w:proofErr w:type="gramEnd"/>
            <w:r>
              <w:tab/>
            </w:r>
            <w:r>
              <w:rPr>
                <w:spacing w:val="-6"/>
              </w:rPr>
              <w:t xml:space="preserve">для </w:t>
            </w:r>
            <w:r>
              <w:t>ранней профориентации</w:t>
            </w:r>
          </w:p>
          <w:p w:rsidR="008A332E" w:rsidRDefault="006770AC">
            <w:pPr>
              <w:pStyle w:val="TableParagraph"/>
              <w:spacing w:line="237" w:lineRule="exact"/>
            </w:pPr>
            <w:r>
              <w:t>учащихся.</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spacing w:line="248" w:lineRule="exact"/>
            </w:pPr>
            <w:r>
              <w:t>До 50%</w:t>
            </w:r>
          </w:p>
        </w:tc>
      </w:tr>
      <w:tr w:rsidR="008A332E">
        <w:trPr>
          <w:trHeight w:val="6830"/>
        </w:trPr>
        <w:tc>
          <w:tcPr>
            <w:tcW w:w="2460" w:type="dxa"/>
          </w:tcPr>
          <w:p w:rsidR="008A332E" w:rsidRDefault="006770AC">
            <w:pPr>
              <w:pStyle w:val="TableParagraph"/>
              <w:tabs>
                <w:tab w:val="left" w:pos="1059"/>
                <w:tab w:val="left" w:pos="1176"/>
                <w:tab w:val="left" w:pos="1338"/>
                <w:tab w:val="left" w:pos="1618"/>
                <w:tab w:val="left" w:pos="1695"/>
                <w:tab w:val="left" w:pos="1778"/>
                <w:tab w:val="left" w:pos="2004"/>
                <w:tab w:val="left" w:pos="2125"/>
                <w:tab w:val="left" w:pos="2249"/>
              </w:tabs>
              <w:ind w:right="94"/>
            </w:pPr>
            <w:r>
              <w:t>Число</w:t>
            </w:r>
            <w:r>
              <w:tab/>
            </w:r>
            <w:r>
              <w:tab/>
            </w:r>
            <w:r>
              <w:tab/>
            </w:r>
            <w:r>
              <w:tab/>
            </w:r>
            <w:r>
              <w:tab/>
            </w:r>
            <w:r>
              <w:tab/>
            </w:r>
            <w:r>
              <w:rPr>
                <w:spacing w:val="-4"/>
              </w:rPr>
              <w:t xml:space="preserve">детей, </w:t>
            </w:r>
            <w:r>
              <w:t>получивших рекомендации</w:t>
            </w:r>
            <w:r>
              <w:tab/>
            </w:r>
            <w:r>
              <w:tab/>
            </w:r>
            <w:r>
              <w:tab/>
            </w:r>
            <w:r>
              <w:tab/>
            </w:r>
            <w:r>
              <w:tab/>
            </w:r>
            <w:r>
              <w:rPr>
                <w:spacing w:val="-9"/>
              </w:rPr>
              <w:t xml:space="preserve">по </w:t>
            </w:r>
            <w:r>
              <w:t>построению индивидуального учебного</w:t>
            </w:r>
            <w:r>
              <w:tab/>
            </w:r>
            <w:r>
              <w:tab/>
            </w:r>
            <w:r>
              <w:tab/>
              <w:t>плана</w:t>
            </w:r>
            <w:r>
              <w:tab/>
            </w:r>
            <w:r>
              <w:tab/>
            </w:r>
            <w:r>
              <w:tab/>
            </w:r>
            <w:r>
              <w:rPr>
                <w:spacing w:val="-17"/>
              </w:rPr>
              <w:t xml:space="preserve">в </w:t>
            </w:r>
            <w:r>
              <w:t>соответствии</w:t>
            </w:r>
            <w:r>
              <w:tab/>
            </w:r>
            <w:r>
              <w:tab/>
            </w:r>
            <w:r>
              <w:tab/>
            </w:r>
            <w:r>
              <w:tab/>
            </w:r>
            <w:r>
              <w:tab/>
            </w:r>
            <w:r>
              <w:tab/>
            </w:r>
            <w:r>
              <w:rPr>
                <w:spacing w:val="-17"/>
              </w:rPr>
              <w:t xml:space="preserve">с </w:t>
            </w:r>
            <w:r>
              <w:t>выбранными профессиональными компетенциями (профессиональными областями деятельности),</w:t>
            </w:r>
            <w:r>
              <w:tab/>
            </w:r>
            <w:r>
              <w:tab/>
              <w:t>в</w:t>
            </w:r>
            <w:r>
              <w:tab/>
            </w:r>
            <w:r>
              <w:rPr>
                <w:spacing w:val="-6"/>
              </w:rPr>
              <w:t xml:space="preserve">том </w:t>
            </w:r>
            <w:r>
              <w:t>числе</w:t>
            </w:r>
            <w:r>
              <w:tab/>
              <w:t>по</w:t>
            </w:r>
            <w:r>
              <w:tab/>
            </w:r>
            <w:r>
              <w:tab/>
            </w:r>
            <w:r>
              <w:tab/>
            </w:r>
            <w:r>
              <w:rPr>
                <w:spacing w:val="-3"/>
              </w:rPr>
              <w:t xml:space="preserve">итогам </w:t>
            </w:r>
            <w:r>
              <w:t>участия</w:t>
            </w:r>
            <w:r>
              <w:tab/>
            </w:r>
            <w:r>
              <w:tab/>
              <w:t>в</w:t>
            </w:r>
            <w:r>
              <w:tab/>
            </w:r>
            <w:r>
              <w:tab/>
            </w:r>
            <w:r>
              <w:rPr>
                <w:spacing w:val="-3"/>
              </w:rPr>
              <w:t xml:space="preserve">проекте </w:t>
            </w:r>
            <w:r>
              <w:t>"Билет в</w:t>
            </w:r>
            <w:r>
              <w:rPr>
                <w:spacing w:val="-3"/>
              </w:rPr>
              <w:t xml:space="preserve"> </w:t>
            </w:r>
            <w:r>
              <w:t>будущее"</w:t>
            </w:r>
          </w:p>
        </w:tc>
        <w:tc>
          <w:tcPr>
            <w:tcW w:w="2426" w:type="dxa"/>
          </w:tcPr>
          <w:p w:rsidR="008A332E" w:rsidRDefault="006770AC">
            <w:pPr>
              <w:pStyle w:val="TableParagraph"/>
              <w:tabs>
                <w:tab w:val="left" w:pos="1742"/>
                <w:tab w:val="left" w:pos="2092"/>
              </w:tabs>
              <w:ind w:right="95"/>
            </w:pPr>
            <w:r>
              <w:t>Число</w:t>
            </w:r>
            <w:r>
              <w:tab/>
            </w:r>
            <w:r>
              <w:rPr>
                <w:spacing w:val="-4"/>
              </w:rPr>
              <w:t xml:space="preserve">детей, </w:t>
            </w:r>
            <w:r>
              <w:t>получивших рекомендации</w:t>
            </w:r>
            <w:r>
              <w:tab/>
            </w:r>
            <w:r>
              <w:tab/>
            </w:r>
            <w:r>
              <w:rPr>
                <w:spacing w:val="-10"/>
              </w:rPr>
              <w:t xml:space="preserve">по </w:t>
            </w:r>
            <w:r>
              <w:t>построению индивидуального учебного</w:t>
            </w:r>
            <w:r>
              <w:rPr>
                <w:spacing w:val="-1"/>
              </w:rPr>
              <w:t xml:space="preserve"> </w:t>
            </w:r>
            <w:r>
              <w:t>плана.</w:t>
            </w:r>
          </w:p>
        </w:tc>
        <w:tc>
          <w:tcPr>
            <w:tcW w:w="2312" w:type="dxa"/>
          </w:tcPr>
          <w:p w:rsidR="008A332E" w:rsidRDefault="006770AC">
            <w:pPr>
              <w:pStyle w:val="TableParagraph"/>
              <w:tabs>
                <w:tab w:val="left" w:pos="960"/>
                <w:tab w:val="left" w:pos="1113"/>
                <w:tab w:val="left" w:pos="1254"/>
                <w:tab w:val="left" w:pos="1350"/>
                <w:tab w:val="left" w:pos="1614"/>
                <w:tab w:val="left" w:pos="1664"/>
                <w:tab w:val="left" w:pos="1802"/>
                <w:tab w:val="left" w:pos="1882"/>
                <w:tab w:val="left" w:pos="1978"/>
                <w:tab w:val="left" w:pos="2085"/>
              </w:tabs>
              <w:ind w:right="93"/>
            </w:pPr>
            <w:proofErr w:type="gramStart"/>
            <w:r>
              <w:t>Разработать необходимую нормативную базу по проектированию индивидуального учебного</w:t>
            </w:r>
            <w:r>
              <w:tab/>
            </w:r>
            <w:r>
              <w:tab/>
            </w:r>
            <w:r>
              <w:tab/>
            </w:r>
            <w:r>
              <w:tab/>
            </w:r>
            <w:r>
              <w:tab/>
            </w:r>
            <w:r>
              <w:rPr>
                <w:spacing w:val="-4"/>
              </w:rPr>
              <w:t xml:space="preserve">плана </w:t>
            </w:r>
            <w:r>
              <w:t>учащимся, предусматривающей снятие</w:t>
            </w:r>
            <w:r>
              <w:tab/>
              <w:t>правовых</w:t>
            </w:r>
            <w:r>
              <w:tab/>
            </w:r>
            <w:r>
              <w:tab/>
            </w:r>
            <w:r>
              <w:tab/>
            </w:r>
            <w:r>
              <w:rPr>
                <w:spacing w:val="-14"/>
              </w:rPr>
              <w:t xml:space="preserve">и </w:t>
            </w:r>
            <w:r>
              <w:t>административных барьеров</w:t>
            </w:r>
            <w:r>
              <w:tab/>
            </w:r>
            <w:r>
              <w:tab/>
            </w:r>
            <w:r>
              <w:tab/>
            </w:r>
            <w:r>
              <w:tab/>
            </w:r>
            <w:r>
              <w:tab/>
            </w:r>
            <w:r>
              <w:tab/>
            </w:r>
            <w:r>
              <w:tab/>
            </w:r>
            <w:r>
              <w:tab/>
            </w:r>
            <w:r>
              <w:rPr>
                <w:spacing w:val="-6"/>
              </w:rPr>
              <w:t xml:space="preserve">для </w:t>
            </w:r>
            <w:r>
              <w:t>реализации образовательных программ в сетевой форме</w:t>
            </w:r>
            <w:r>
              <w:tab/>
            </w:r>
            <w:r>
              <w:tab/>
              <w:t>с</w:t>
            </w:r>
            <w:r>
              <w:tab/>
            </w:r>
            <w:r>
              <w:tab/>
            </w:r>
            <w:r>
              <w:tab/>
            </w:r>
            <w:r>
              <w:rPr>
                <w:spacing w:val="-4"/>
              </w:rPr>
              <w:t xml:space="preserve">целью </w:t>
            </w:r>
            <w:r>
              <w:t>предоставления возможностей обучающимся</w:t>
            </w:r>
            <w:r>
              <w:tab/>
            </w:r>
            <w:r>
              <w:tab/>
            </w:r>
            <w:r>
              <w:tab/>
            </w:r>
            <w:r>
              <w:rPr>
                <w:spacing w:val="-5"/>
              </w:rPr>
              <w:t xml:space="preserve">5-11 </w:t>
            </w:r>
            <w:r>
              <w:t>классов</w:t>
            </w:r>
            <w:r>
              <w:tab/>
            </w:r>
            <w:r>
              <w:tab/>
            </w:r>
            <w:r>
              <w:tab/>
            </w:r>
            <w:r>
              <w:tab/>
            </w:r>
            <w:r>
              <w:rPr>
                <w:spacing w:val="-1"/>
              </w:rPr>
              <w:t xml:space="preserve">освоения </w:t>
            </w:r>
            <w:r>
              <w:t xml:space="preserve">основных </w:t>
            </w:r>
            <w:r>
              <w:rPr>
                <w:spacing w:val="-1"/>
              </w:rPr>
              <w:t xml:space="preserve">общеобразовательных </w:t>
            </w:r>
            <w:r>
              <w:t>программ</w:t>
            </w:r>
            <w:r>
              <w:tab/>
            </w:r>
            <w:r>
              <w:tab/>
            </w:r>
            <w:r>
              <w:tab/>
            </w:r>
            <w:r>
              <w:tab/>
            </w:r>
            <w:r>
              <w:tab/>
            </w:r>
            <w:r>
              <w:tab/>
            </w:r>
            <w:r>
              <w:tab/>
            </w:r>
            <w:r>
              <w:tab/>
            </w:r>
            <w:r>
              <w:rPr>
                <w:spacing w:val="-9"/>
              </w:rPr>
              <w:t xml:space="preserve">по </w:t>
            </w:r>
            <w:r>
              <w:t>индивидуальному учебному</w:t>
            </w:r>
            <w:r>
              <w:tab/>
            </w:r>
            <w:r>
              <w:tab/>
              <w:t>плану,</w:t>
            </w:r>
            <w:r>
              <w:tab/>
            </w:r>
            <w:r>
              <w:tab/>
            </w:r>
            <w:r>
              <w:tab/>
            </w:r>
            <w:r>
              <w:rPr>
                <w:spacing w:val="-13"/>
              </w:rPr>
              <w:t xml:space="preserve">в </w:t>
            </w:r>
            <w:r>
              <w:t xml:space="preserve">том  числе  в </w:t>
            </w:r>
            <w:r>
              <w:rPr>
                <w:spacing w:val="52"/>
              </w:rPr>
              <w:t xml:space="preserve"> </w:t>
            </w:r>
            <w:r>
              <w:t>сетевой</w:t>
            </w:r>
            <w:proofErr w:type="gramEnd"/>
          </w:p>
          <w:p w:rsidR="008A332E" w:rsidRDefault="006770AC">
            <w:pPr>
              <w:pStyle w:val="TableParagraph"/>
              <w:tabs>
                <w:tab w:val="left" w:pos="1067"/>
                <w:tab w:val="left" w:pos="1468"/>
              </w:tabs>
              <w:spacing w:line="252" w:lineRule="exact"/>
              <w:ind w:right="94"/>
            </w:pPr>
            <w:r>
              <w:t>форме,</w:t>
            </w:r>
            <w:r>
              <w:tab/>
              <w:t>с</w:t>
            </w:r>
            <w:r>
              <w:tab/>
            </w:r>
            <w:r>
              <w:rPr>
                <w:spacing w:val="-4"/>
              </w:rPr>
              <w:t xml:space="preserve">зачетом </w:t>
            </w:r>
            <w:r>
              <w:t xml:space="preserve">результатов </w:t>
            </w:r>
            <w:r>
              <w:rPr>
                <w:spacing w:val="2"/>
              </w:rPr>
              <w:t xml:space="preserve"> </w:t>
            </w:r>
            <w:r>
              <w:t>освоения</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ind w:right="103"/>
            </w:pPr>
            <w:r>
              <w:t>Увеличение числа учащихся, получивших рекомендации по построению индивидуального учебного плана и получивших возможность реализовать индивидуальный учебный план</w:t>
            </w:r>
          </w:p>
        </w:tc>
      </w:tr>
    </w:tbl>
    <w:p w:rsidR="008A332E" w:rsidRDefault="008A332E">
      <w:pPr>
        <w:sectPr w:rsidR="008A332E">
          <w:pgSz w:w="11910" w:h="16840"/>
          <w:pgMar w:top="840" w:right="280" w:bottom="880" w:left="20" w:header="0" w:footer="690" w:gutter="0"/>
          <w:cols w:space="720"/>
        </w:sect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26"/>
        <w:gridCol w:w="2312"/>
        <w:gridCol w:w="1390"/>
        <w:gridCol w:w="2470"/>
      </w:tblGrid>
      <w:tr w:rsidR="008A332E">
        <w:trPr>
          <w:trHeight w:val="3035"/>
        </w:trPr>
        <w:tc>
          <w:tcPr>
            <w:tcW w:w="2460" w:type="dxa"/>
          </w:tcPr>
          <w:p w:rsidR="008A332E" w:rsidRDefault="008A332E">
            <w:pPr>
              <w:pStyle w:val="TableParagraph"/>
              <w:ind w:left="0"/>
            </w:pPr>
          </w:p>
        </w:tc>
        <w:tc>
          <w:tcPr>
            <w:tcW w:w="2426" w:type="dxa"/>
          </w:tcPr>
          <w:p w:rsidR="008A332E" w:rsidRDefault="008A332E">
            <w:pPr>
              <w:pStyle w:val="TableParagraph"/>
              <w:ind w:left="0"/>
            </w:pPr>
          </w:p>
        </w:tc>
        <w:tc>
          <w:tcPr>
            <w:tcW w:w="2312" w:type="dxa"/>
          </w:tcPr>
          <w:p w:rsidR="008A332E" w:rsidRDefault="006770AC">
            <w:pPr>
              <w:pStyle w:val="TableParagraph"/>
              <w:ind w:right="75"/>
            </w:pPr>
            <w:r>
              <w:t>ими дополнительных общеобразовательных программ и программ профессионального обучения</w:t>
            </w:r>
          </w:p>
          <w:p w:rsidR="008A332E" w:rsidRDefault="006770AC">
            <w:pPr>
              <w:pStyle w:val="TableParagraph"/>
              <w:tabs>
                <w:tab w:val="left" w:pos="1398"/>
                <w:tab w:val="left" w:pos="1664"/>
              </w:tabs>
              <w:ind w:right="94"/>
            </w:pPr>
            <w:r>
              <w:t>Разработать</w:t>
            </w:r>
            <w:r>
              <w:tab/>
            </w:r>
            <w:r>
              <w:tab/>
            </w:r>
            <w:r>
              <w:rPr>
                <w:spacing w:val="-4"/>
              </w:rPr>
              <w:t xml:space="preserve">карту </w:t>
            </w:r>
            <w:r>
              <w:t>экспертизы</w:t>
            </w:r>
            <w:r>
              <w:tab/>
            </w:r>
            <w:r>
              <w:rPr>
                <w:spacing w:val="-3"/>
              </w:rPr>
              <w:t xml:space="preserve">качества </w:t>
            </w:r>
            <w:r>
              <w:t>индивидуального учебного</w:t>
            </w:r>
            <w:r>
              <w:tab/>
            </w:r>
            <w:r>
              <w:tab/>
            </w:r>
            <w:r>
              <w:rPr>
                <w:spacing w:val="-4"/>
              </w:rPr>
              <w:t xml:space="preserve">плана </w:t>
            </w:r>
            <w:r>
              <w:t>учащегося по итогам его участия в</w:t>
            </w:r>
            <w:r>
              <w:rPr>
                <w:spacing w:val="51"/>
              </w:rPr>
              <w:t xml:space="preserve"> </w:t>
            </w:r>
            <w:r>
              <w:t>проекте</w:t>
            </w:r>
          </w:p>
          <w:p w:rsidR="008A332E" w:rsidRDefault="006770AC">
            <w:pPr>
              <w:pStyle w:val="TableParagraph"/>
              <w:spacing w:line="237" w:lineRule="exact"/>
            </w:pPr>
            <w:r>
              <w:t>"Билет в будущее".</w:t>
            </w:r>
          </w:p>
        </w:tc>
        <w:tc>
          <w:tcPr>
            <w:tcW w:w="1390" w:type="dxa"/>
          </w:tcPr>
          <w:p w:rsidR="008A332E" w:rsidRDefault="008A332E">
            <w:pPr>
              <w:pStyle w:val="TableParagraph"/>
              <w:ind w:left="0"/>
            </w:pPr>
          </w:p>
        </w:tc>
        <w:tc>
          <w:tcPr>
            <w:tcW w:w="2470" w:type="dxa"/>
          </w:tcPr>
          <w:p w:rsidR="008A332E" w:rsidRDefault="008A332E">
            <w:pPr>
              <w:pStyle w:val="TableParagraph"/>
              <w:ind w:left="0"/>
            </w:pPr>
          </w:p>
        </w:tc>
      </w:tr>
      <w:tr w:rsidR="008A332E">
        <w:trPr>
          <w:trHeight w:val="3036"/>
        </w:trPr>
        <w:tc>
          <w:tcPr>
            <w:tcW w:w="2460" w:type="dxa"/>
          </w:tcPr>
          <w:p w:rsidR="008A332E" w:rsidRDefault="006770AC">
            <w:pPr>
              <w:pStyle w:val="TableParagraph"/>
              <w:ind w:right="94"/>
              <w:jc w:val="both"/>
            </w:pPr>
            <w:r>
              <w:t>Создание системы выявления, развития и поддержки одаренных детей</w:t>
            </w:r>
          </w:p>
        </w:tc>
        <w:tc>
          <w:tcPr>
            <w:tcW w:w="2426" w:type="dxa"/>
          </w:tcPr>
          <w:p w:rsidR="008A332E" w:rsidRDefault="006770AC">
            <w:pPr>
              <w:pStyle w:val="TableParagraph"/>
              <w:tabs>
                <w:tab w:val="left" w:pos="2214"/>
              </w:tabs>
              <w:ind w:right="95"/>
            </w:pPr>
            <w:r>
              <w:t>Численность обучающихся участвующих</w:t>
            </w:r>
            <w:r>
              <w:tab/>
            </w:r>
            <w:proofErr w:type="gramStart"/>
            <w:r>
              <w:rPr>
                <w:spacing w:val="-17"/>
              </w:rPr>
              <w:t>в</w:t>
            </w:r>
            <w:proofErr w:type="gramEnd"/>
          </w:p>
          <w:p w:rsidR="008A332E" w:rsidRDefault="006770AC">
            <w:pPr>
              <w:pStyle w:val="TableParagraph"/>
              <w:tabs>
                <w:tab w:val="left" w:pos="2201"/>
              </w:tabs>
              <w:ind w:right="94"/>
            </w:pPr>
            <w:r>
              <w:t>олимпиадном</w:t>
            </w:r>
            <w:r>
              <w:tab/>
            </w:r>
            <w:r>
              <w:rPr>
                <w:spacing w:val="-17"/>
              </w:rPr>
              <w:t xml:space="preserve">и </w:t>
            </w:r>
            <w:r>
              <w:t>конкурсном</w:t>
            </w:r>
            <w:r>
              <w:rPr>
                <w:spacing w:val="-4"/>
              </w:rPr>
              <w:t xml:space="preserve"> </w:t>
            </w:r>
            <w:proofErr w:type="gramStart"/>
            <w:r>
              <w:t>движении</w:t>
            </w:r>
            <w:proofErr w:type="gramEnd"/>
          </w:p>
        </w:tc>
        <w:tc>
          <w:tcPr>
            <w:tcW w:w="2312" w:type="dxa"/>
          </w:tcPr>
          <w:p w:rsidR="008A332E" w:rsidRDefault="006770AC">
            <w:pPr>
              <w:pStyle w:val="TableParagraph"/>
              <w:ind w:right="94"/>
              <w:jc w:val="both"/>
            </w:pPr>
            <w:r>
              <w:t xml:space="preserve">Развитие системы целевой подготовки (индивидуальной и групповой) учащихся к участию </w:t>
            </w:r>
            <w:proofErr w:type="gramStart"/>
            <w:r>
              <w:rPr>
                <w:spacing w:val="-13"/>
              </w:rPr>
              <w:t>в</w:t>
            </w:r>
            <w:proofErr w:type="gramEnd"/>
          </w:p>
          <w:p w:rsidR="008A332E" w:rsidRDefault="006770AC">
            <w:pPr>
              <w:pStyle w:val="TableParagraph"/>
              <w:tabs>
                <w:tab w:val="left" w:pos="2087"/>
              </w:tabs>
              <w:ind w:right="94"/>
            </w:pPr>
            <w:proofErr w:type="gramStart"/>
            <w:r>
              <w:t>олимпиадах</w:t>
            </w:r>
            <w:proofErr w:type="gramEnd"/>
            <w:r>
              <w:tab/>
            </w:r>
            <w:r>
              <w:rPr>
                <w:spacing w:val="-17"/>
              </w:rPr>
              <w:t xml:space="preserve">и </w:t>
            </w:r>
            <w:r>
              <w:t>конкурсном движении.</w:t>
            </w:r>
          </w:p>
          <w:p w:rsidR="008A332E" w:rsidRDefault="006770AC">
            <w:pPr>
              <w:pStyle w:val="TableParagraph"/>
              <w:ind w:right="94"/>
              <w:jc w:val="both"/>
            </w:pPr>
            <w:r>
              <w:t xml:space="preserve">Поддержка детей с ОВЗ для участия в </w:t>
            </w:r>
            <w:proofErr w:type="gramStart"/>
            <w:r>
              <w:t>конкурсном</w:t>
            </w:r>
            <w:proofErr w:type="gramEnd"/>
          </w:p>
          <w:p w:rsidR="008A332E" w:rsidRDefault="006770AC">
            <w:pPr>
              <w:pStyle w:val="TableParagraph"/>
              <w:spacing w:line="237" w:lineRule="exact"/>
            </w:pPr>
            <w:proofErr w:type="gramStart"/>
            <w:r>
              <w:t>движении</w:t>
            </w:r>
            <w:proofErr w:type="gramEnd"/>
            <w:r>
              <w:t>.</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spacing w:line="248" w:lineRule="exact"/>
            </w:pPr>
            <w:r>
              <w:t>До 80%</w:t>
            </w:r>
          </w:p>
        </w:tc>
      </w:tr>
      <w:tr w:rsidR="008A332E">
        <w:trPr>
          <w:trHeight w:val="2276"/>
        </w:trPr>
        <w:tc>
          <w:tcPr>
            <w:tcW w:w="11058" w:type="dxa"/>
            <w:gridSpan w:val="5"/>
          </w:tcPr>
          <w:p w:rsidR="008A332E" w:rsidRDefault="006770AC">
            <w:pPr>
              <w:pStyle w:val="TableParagraph"/>
              <w:spacing w:line="248" w:lineRule="exact"/>
            </w:pPr>
            <w:r>
              <w:t>Проект 3 «Цифровая образовательная среда»</w:t>
            </w:r>
          </w:p>
          <w:p w:rsidR="008A332E" w:rsidRDefault="006770AC">
            <w:pPr>
              <w:pStyle w:val="TableParagraph"/>
              <w:spacing w:before="1"/>
            </w:pPr>
            <w:r>
              <w:t>Цель: Обновление информационно-коммуникационной инфраструктуры Школы путем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8A332E" w:rsidRDefault="006770AC">
            <w:pPr>
              <w:pStyle w:val="TableParagraph"/>
              <w:spacing w:line="252" w:lineRule="exact"/>
            </w:pPr>
            <w:r>
              <w:t>Ожидаемые результаты:</w:t>
            </w:r>
          </w:p>
          <w:p w:rsidR="008A332E" w:rsidRDefault="006770AC">
            <w:pPr>
              <w:pStyle w:val="TableParagraph"/>
              <w:numPr>
                <w:ilvl w:val="0"/>
                <w:numId w:val="3"/>
              </w:numPr>
              <w:tabs>
                <w:tab w:val="left" w:pos="817"/>
                <w:tab w:val="left" w:pos="818"/>
              </w:tabs>
              <w:spacing w:before="1" w:line="252" w:lineRule="exact"/>
            </w:pPr>
            <w:r>
              <w:t xml:space="preserve">100% </w:t>
            </w:r>
            <w:proofErr w:type="gramStart"/>
            <w:r>
              <w:t>обучающихся</w:t>
            </w:r>
            <w:proofErr w:type="gramEnd"/>
            <w:r>
              <w:t xml:space="preserve"> владеют цифровыми</w:t>
            </w:r>
            <w:r>
              <w:rPr>
                <w:spacing w:val="-7"/>
              </w:rPr>
              <w:t xml:space="preserve"> </w:t>
            </w:r>
            <w:r>
              <w:t>навыками</w:t>
            </w:r>
          </w:p>
          <w:p w:rsidR="008A332E" w:rsidRDefault="006770AC">
            <w:pPr>
              <w:pStyle w:val="TableParagraph"/>
              <w:numPr>
                <w:ilvl w:val="0"/>
                <w:numId w:val="3"/>
              </w:numPr>
              <w:tabs>
                <w:tab w:val="left" w:pos="817"/>
                <w:tab w:val="left" w:pos="818"/>
              </w:tabs>
              <w:spacing w:line="252" w:lineRule="exact"/>
            </w:pPr>
            <w:r>
              <w:t xml:space="preserve">До 40% </w:t>
            </w:r>
            <w:proofErr w:type="gramStart"/>
            <w:r>
              <w:t>обучающихся</w:t>
            </w:r>
            <w:proofErr w:type="gramEnd"/>
            <w:r>
              <w:t xml:space="preserve"> демонстрируют высокий уровень владения цифровыми</w:t>
            </w:r>
            <w:r>
              <w:rPr>
                <w:spacing w:val="-8"/>
              </w:rPr>
              <w:t xml:space="preserve"> </w:t>
            </w:r>
            <w:r>
              <w:t>навыками</w:t>
            </w:r>
          </w:p>
          <w:p w:rsidR="008A332E" w:rsidRDefault="006770AC">
            <w:pPr>
              <w:pStyle w:val="TableParagraph"/>
              <w:numPr>
                <w:ilvl w:val="0"/>
                <w:numId w:val="3"/>
              </w:numPr>
              <w:tabs>
                <w:tab w:val="left" w:pos="817"/>
                <w:tab w:val="left" w:pos="818"/>
              </w:tabs>
              <w:spacing w:before="1" w:line="252" w:lineRule="exact"/>
            </w:pPr>
            <w:r>
              <w:t>Создана безопасная цифровая среда в школе в соответствии со Стандартом цифровой</w:t>
            </w:r>
            <w:r>
              <w:rPr>
                <w:spacing w:val="-15"/>
              </w:rPr>
              <w:t xml:space="preserve"> </w:t>
            </w:r>
            <w:r>
              <w:t>школы.</w:t>
            </w:r>
          </w:p>
          <w:p w:rsidR="008A332E" w:rsidRDefault="006770AC">
            <w:pPr>
              <w:pStyle w:val="TableParagraph"/>
              <w:numPr>
                <w:ilvl w:val="0"/>
                <w:numId w:val="3"/>
              </w:numPr>
              <w:tabs>
                <w:tab w:val="left" w:pos="817"/>
                <w:tab w:val="left" w:pos="818"/>
              </w:tabs>
              <w:spacing w:line="237" w:lineRule="exact"/>
            </w:pPr>
            <w:r>
              <w:t>Интеграция в предметы учебного плана виртуальной и дополненной реальности, «цифровых</w:t>
            </w:r>
            <w:r>
              <w:rPr>
                <w:spacing w:val="-39"/>
              </w:rPr>
              <w:t xml:space="preserve"> </w:t>
            </w:r>
            <w:r>
              <w:t>двойников»</w:t>
            </w:r>
          </w:p>
        </w:tc>
      </w:tr>
      <w:tr w:rsidR="008A332E">
        <w:trPr>
          <w:trHeight w:val="2530"/>
        </w:trPr>
        <w:tc>
          <w:tcPr>
            <w:tcW w:w="2460" w:type="dxa"/>
          </w:tcPr>
          <w:p w:rsidR="008A332E" w:rsidRDefault="006770AC">
            <w:pPr>
              <w:pStyle w:val="TableParagraph"/>
              <w:tabs>
                <w:tab w:val="left" w:pos="747"/>
                <w:tab w:val="left" w:pos="1390"/>
                <w:tab w:val="left" w:pos="1424"/>
                <w:tab w:val="left" w:pos="2245"/>
              </w:tabs>
              <w:ind w:right="93"/>
            </w:pPr>
            <w:r>
              <w:t>Готовность</w:t>
            </w:r>
            <w:r>
              <w:tab/>
              <w:t>школы</w:t>
            </w:r>
            <w:r>
              <w:tab/>
            </w:r>
            <w:r>
              <w:rPr>
                <w:spacing w:val="-15"/>
              </w:rPr>
              <w:t xml:space="preserve">к </w:t>
            </w:r>
            <w:r>
              <w:t>включению в целевую модель</w:t>
            </w:r>
            <w:r>
              <w:tab/>
            </w:r>
            <w:r>
              <w:tab/>
            </w:r>
            <w:r>
              <w:rPr>
                <w:spacing w:val="-3"/>
              </w:rPr>
              <w:t xml:space="preserve">цифровой </w:t>
            </w:r>
            <w:r>
              <w:t>образовательной среды в</w:t>
            </w:r>
            <w:r>
              <w:tab/>
            </w:r>
            <w:r>
              <w:rPr>
                <w:spacing w:val="-1"/>
              </w:rPr>
              <w:t xml:space="preserve">образовательных </w:t>
            </w:r>
            <w:r>
              <w:t>организациях, реализующих образовательные</w:t>
            </w:r>
          </w:p>
          <w:p w:rsidR="008A332E" w:rsidRDefault="006770AC">
            <w:pPr>
              <w:pStyle w:val="TableParagraph"/>
              <w:tabs>
                <w:tab w:val="left" w:pos="1664"/>
              </w:tabs>
              <w:spacing w:line="252" w:lineRule="exact"/>
              <w:ind w:right="93"/>
            </w:pPr>
            <w:r>
              <w:t>программы</w:t>
            </w:r>
            <w:r>
              <w:tab/>
            </w:r>
            <w:r>
              <w:rPr>
                <w:spacing w:val="-4"/>
              </w:rPr>
              <w:t xml:space="preserve">общего </w:t>
            </w:r>
            <w:r>
              <w:t>образования</w:t>
            </w:r>
          </w:p>
        </w:tc>
        <w:tc>
          <w:tcPr>
            <w:tcW w:w="2426" w:type="dxa"/>
          </w:tcPr>
          <w:p w:rsidR="008A332E" w:rsidRDefault="006770AC">
            <w:pPr>
              <w:pStyle w:val="TableParagraph"/>
              <w:tabs>
                <w:tab w:val="left" w:pos="713"/>
                <w:tab w:val="left" w:pos="1632"/>
              </w:tabs>
              <w:ind w:right="95"/>
            </w:pPr>
            <w:r>
              <w:t>Соответствие материально- технической базы для внедрения</w:t>
            </w:r>
            <w:r>
              <w:tab/>
            </w:r>
            <w:r>
              <w:rPr>
                <w:spacing w:val="-4"/>
              </w:rPr>
              <w:t xml:space="preserve">модели </w:t>
            </w:r>
            <w:r>
              <w:t>цифровой образовательной среды в</w:t>
            </w:r>
            <w:r>
              <w:tab/>
            </w:r>
            <w:r>
              <w:rPr>
                <w:spacing w:val="-1"/>
              </w:rPr>
              <w:t xml:space="preserve">образовательных </w:t>
            </w:r>
            <w:r>
              <w:t>организациях</w:t>
            </w:r>
          </w:p>
        </w:tc>
        <w:tc>
          <w:tcPr>
            <w:tcW w:w="2312" w:type="dxa"/>
          </w:tcPr>
          <w:p w:rsidR="008A332E" w:rsidRDefault="006770AC">
            <w:pPr>
              <w:pStyle w:val="TableParagraph"/>
              <w:tabs>
                <w:tab w:val="left" w:pos="1517"/>
              </w:tabs>
              <w:ind w:right="95"/>
            </w:pPr>
            <w:r>
              <w:t>Модернизация материально- технической базы для внедрения</w:t>
            </w:r>
            <w:r>
              <w:tab/>
            </w:r>
            <w:r>
              <w:rPr>
                <w:spacing w:val="-3"/>
              </w:rPr>
              <w:t xml:space="preserve">модели </w:t>
            </w:r>
            <w:r>
              <w:t>цифровой образовательной среды</w:t>
            </w:r>
          </w:p>
        </w:tc>
        <w:tc>
          <w:tcPr>
            <w:tcW w:w="1390" w:type="dxa"/>
          </w:tcPr>
          <w:p w:rsidR="008A332E" w:rsidRDefault="006770AC">
            <w:pPr>
              <w:pStyle w:val="TableParagraph"/>
              <w:spacing w:line="250" w:lineRule="exact"/>
            </w:pPr>
            <w:r>
              <w:t>2020 -2025</w:t>
            </w:r>
          </w:p>
        </w:tc>
        <w:tc>
          <w:tcPr>
            <w:tcW w:w="2470" w:type="dxa"/>
          </w:tcPr>
          <w:p w:rsidR="008A332E" w:rsidRDefault="006770AC">
            <w:pPr>
              <w:pStyle w:val="TableParagraph"/>
              <w:spacing w:line="250" w:lineRule="exact"/>
            </w:pPr>
            <w:r>
              <w:t>До 100%</w:t>
            </w:r>
          </w:p>
        </w:tc>
      </w:tr>
      <w:tr w:rsidR="008A332E">
        <w:trPr>
          <w:trHeight w:val="4048"/>
        </w:trPr>
        <w:tc>
          <w:tcPr>
            <w:tcW w:w="2460" w:type="dxa"/>
          </w:tcPr>
          <w:p w:rsidR="008A332E" w:rsidRDefault="006770AC">
            <w:pPr>
              <w:pStyle w:val="TableParagraph"/>
              <w:tabs>
                <w:tab w:val="left" w:pos="1664"/>
                <w:tab w:val="left" w:pos="2236"/>
              </w:tabs>
              <w:ind w:right="93"/>
            </w:pPr>
            <w:r>
              <w:t>Доля обучающихся по программам</w:t>
            </w:r>
            <w:r>
              <w:tab/>
            </w:r>
            <w:r>
              <w:rPr>
                <w:spacing w:val="-4"/>
              </w:rPr>
              <w:t xml:space="preserve">общего </w:t>
            </w:r>
            <w:r>
              <w:t>образования, использующих федеральную информационн</w:t>
            </w:r>
            <w:proofErr w:type="gramStart"/>
            <w:r>
              <w:t>о-</w:t>
            </w:r>
            <w:proofErr w:type="gramEnd"/>
            <w:r>
              <w:t xml:space="preserve"> сервисную платформу цифровой образовательной среды для "горизонтального" обучения</w:t>
            </w:r>
            <w:r>
              <w:tab/>
            </w:r>
            <w:r>
              <w:tab/>
            </w:r>
            <w:r>
              <w:rPr>
                <w:spacing w:val="-17"/>
              </w:rPr>
              <w:t>и</w:t>
            </w:r>
          </w:p>
          <w:p w:rsidR="008A332E" w:rsidRDefault="006770AC">
            <w:pPr>
              <w:pStyle w:val="TableParagraph"/>
              <w:ind w:right="76"/>
            </w:pPr>
            <w:r>
              <w:t xml:space="preserve">неформального образования, в </w:t>
            </w:r>
            <w:r>
              <w:rPr>
                <w:spacing w:val="-4"/>
              </w:rPr>
              <w:t xml:space="preserve">общем </w:t>
            </w:r>
            <w:r>
              <w:t xml:space="preserve">числе </w:t>
            </w:r>
            <w:proofErr w:type="gramStart"/>
            <w:r>
              <w:t>обучающихся</w:t>
            </w:r>
            <w:proofErr w:type="gramEnd"/>
            <w:r>
              <w:t xml:space="preserve"> по указанным</w:t>
            </w:r>
            <w:r>
              <w:rPr>
                <w:spacing w:val="-11"/>
              </w:rPr>
              <w:t xml:space="preserve"> </w:t>
            </w:r>
            <w:r>
              <w:t>программам</w:t>
            </w:r>
          </w:p>
        </w:tc>
        <w:tc>
          <w:tcPr>
            <w:tcW w:w="2426" w:type="dxa"/>
          </w:tcPr>
          <w:p w:rsidR="008A332E" w:rsidRDefault="006770AC">
            <w:pPr>
              <w:pStyle w:val="TableParagraph"/>
              <w:tabs>
                <w:tab w:val="left" w:pos="963"/>
              </w:tabs>
              <w:ind w:right="96"/>
            </w:pPr>
            <w:r>
              <w:t>Доля</w:t>
            </w:r>
            <w:r>
              <w:tab/>
            </w:r>
            <w:r>
              <w:rPr>
                <w:spacing w:val="-3"/>
              </w:rPr>
              <w:t xml:space="preserve">обучающихся, </w:t>
            </w:r>
            <w:r>
              <w:t>использующих федеральную информационн</w:t>
            </w:r>
            <w:proofErr w:type="gramStart"/>
            <w:r>
              <w:t>о-</w:t>
            </w:r>
            <w:proofErr w:type="gramEnd"/>
            <w:r>
              <w:t xml:space="preserve"> сервисную </w:t>
            </w:r>
            <w:r>
              <w:rPr>
                <w:spacing w:val="-3"/>
              </w:rPr>
              <w:t xml:space="preserve">платформу </w:t>
            </w:r>
            <w:r>
              <w:t>цифровой образовательной</w:t>
            </w:r>
            <w:r>
              <w:rPr>
                <w:spacing w:val="-7"/>
              </w:rPr>
              <w:t xml:space="preserve"> </w:t>
            </w:r>
            <w:r>
              <w:t>среды</w:t>
            </w:r>
          </w:p>
        </w:tc>
        <w:tc>
          <w:tcPr>
            <w:tcW w:w="2312" w:type="dxa"/>
          </w:tcPr>
          <w:p w:rsidR="008A332E" w:rsidRDefault="006770AC">
            <w:pPr>
              <w:pStyle w:val="TableParagraph"/>
              <w:tabs>
                <w:tab w:val="left" w:pos="1881"/>
              </w:tabs>
              <w:ind w:right="95"/>
            </w:pPr>
            <w:r>
              <w:t>Программа внеурочной деятельности</w:t>
            </w:r>
            <w:r>
              <w:tab/>
            </w:r>
            <w:r>
              <w:rPr>
                <w:spacing w:val="-6"/>
              </w:rPr>
              <w:t xml:space="preserve">для </w:t>
            </w:r>
            <w:r>
              <w:t>учащихся  5-9</w:t>
            </w:r>
            <w:r>
              <w:rPr>
                <w:spacing w:val="1"/>
              </w:rPr>
              <w:t xml:space="preserve"> </w:t>
            </w:r>
            <w:r>
              <w:rPr>
                <w:spacing w:val="-3"/>
              </w:rPr>
              <w:t>классов</w:t>
            </w:r>
          </w:p>
          <w:p w:rsidR="008A332E" w:rsidRDefault="006770AC">
            <w:pPr>
              <w:pStyle w:val="TableParagraph"/>
              <w:tabs>
                <w:tab w:val="left" w:pos="2108"/>
              </w:tabs>
              <w:ind w:right="93"/>
            </w:pPr>
            <w:r>
              <w:t>«Проектирование индивидуальной программы дистанционного обучения</w:t>
            </w:r>
            <w:r>
              <w:tab/>
            </w:r>
            <w:proofErr w:type="gramStart"/>
            <w:r>
              <w:rPr>
                <w:spacing w:val="-17"/>
              </w:rPr>
              <w:t>с</w:t>
            </w:r>
            <w:proofErr w:type="gramEnd"/>
          </w:p>
          <w:p w:rsidR="008A332E" w:rsidRDefault="006770AC">
            <w:pPr>
              <w:pStyle w:val="TableParagraph"/>
              <w:ind w:right="94"/>
            </w:pPr>
            <w:r>
              <w:t>использованием возможностей федеральной информационн</w:t>
            </w:r>
            <w:proofErr w:type="gramStart"/>
            <w:r>
              <w:t>о-</w:t>
            </w:r>
            <w:proofErr w:type="gramEnd"/>
            <w:r>
              <w:t xml:space="preserve"> сервисной</w:t>
            </w:r>
            <w:r>
              <w:rPr>
                <w:spacing w:val="-8"/>
              </w:rPr>
              <w:t xml:space="preserve"> </w:t>
            </w:r>
            <w:r>
              <w:t>платформы</w:t>
            </w:r>
          </w:p>
          <w:p w:rsidR="008A332E" w:rsidRDefault="006770AC">
            <w:pPr>
              <w:pStyle w:val="TableParagraph"/>
              <w:spacing w:line="252" w:lineRule="exact"/>
            </w:pPr>
            <w:r>
              <w:t>цифровой образовательной</w:t>
            </w:r>
          </w:p>
        </w:tc>
        <w:tc>
          <w:tcPr>
            <w:tcW w:w="1390" w:type="dxa"/>
          </w:tcPr>
          <w:p w:rsidR="008A332E" w:rsidRDefault="006770AC">
            <w:pPr>
              <w:pStyle w:val="TableParagraph"/>
              <w:spacing w:line="250" w:lineRule="exact"/>
            </w:pPr>
            <w:r>
              <w:t>2020 -2025</w:t>
            </w:r>
          </w:p>
        </w:tc>
        <w:tc>
          <w:tcPr>
            <w:tcW w:w="2470" w:type="dxa"/>
          </w:tcPr>
          <w:p w:rsidR="008A332E" w:rsidRDefault="006770AC">
            <w:pPr>
              <w:pStyle w:val="TableParagraph"/>
              <w:spacing w:line="250" w:lineRule="exact"/>
            </w:pPr>
            <w:r>
              <w:t>До 70%</w:t>
            </w:r>
          </w:p>
        </w:tc>
      </w:tr>
    </w:tbl>
    <w:p w:rsidR="008A332E" w:rsidRDefault="008A332E">
      <w:pPr>
        <w:spacing w:line="250" w:lineRule="exact"/>
        <w:sectPr w:rsidR="008A332E">
          <w:pgSz w:w="11910" w:h="16840"/>
          <w:pgMar w:top="840" w:right="280" w:bottom="880" w:left="20" w:header="0" w:footer="690" w:gutter="0"/>
          <w:cols w:space="720"/>
        </w:sect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26"/>
        <w:gridCol w:w="2312"/>
        <w:gridCol w:w="1390"/>
        <w:gridCol w:w="2470"/>
      </w:tblGrid>
      <w:tr w:rsidR="008A332E">
        <w:trPr>
          <w:trHeight w:val="505"/>
        </w:trPr>
        <w:tc>
          <w:tcPr>
            <w:tcW w:w="2460" w:type="dxa"/>
          </w:tcPr>
          <w:p w:rsidR="008A332E" w:rsidRDefault="008A332E">
            <w:pPr>
              <w:pStyle w:val="TableParagraph"/>
              <w:ind w:left="0"/>
            </w:pPr>
          </w:p>
        </w:tc>
        <w:tc>
          <w:tcPr>
            <w:tcW w:w="2426" w:type="dxa"/>
          </w:tcPr>
          <w:p w:rsidR="008A332E" w:rsidRDefault="008A332E">
            <w:pPr>
              <w:pStyle w:val="TableParagraph"/>
              <w:ind w:left="0"/>
            </w:pPr>
          </w:p>
        </w:tc>
        <w:tc>
          <w:tcPr>
            <w:tcW w:w="2312" w:type="dxa"/>
          </w:tcPr>
          <w:p w:rsidR="008A332E" w:rsidRDefault="006770AC">
            <w:pPr>
              <w:pStyle w:val="TableParagraph"/>
              <w:spacing w:line="248" w:lineRule="exact"/>
            </w:pPr>
            <w:r>
              <w:t>среды»</w:t>
            </w:r>
          </w:p>
        </w:tc>
        <w:tc>
          <w:tcPr>
            <w:tcW w:w="1390" w:type="dxa"/>
          </w:tcPr>
          <w:p w:rsidR="008A332E" w:rsidRDefault="008A332E">
            <w:pPr>
              <w:pStyle w:val="TableParagraph"/>
              <w:ind w:left="0"/>
            </w:pPr>
          </w:p>
        </w:tc>
        <w:tc>
          <w:tcPr>
            <w:tcW w:w="2470" w:type="dxa"/>
          </w:tcPr>
          <w:p w:rsidR="008A332E" w:rsidRDefault="008A332E">
            <w:pPr>
              <w:pStyle w:val="TableParagraph"/>
              <w:ind w:left="0"/>
            </w:pPr>
          </w:p>
        </w:tc>
      </w:tr>
      <w:tr w:rsidR="008A332E">
        <w:trPr>
          <w:trHeight w:val="3287"/>
        </w:trPr>
        <w:tc>
          <w:tcPr>
            <w:tcW w:w="2460" w:type="dxa"/>
          </w:tcPr>
          <w:p w:rsidR="008A332E" w:rsidRDefault="006770AC">
            <w:pPr>
              <w:pStyle w:val="TableParagraph"/>
              <w:tabs>
                <w:tab w:val="left" w:pos="881"/>
                <w:tab w:val="left" w:pos="1664"/>
              </w:tabs>
              <w:ind w:right="94"/>
            </w:pPr>
            <w:r>
              <w:t>Доля</w:t>
            </w:r>
            <w:r>
              <w:tab/>
            </w:r>
            <w:r>
              <w:rPr>
                <w:spacing w:val="-1"/>
              </w:rPr>
              <w:t xml:space="preserve">педагогических </w:t>
            </w:r>
            <w:r>
              <w:t>работников</w:t>
            </w:r>
            <w:r>
              <w:tab/>
            </w:r>
            <w:r>
              <w:rPr>
                <w:spacing w:val="-4"/>
              </w:rPr>
              <w:t xml:space="preserve">общего </w:t>
            </w:r>
            <w:r>
              <w:t>образования, прошедших повышение квалификации в рамках периодической аттестации в цифровой форме</w:t>
            </w:r>
          </w:p>
        </w:tc>
        <w:tc>
          <w:tcPr>
            <w:tcW w:w="2426" w:type="dxa"/>
          </w:tcPr>
          <w:p w:rsidR="008A332E" w:rsidRDefault="006770AC">
            <w:pPr>
              <w:pStyle w:val="TableParagraph"/>
              <w:tabs>
                <w:tab w:val="left" w:pos="845"/>
                <w:tab w:val="left" w:pos="1630"/>
                <w:tab w:val="left" w:pos="2215"/>
              </w:tabs>
              <w:ind w:right="94"/>
            </w:pPr>
            <w:r>
              <w:t>Доля</w:t>
            </w:r>
            <w:r>
              <w:tab/>
            </w:r>
            <w:r>
              <w:rPr>
                <w:spacing w:val="-1"/>
              </w:rPr>
              <w:t xml:space="preserve">педагогических </w:t>
            </w:r>
            <w:r>
              <w:t>работников</w:t>
            </w:r>
            <w:r>
              <w:tab/>
            </w:r>
            <w:r>
              <w:rPr>
                <w:spacing w:val="-4"/>
              </w:rPr>
              <w:t xml:space="preserve">общего </w:t>
            </w:r>
            <w:r>
              <w:t>образования, прошедших повышение квалификации</w:t>
            </w:r>
            <w:r>
              <w:tab/>
            </w:r>
            <w:r>
              <w:tab/>
            </w:r>
            <w:r>
              <w:rPr>
                <w:spacing w:val="-17"/>
              </w:rPr>
              <w:t xml:space="preserve">в </w:t>
            </w:r>
            <w:r>
              <w:t>рамках периодической аттестации в цифровой форме</w:t>
            </w:r>
          </w:p>
        </w:tc>
        <w:tc>
          <w:tcPr>
            <w:tcW w:w="2312" w:type="dxa"/>
          </w:tcPr>
          <w:p w:rsidR="008A332E" w:rsidRDefault="006770AC">
            <w:pPr>
              <w:pStyle w:val="TableParagraph"/>
              <w:tabs>
                <w:tab w:val="left" w:pos="887"/>
                <w:tab w:val="left" w:pos="2101"/>
              </w:tabs>
              <w:ind w:right="93"/>
            </w:pPr>
            <w:r>
              <w:t>Корректировка должностных обязанностей, предусматривающая возможность педагога к</w:t>
            </w:r>
            <w:r>
              <w:tab/>
            </w:r>
            <w:r>
              <w:rPr>
                <w:spacing w:val="-1"/>
              </w:rPr>
              <w:t xml:space="preserve">прохождению </w:t>
            </w:r>
            <w:r>
              <w:t>повышения квалификации</w:t>
            </w:r>
            <w:r>
              <w:tab/>
            </w:r>
            <w:r>
              <w:rPr>
                <w:spacing w:val="-16"/>
              </w:rPr>
              <w:t xml:space="preserve">в </w:t>
            </w:r>
            <w:r>
              <w:t>рамках периодической аттестации</w:t>
            </w:r>
            <w:r>
              <w:tab/>
            </w:r>
            <w:r>
              <w:rPr>
                <w:spacing w:val="-16"/>
              </w:rPr>
              <w:t xml:space="preserve">в </w:t>
            </w:r>
            <w:r>
              <w:t>цифровой</w:t>
            </w:r>
            <w:r>
              <w:rPr>
                <w:spacing w:val="-1"/>
              </w:rPr>
              <w:t xml:space="preserve"> </w:t>
            </w:r>
            <w:r>
              <w:t>форме</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spacing w:line="248" w:lineRule="exact"/>
            </w:pPr>
            <w:r>
              <w:t>До 50%</w:t>
            </w:r>
          </w:p>
        </w:tc>
      </w:tr>
      <w:tr w:rsidR="008A332E">
        <w:trPr>
          <w:trHeight w:val="2278"/>
        </w:trPr>
        <w:tc>
          <w:tcPr>
            <w:tcW w:w="11058" w:type="dxa"/>
            <w:gridSpan w:val="5"/>
          </w:tcPr>
          <w:p w:rsidR="008A332E" w:rsidRDefault="006770AC">
            <w:pPr>
              <w:pStyle w:val="TableParagraph"/>
              <w:spacing w:line="249" w:lineRule="exact"/>
            </w:pPr>
            <w:r>
              <w:t>Проект «Современные родители»</w:t>
            </w:r>
          </w:p>
          <w:p w:rsidR="008A332E" w:rsidRDefault="006770AC">
            <w:pPr>
              <w:pStyle w:val="TableParagraph"/>
            </w:pPr>
            <w:r>
              <w:t>Цель: Создание условий для повышения компетентности родителей обучающихся в вопросах образования и воспитания будущих граждан Российской Федерации</w:t>
            </w:r>
          </w:p>
          <w:p w:rsidR="008A332E" w:rsidRDefault="006770AC">
            <w:pPr>
              <w:pStyle w:val="TableParagraph"/>
            </w:pPr>
            <w:r>
              <w:t>Ожидаемые результаты:</w:t>
            </w:r>
          </w:p>
          <w:p w:rsidR="008A332E" w:rsidRDefault="006770AC">
            <w:pPr>
              <w:pStyle w:val="TableParagraph"/>
              <w:numPr>
                <w:ilvl w:val="0"/>
                <w:numId w:val="2"/>
              </w:numPr>
              <w:tabs>
                <w:tab w:val="left" w:pos="817"/>
                <w:tab w:val="left" w:pos="818"/>
              </w:tabs>
              <w:spacing w:line="252" w:lineRule="exact"/>
              <w:ind w:left="818"/>
            </w:pPr>
            <w:r>
              <w:t xml:space="preserve">До 50% родителей </w:t>
            </w:r>
            <w:proofErr w:type="gramStart"/>
            <w:r>
              <w:t>вовлечены</w:t>
            </w:r>
            <w:proofErr w:type="gramEnd"/>
            <w:r>
              <w:t xml:space="preserve"> в воспитательную и организационную</w:t>
            </w:r>
            <w:r>
              <w:rPr>
                <w:spacing w:val="-11"/>
              </w:rPr>
              <w:t xml:space="preserve"> </w:t>
            </w:r>
            <w:r>
              <w:t>деятельность</w:t>
            </w:r>
          </w:p>
          <w:p w:rsidR="008A332E" w:rsidRDefault="006770AC">
            <w:pPr>
              <w:pStyle w:val="TableParagraph"/>
              <w:numPr>
                <w:ilvl w:val="0"/>
                <w:numId w:val="2"/>
              </w:numPr>
              <w:tabs>
                <w:tab w:val="left" w:pos="817"/>
                <w:tab w:val="left" w:pos="818"/>
              </w:tabs>
              <w:ind w:right="361" w:firstLine="0"/>
            </w:pPr>
            <w:r>
              <w:t>100%</w:t>
            </w:r>
            <w:r>
              <w:rPr>
                <w:spacing w:val="-8"/>
              </w:rPr>
              <w:t xml:space="preserve"> </w:t>
            </w:r>
            <w:r>
              <w:t>родителей</w:t>
            </w:r>
            <w:r>
              <w:rPr>
                <w:spacing w:val="-9"/>
              </w:rPr>
              <w:t xml:space="preserve"> </w:t>
            </w:r>
            <w:r>
              <w:t>получивших</w:t>
            </w:r>
            <w:r>
              <w:rPr>
                <w:spacing w:val="-9"/>
              </w:rPr>
              <w:t xml:space="preserve"> </w:t>
            </w:r>
            <w:r>
              <w:t>консультативную</w:t>
            </w:r>
            <w:r>
              <w:rPr>
                <w:spacing w:val="-7"/>
              </w:rPr>
              <w:t xml:space="preserve"> </w:t>
            </w:r>
            <w:r>
              <w:t>методическую,</w:t>
            </w:r>
            <w:r>
              <w:rPr>
                <w:spacing w:val="-8"/>
              </w:rPr>
              <w:t xml:space="preserve"> </w:t>
            </w:r>
            <w:r>
              <w:t>психолого-педагогическую,</w:t>
            </w:r>
            <w:r>
              <w:rPr>
                <w:spacing w:val="-6"/>
              </w:rPr>
              <w:t xml:space="preserve"> </w:t>
            </w:r>
            <w:r>
              <w:t>социальную, диагностическую и консультативную</w:t>
            </w:r>
            <w:r>
              <w:rPr>
                <w:spacing w:val="-5"/>
              </w:rPr>
              <w:t xml:space="preserve"> </w:t>
            </w:r>
            <w:r>
              <w:t>помощь</w:t>
            </w:r>
          </w:p>
          <w:p w:rsidR="008A332E" w:rsidRDefault="006770AC">
            <w:pPr>
              <w:pStyle w:val="TableParagraph"/>
              <w:numPr>
                <w:ilvl w:val="0"/>
                <w:numId w:val="2"/>
              </w:numPr>
              <w:tabs>
                <w:tab w:val="left" w:pos="817"/>
                <w:tab w:val="left" w:pos="818"/>
              </w:tabs>
              <w:spacing w:before="2" w:line="254" w:lineRule="exact"/>
              <w:ind w:right="668" w:firstLine="0"/>
            </w:pPr>
            <w:r>
              <w:t>100%</w:t>
            </w:r>
            <w:r>
              <w:rPr>
                <w:spacing w:val="-6"/>
              </w:rPr>
              <w:t xml:space="preserve"> </w:t>
            </w:r>
            <w:r>
              <w:t>родителей</w:t>
            </w:r>
            <w:r>
              <w:rPr>
                <w:spacing w:val="-6"/>
              </w:rPr>
              <w:t xml:space="preserve"> </w:t>
            </w:r>
            <w:r>
              <w:t>детей</w:t>
            </w:r>
            <w:r>
              <w:rPr>
                <w:spacing w:val="-7"/>
              </w:rPr>
              <w:t xml:space="preserve"> </w:t>
            </w:r>
            <w:r>
              <w:t>с</w:t>
            </w:r>
            <w:r>
              <w:rPr>
                <w:spacing w:val="-4"/>
              </w:rPr>
              <w:t xml:space="preserve"> </w:t>
            </w:r>
            <w:r>
              <w:t>ОВЗ,</w:t>
            </w:r>
            <w:r>
              <w:rPr>
                <w:spacing w:val="-4"/>
              </w:rPr>
              <w:t xml:space="preserve"> </w:t>
            </w:r>
            <w:r>
              <w:t>детей-инвалидов</w:t>
            </w:r>
            <w:r>
              <w:rPr>
                <w:spacing w:val="-6"/>
              </w:rPr>
              <w:t xml:space="preserve"> </w:t>
            </w:r>
            <w:r>
              <w:t>получивших</w:t>
            </w:r>
            <w:r>
              <w:rPr>
                <w:spacing w:val="-6"/>
              </w:rPr>
              <w:t xml:space="preserve"> </w:t>
            </w:r>
            <w:r>
              <w:t>помощь</w:t>
            </w:r>
            <w:r>
              <w:rPr>
                <w:spacing w:val="-5"/>
              </w:rPr>
              <w:t xml:space="preserve"> </w:t>
            </w:r>
            <w:r>
              <w:t>по</w:t>
            </w:r>
            <w:r>
              <w:rPr>
                <w:spacing w:val="-6"/>
              </w:rPr>
              <w:t xml:space="preserve"> </w:t>
            </w:r>
            <w:r>
              <w:t>вопросам</w:t>
            </w:r>
            <w:r>
              <w:rPr>
                <w:spacing w:val="-4"/>
              </w:rPr>
              <w:t xml:space="preserve"> </w:t>
            </w:r>
            <w:r>
              <w:t>здоровья,</w:t>
            </w:r>
            <w:r>
              <w:rPr>
                <w:spacing w:val="-3"/>
              </w:rPr>
              <w:t xml:space="preserve"> </w:t>
            </w:r>
            <w:r>
              <w:t>развития, коррекции, обучения и</w:t>
            </w:r>
            <w:r>
              <w:rPr>
                <w:spacing w:val="-3"/>
              </w:rPr>
              <w:t xml:space="preserve"> </w:t>
            </w:r>
            <w:r>
              <w:t>воспитания</w:t>
            </w:r>
          </w:p>
        </w:tc>
      </w:tr>
      <w:tr w:rsidR="008A332E">
        <w:trPr>
          <w:trHeight w:val="6324"/>
        </w:trPr>
        <w:tc>
          <w:tcPr>
            <w:tcW w:w="2460" w:type="dxa"/>
          </w:tcPr>
          <w:p w:rsidR="008A332E" w:rsidRDefault="006770AC">
            <w:pPr>
              <w:pStyle w:val="TableParagraph"/>
              <w:tabs>
                <w:tab w:val="left" w:pos="1360"/>
                <w:tab w:val="left" w:pos="1836"/>
                <w:tab w:val="left" w:pos="2236"/>
              </w:tabs>
              <w:ind w:right="93"/>
            </w:pPr>
            <w:r>
              <w:t>Количество</w:t>
            </w:r>
            <w:r>
              <w:tab/>
            </w:r>
            <w:r>
              <w:tab/>
            </w:r>
            <w:r>
              <w:rPr>
                <w:spacing w:val="-4"/>
              </w:rPr>
              <w:t xml:space="preserve">услуг </w:t>
            </w:r>
            <w:r>
              <w:t>психолог</w:t>
            </w:r>
            <w:proofErr w:type="gramStart"/>
            <w:r>
              <w:t>о-</w:t>
            </w:r>
            <w:proofErr w:type="gramEnd"/>
            <w:r>
              <w:t xml:space="preserve"> педагогической, методической</w:t>
            </w:r>
            <w:r>
              <w:tab/>
            </w:r>
            <w:r>
              <w:tab/>
            </w:r>
            <w:r>
              <w:rPr>
                <w:spacing w:val="-17"/>
              </w:rPr>
              <w:t xml:space="preserve">и </w:t>
            </w:r>
            <w:r>
              <w:t>консультативной помощи</w:t>
            </w:r>
            <w:r>
              <w:tab/>
            </w:r>
            <w:r>
              <w:rPr>
                <w:spacing w:val="-3"/>
              </w:rPr>
              <w:t xml:space="preserve">родителям </w:t>
            </w:r>
            <w:r>
              <w:t>(законным представителям)</w:t>
            </w:r>
            <w:r>
              <w:rPr>
                <w:spacing w:val="-3"/>
              </w:rPr>
              <w:t xml:space="preserve"> </w:t>
            </w:r>
            <w:r>
              <w:t>детей</w:t>
            </w:r>
          </w:p>
        </w:tc>
        <w:tc>
          <w:tcPr>
            <w:tcW w:w="2426" w:type="dxa"/>
          </w:tcPr>
          <w:p w:rsidR="008A332E" w:rsidRDefault="006770AC">
            <w:pPr>
              <w:pStyle w:val="TableParagraph"/>
              <w:tabs>
                <w:tab w:val="left" w:pos="1681"/>
                <w:tab w:val="left" w:pos="2201"/>
              </w:tabs>
              <w:ind w:right="94"/>
            </w:pPr>
            <w:r>
              <w:t>Численность специалистов</w:t>
            </w:r>
            <w:r>
              <w:tab/>
            </w:r>
            <w:r>
              <w:rPr>
                <w:spacing w:val="-4"/>
              </w:rPr>
              <w:t xml:space="preserve">служб, </w:t>
            </w:r>
            <w:r>
              <w:t>оказывающих</w:t>
            </w:r>
            <w:r>
              <w:tab/>
            </w:r>
            <w:r>
              <w:rPr>
                <w:spacing w:val="-4"/>
              </w:rPr>
              <w:t xml:space="preserve">услуги </w:t>
            </w:r>
            <w:r>
              <w:t>психолог</w:t>
            </w:r>
            <w:proofErr w:type="gramStart"/>
            <w:r>
              <w:t>о-</w:t>
            </w:r>
            <w:proofErr w:type="gramEnd"/>
            <w:r>
              <w:t xml:space="preserve"> педагогической</w:t>
            </w:r>
            <w:r>
              <w:tab/>
            </w:r>
            <w:r>
              <w:tab/>
            </w:r>
            <w:r>
              <w:rPr>
                <w:spacing w:val="-17"/>
              </w:rPr>
              <w:t xml:space="preserve">и </w:t>
            </w:r>
            <w:r>
              <w:t>консультативной помощи, привлекаемых</w:t>
            </w:r>
            <w:r>
              <w:rPr>
                <w:spacing w:val="-4"/>
              </w:rPr>
              <w:t xml:space="preserve"> </w:t>
            </w:r>
            <w:r>
              <w:t>школой</w:t>
            </w:r>
          </w:p>
          <w:p w:rsidR="008A332E" w:rsidRDefault="008A332E">
            <w:pPr>
              <w:pStyle w:val="TableParagraph"/>
              <w:spacing w:before="7"/>
              <w:ind w:left="0"/>
              <w:rPr>
                <w:b/>
                <w:sz w:val="21"/>
              </w:rPr>
            </w:pPr>
          </w:p>
          <w:p w:rsidR="008A332E" w:rsidRDefault="006770AC">
            <w:pPr>
              <w:pStyle w:val="TableParagraph"/>
              <w:tabs>
                <w:tab w:val="left" w:pos="698"/>
                <w:tab w:val="left" w:pos="1682"/>
                <w:tab w:val="left" w:pos="1801"/>
                <w:tab w:val="left" w:pos="2201"/>
              </w:tabs>
              <w:ind w:right="94"/>
            </w:pPr>
            <w:r>
              <w:t>Количество</w:t>
            </w:r>
            <w:r>
              <w:tab/>
            </w:r>
            <w:r>
              <w:rPr>
                <w:spacing w:val="-4"/>
              </w:rPr>
              <w:t xml:space="preserve">служб, </w:t>
            </w:r>
            <w:r>
              <w:t>привлеченных школой для</w:t>
            </w:r>
            <w:r>
              <w:tab/>
              <w:t>оказания</w:t>
            </w:r>
            <w:r>
              <w:tab/>
            </w:r>
            <w:r>
              <w:tab/>
            </w:r>
            <w:r>
              <w:rPr>
                <w:spacing w:val="-4"/>
              </w:rPr>
              <w:t xml:space="preserve">услуг </w:t>
            </w:r>
            <w:r>
              <w:t>психолог</w:t>
            </w:r>
            <w:proofErr w:type="gramStart"/>
            <w:r>
              <w:t>о-</w:t>
            </w:r>
            <w:proofErr w:type="gramEnd"/>
            <w:r>
              <w:t xml:space="preserve"> педагогической</w:t>
            </w:r>
            <w:r>
              <w:tab/>
            </w:r>
            <w:r>
              <w:tab/>
            </w:r>
            <w:r>
              <w:tab/>
            </w:r>
            <w:r>
              <w:rPr>
                <w:spacing w:val="-17"/>
              </w:rPr>
              <w:t xml:space="preserve">и </w:t>
            </w:r>
            <w:r>
              <w:t>консультативной помощи</w:t>
            </w:r>
            <w:r>
              <w:rPr>
                <w:spacing w:val="-1"/>
              </w:rPr>
              <w:t xml:space="preserve"> </w:t>
            </w:r>
            <w:r>
              <w:t>родителям</w:t>
            </w:r>
          </w:p>
          <w:p w:rsidR="008A332E" w:rsidRDefault="008A332E">
            <w:pPr>
              <w:pStyle w:val="TableParagraph"/>
              <w:ind w:left="0"/>
              <w:rPr>
                <w:b/>
              </w:rPr>
            </w:pPr>
          </w:p>
          <w:p w:rsidR="008A332E" w:rsidRDefault="006770AC">
            <w:pPr>
              <w:pStyle w:val="TableParagraph"/>
              <w:tabs>
                <w:tab w:val="left" w:pos="1619"/>
                <w:tab w:val="left" w:pos="1684"/>
                <w:tab w:val="left" w:pos="2201"/>
              </w:tabs>
              <w:ind w:right="94"/>
            </w:pPr>
            <w:r>
              <w:t>Количество инфраструктурных единиц</w:t>
            </w:r>
            <w:r>
              <w:tab/>
            </w:r>
            <w:r>
              <w:rPr>
                <w:spacing w:val="-4"/>
              </w:rPr>
              <w:t xml:space="preserve">школы, </w:t>
            </w:r>
            <w:r>
              <w:t>оказывающих</w:t>
            </w:r>
            <w:r>
              <w:tab/>
            </w:r>
            <w:r>
              <w:tab/>
            </w:r>
            <w:r>
              <w:rPr>
                <w:spacing w:val="-4"/>
              </w:rPr>
              <w:t xml:space="preserve">услуги </w:t>
            </w:r>
            <w:r>
              <w:t>психолог</w:t>
            </w:r>
            <w:proofErr w:type="gramStart"/>
            <w:r>
              <w:t>о-</w:t>
            </w:r>
            <w:proofErr w:type="gramEnd"/>
            <w:r>
              <w:t xml:space="preserve"> педагогической</w:t>
            </w:r>
            <w:r>
              <w:tab/>
            </w:r>
            <w:r>
              <w:tab/>
            </w:r>
            <w:r>
              <w:tab/>
            </w:r>
            <w:r>
              <w:rPr>
                <w:spacing w:val="-17"/>
              </w:rPr>
              <w:t xml:space="preserve">и </w:t>
            </w:r>
            <w:r>
              <w:t>консультативной</w:t>
            </w:r>
          </w:p>
          <w:p w:rsidR="008A332E" w:rsidRDefault="006770AC">
            <w:pPr>
              <w:pStyle w:val="TableParagraph"/>
              <w:spacing w:line="237" w:lineRule="exact"/>
            </w:pPr>
            <w:r>
              <w:t>помощи родителям</w:t>
            </w:r>
          </w:p>
        </w:tc>
        <w:tc>
          <w:tcPr>
            <w:tcW w:w="2312" w:type="dxa"/>
          </w:tcPr>
          <w:p w:rsidR="008A332E" w:rsidRDefault="006770AC">
            <w:pPr>
              <w:pStyle w:val="TableParagraph"/>
              <w:tabs>
                <w:tab w:val="left" w:pos="940"/>
                <w:tab w:val="left" w:pos="1240"/>
                <w:tab w:val="left" w:pos="1354"/>
                <w:tab w:val="left" w:pos="1551"/>
                <w:tab w:val="left" w:pos="1980"/>
                <w:tab w:val="left" w:pos="2102"/>
              </w:tabs>
              <w:ind w:right="93"/>
            </w:pPr>
            <w:r>
              <w:t>Разработка</w:t>
            </w:r>
            <w:r>
              <w:tab/>
            </w:r>
            <w:r>
              <w:tab/>
              <w:t xml:space="preserve">сквозной программы просвещения родителей «Развитие компетенции ответственного </w:t>
            </w:r>
            <w:proofErr w:type="spellStart"/>
            <w:r>
              <w:rPr>
                <w:spacing w:val="-1"/>
              </w:rPr>
              <w:t>родительства</w:t>
            </w:r>
            <w:proofErr w:type="spellEnd"/>
            <w:r>
              <w:rPr>
                <w:spacing w:val="-1"/>
              </w:rPr>
              <w:tab/>
            </w:r>
            <w:r>
              <w:rPr>
                <w:spacing w:val="-1"/>
              </w:rPr>
              <w:tab/>
            </w:r>
            <w:r>
              <w:rPr>
                <w:spacing w:val="-1"/>
              </w:rPr>
              <w:tab/>
            </w:r>
            <w:r>
              <w:t>в семьях, воспитывающих детей»</w:t>
            </w:r>
            <w:r>
              <w:tab/>
              <w:t>с</w:t>
            </w:r>
            <w:r>
              <w:tab/>
              <w:t>1</w:t>
            </w:r>
            <w:r>
              <w:tab/>
            </w:r>
            <w:r>
              <w:tab/>
              <w:t>по</w:t>
            </w:r>
            <w:r>
              <w:tab/>
            </w:r>
            <w:r>
              <w:rPr>
                <w:spacing w:val="-6"/>
              </w:rPr>
              <w:t xml:space="preserve">11 </w:t>
            </w:r>
            <w:r>
              <w:t>классы;</w:t>
            </w:r>
          </w:p>
          <w:p w:rsidR="008A332E" w:rsidRDefault="006770AC">
            <w:pPr>
              <w:pStyle w:val="TableParagraph"/>
              <w:tabs>
                <w:tab w:val="left" w:pos="933"/>
                <w:tab w:val="left" w:pos="1040"/>
                <w:tab w:val="left" w:pos="1989"/>
                <w:tab w:val="left" w:pos="2087"/>
              </w:tabs>
              <w:ind w:right="94"/>
            </w:pPr>
            <w:r>
              <w:t>Создание портала для психолог</w:t>
            </w:r>
            <w:proofErr w:type="gramStart"/>
            <w:r>
              <w:t>о-</w:t>
            </w:r>
            <w:proofErr w:type="gramEnd"/>
            <w:r>
              <w:t xml:space="preserve"> педагогической</w:t>
            </w:r>
            <w:r>
              <w:tab/>
            </w:r>
            <w:r>
              <w:tab/>
            </w:r>
            <w:r>
              <w:rPr>
                <w:spacing w:val="-17"/>
              </w:rPr>
              <w:t xml:space="preserve">и </w:t>
            </w:r>
            <w:r>
              <w:t xml:space="preserve">консультативной помощи родителям </w:t>
            </w:r>
            <w:r>
              <w:rPr>
                <w:spacing w:val="-12"/>
              </w:rPr>
              <w:t xml:space="preserve">в </w:t>
            </w:r>
            <w:r>
              <w:t>форме</w:t>
            </w:r>
            <w:r>
              <w:tab/>
            </w:r>
            <w:proofErr w:type="spellStart"/>
            <w:r>
              <w:t>дистанта</w:t>
            </w:r>
            <w:proofErr w:type="spellEnd"/>
            <w:r>
              <w:tab/>
            </w:r>
            <w:r>
              <w:rPr>
                <w:spacing w:val="-9"/>
              </w:rPr>
              <w:t xml:space="preserve">на </w:t>
            </w:r>
            <w:r>
              <w:t>сайте</w:t>
            </w:r>
            <w:r>
              <w:tab/>
            </w:r>
            <w:r>
              <w:tab/>
              <w:t>школы</w:t>
            </w:r>
            <w:r>
              <w:tab/>
            </w:r>
            <w:r>
              <w:tab/>
            </w:r>
            <w:r>
              <w:rPr>
                <w:spacing w:val="-18"/>
              </w:rPr>
              <w:t xml:space="preserve">с </w:t>
            </w:r>
            <w:r>
              <w:t>использованием возможностей федерального портала информационно- просветительской поддержки</w:t>
            </w:r>
            <w:r>
              <w:rPr>
                <w:spacing w:val="-4"/>
              </w:rPr>
              <w:t xml:space="preserve"> </w:t>
            </w:r>
            <w:r>
              <w:t>родителей</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spacing w:line="248" w:lineRule="exact"/>
            </w:pPr>
            <w:r>
              <w:t>Создание портала</w:t>
            </w:r>
          </w:p>
        </w:tc>
      </w:tr>
      <w:tr w:rsidR="008A332E">
        <w:trPr>
          <w:trHeight w:val="2530"/>
        </w:trPr>
        <w:tc>
          <w:tcPr>
            <w:tcW w:w="2460" w:type="dxa"/>
          </w:tcPr>
          <w:p w:rsidR="008A332E" w:rsidRDefault="006770AC">
            <w:pPr>
              <w:pStyle w:val="TableParagraph"/>
              <w:tabs>
                <w:tab w:val="left" w:pos="1282"/>
                <w:tab w:val="left" w:pos="1523"/>
                <w:tab w:val="left" w:pos="2236"/>
              </w:tabs>
              <w:ind w:right="93"/>
            </w:pPr>
            <w:r>
              <w:t>Доля</w:t>
            </w:r>
            <w:r>
              <w:tab/>
            </w:r>
            <w:r>
              <w:tab/>
            </w:r>
            <w:r>
              <w:rPr>
                <w:spacing w:val="-3"/>
              </w:rPr>
              <w:t xml:space="preserve">граждан, </w:t>
            </w:r>
            <w:r>
              <w:t>положительно оценивших</w:t>
            </w:r>
            <w:r>
              <w:tab/>
            </w:r>
            <w:r>
              <w:tab/>
            </w:r>
            <w:r>
              <w:rPr>
                <w:spacing w:val="-3"/>
              </w:rPr>
              <w:t xml:space="preserve">качество </w:t>
            </w:r>
            <w:r>
              <w:t>услуг</w:t>
            </w:r>
            <w:r>
              <w:tab/>
            </w:r>
            <w:r>
              <w:rPr>
                <w:spacing w:val="-3"/>
              </w:rPr>
              <w:t>психолог</w:t>
            </w:r>
            <w:proofErr w:type="gramStart"/>
            <w:r>
              <w:rPr>
                <w:spacing w:val="-3"/>
              </w:rPr>
              <w:t>о-</w:t>
            </w:r>
            <w:proofErr w:type="gramEnd"/>
            <w:r>
              <w:rPr>
                <w:spacing w:val="-3"/>
              </w:rPr>
              <w:t xml:space="preserve"> </w:t>
            </w:r>
            <w:r>
              <w:t>педагогической, методической</w:t>
            </w:r>
            <w:r>
              <w:tab/>
            </w:r>
            <w:r>
              <w:tab/>
            </w:r>
            <w:r>
              <w:rPr>
                <w:spacing w:val="-17"/>
              </w:rPr>
              <w:t xml:space="preserve">и </w:t>
            </w:r>
            <w:r>
              <w:t>консультативной помощи,</w:t>
            </w:r>
            <w:r>
              <w:tab/>
              <w:t>от</w:t>
            </w:r>
            <w:r>
              <w:rPr>
                <w:spacing w:val="17"/>
              </w:rPr>
              <w:t xml:space="preserve"> </w:t>
            </w:r>
            <w:r>
              <w:rPr>
                <w:spacing w:val="-4"/>
              </w:rPr>
              <w:t>общего</w:t>
            </w:r>
          </w:p>
          <w:p w:rsidR="008A332E" w:rsidRDefault="006770AC">
            <w:pPr>
              <w:pStyle w:val="TableParagraph"/>
              <w:spacing w:line="252" w:lineRule="exact"/>
              <w:ind w:right="76"/>
            </w:pPr>
            <w:r>
              <w:t xml:space="preserve">числа </w:t>
            </w:r>
            <w:proofErr w:type="gramStart"/>
            <w:r>
              <w:t>обратившихся</w:t>
            </w:r>
            <w:proofErr w:type="gramEnd"/>
            <w:r>
              <w:t xml:space="preserve"> за получением услуги</w:t>
            </w:r>
          </w:p>
        </w:tc>
        <w:tc>
          <w:tcPr>
            <w:tcW w:w="2426" w:type="dxa"/>
          </w:tcPr>
          <w:p w:rsidR="008A332E" w:rsidRDefault="006770AC">
            <w:pPr>
              <w:pStyle w:val="TableParagraph"/>
              <w:tabs>
                <w:tab w:val="left" w:pos="1444"/>
                <w:tab w:val="left" w:pos="1802"/>
                <w:tab w:val="left" w:pos="2201"/>
              </w:tabs>
              <w:ind w:right="94"/>
            </w:pPr>
            <w:r>
              <w:t>Количество родителей, охваченных</w:t>
            </w:r>
            <w:r>
              <w:tab/>
            </w:r>
            <w:r>
              <w:rPr>
                <w:spacing w:val="-3"/>
              </w:rPr>
              <w:t xml:space="preserve">системой </w:t>
            </w:r>
            <w:r>
              <w:t>оказания</w:t>
            </w:r>
            <w:r>
              <w:tab/>
            </w:r>
            <w:r>
              <w:tab/>
            </w:r>
            <w:r>
              <w:rPr>
                <w:spacing w:val="-5"/>
              </w:rPr>
              <w:t xml:space="preserve">услуг </w:t>
            </w:r>
            <w:r>
              <w:t>психолог</w:t>
            </w:r>
            <w:proofErr w:type="gramStart"/>
            <w:r>
              <w:t>о-</w:t>
            </w:r>
            <w:proofErr w:type="gramEnd"/>
            <w:r>
              <w:t xml:space="preserve"> педагогической</w:t>
            </w:r>
            <w:r>
              <w:tab/>
            </w:r>
            <w:r>
              <w:tab/>
            </w:r>
            <w:r>
              <w:rPr>
                <w:spacing w:val="-17"/>
              </w:rPr>
              <w:t xml:space="preserve">и </w:t>
            </w:r>
            <w:r>
              <w:t>консультативной помощи родителям Удовлетворенность</w:t>
            </w:r>
          </w:p>
          <w:p w:rsidR="008A332E" w:rsidRDefault="006770AC">
            <w:pPr>
              <w:pStyle w:val="TableParagraph"/>
              <w:tabs>
                <w:tab w:val="left" w:pos="1273"/>
                <w:tab w:val="left" w:pos="1360"/>
              </w:tabs>
              <w:spacing w:line="252" w:lineRule="exact"/>
              <w:ind w:right="96"/>
            </w:pPr>
            <w:r>
              <w:t>родителей</w:t>
            </w:r>
            <w:r>
              <w:tab/>
            </w:r>
            <w:r>
              <w:tab/>
            </w:r>
            <w:r>
              <w:rPr>
                <w:spacing w:val="-3"/>
              </w:rPr>
              <w:t xml:space="preserve">качеством </w:t>
            </w:r>
            <w:r>
              <w:t>услуг</w:t>
            </w:r>
            <w:r>
              <w:tab/>
            </w:r>
            <w:r>
              <w:rPr>
                <w:spacing w:val="-3"/>
              </w:rPr>
              <w:t>психолого-</w:t>
            </w:r>
          </w:p>
        </w:tc>
        <w:tc>
          <w:tcPr>
            <w:tcW w:w="2312" w:type="dxa"/>
          </w:tcPr>
          <w:p w:rsidR="008A332E" w:rsidRDefault="006770AC">
            <w:pPr>
              <w:pStyle w:val="TableParagraph"/>
              <w:tabs>
                <w:tab w:val="left" w:pos="1688"/>
                <w:tab w:val="left" w:pos="2087"/>
              </w:tabs>
              <w:ind w:right="93"/>
            </w:pPr>
            <w:r>
              <w:t xml:space="preserve">Ежегодное анкетирование родителей по </w:t>
            </w:r>
            <w:r>
              <w:rPr>
                <w:spacing w:val="-3"/>
              </w:rPr>
              <w:t xml:space="preserve">оценке </w:t>
            </w:r>
            <w:r>
              <w:t>их удовлетворенности качеством</w:t>
            </w:r>
            <w:r>
              <w:tab/>
            </w:r>
            <w:r>
              <w:rPr>
                <w:spacing w:val="-4"/>
              </w:rPr>
              <w:t xml:space="preserve">услуг </w:t>
            </w:r>
            <w:r>
              <w:t>психолог</w:t>
            </w:r>
            <w:proofErr w:type="gramStart"/>
            <w:r>
              <w:t>о-</w:t>
            </w:r>
            <w:proofErr w:type="gramEnd"/>
            <w:r>
              <w:t xml:space="preserve"> педагогической</w:t>
            </w:r>
            <w:r>
              <w:tab/>
            </w:r>
            <w:r>
              <w:tab/>
            </w:r>
            <w:r>
              <w:rPr>
                <w:spacing w:val="-16"/>
              </w:rPr>
              <w:t>и</w:t>
            </w:r>
          </w:p>
          <w:p w:rsidR="008A332E" w:rsidRDefault="006770AC">
            <w:pPr>
              <w:pStyle w:val="TableParagraph"/>
              <w:spacing w:line="252" w:lineRule="exact"/>
            </w:pPr>
            <w:r>
              <w:t>консультативной помощи родителям</w:t>
            </w:r>
          </w:p>
        </w:tc>
        <w:tc>
          <w:tcPr>
            <w:tcW w:w="1390" w:type="dxa"/>
          </w:tcPr>
          <w:p w:rsidR="008A332E" w:rsidRDefault="006770AC">
            <w:pPr>
              <w:pStyle w:val="TableParagraph"/>
              <w:spacing w:line="250" w:lineRule="exact"/>
            </w:pPr>
            <w:r>
              <w:t>2020 -2025</w:t>
            </w:r>
          </w:p>
        </w:tc>
        <w:tc>
          <w:tcPr>
            <w:tcW w:w="2470" w:type="dxa"/>
          </w:tcPr>
          <w:p w:rsidR="008A332E" w:rsidRDefault="006770AC">
            <w:pPr>
              <w:pStyle w:val="TableParagraph"/>
              <w:spacing w:line="250" w:lineRule="exact"/>
            </w:pPr>
            <w:r>
              <w:t>До 80%</w:t>
            </w:r>
          </w:p>
        </w:tc>
      </w:tr>
    </w:tbl>
    <w:p w:rsidR="008A332E" w:rsidRDefault="008A332E">
      <w:pPr>
        <w:spacing w:line="250" w:lineRule="exact"/>
        <w:sectPr w:rsidR="008A332E">
          <w:pgSz w:w="11910" w:h="16840"/>
          <w:pgMar w:top="840" w:right="280" w:bottom="880" w:left="20" w:header="0" w:footer="690" w:gutter="0"/>
          <w:cols w:space="720"/>
        </w:sect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26"/>
        <w:gridCol w:w="2312"/>
        <w:gridCol w:w="1390"/>
        <w:gridCol w:w="2470"/>
      </w:tblGrid>
      <w:tr w:rsidR="008A332E">
        <w:trPr>
          <w:trHeight w:val="757"/>
        </w:trPr>
        <w:tc>
          <w:tcPr>
            <w:tcW w:w="2460" w:type="dxa"/>
          </w:tcPr>
          <w:p w:rsidR="008A332E" w:rsidRDefault="008A332E">
            <w:pPr>
              <w:pStyle w:val="TableParagraph"/>
              <w:ind w:left="0"/>
            </w:pPr>
          </w:p>
        </w:tc>
        <w:tc>
          <w:tcPr>
            <w:tcW w:w="2426" w:type="dxa"/>
          </w:tcPr>
          <w:p w:rsidR="008A332E" w:rsidRDefault="006770AC">
            <w:pPr>
              <w:pStyle w:val="TableParagraph"/>
              <w:tabs>
                <w:tab w:val="left" w:pos="2201"/>
              </w:tabs>
              <w:spacing w:line="248" w:lineRule="exact"/>
            </w:pPr>
            <w:r>
              <w:t>педагогической</w:t>
            </w:r>
            <w:r>
              <w:tab/>
              <w:t>и</w:t>
            </w:r>
          </w:p>
          <w:p w:rsidR="008A332E" w:rsidRDefault="006770AC">
            <w:pPr>
              <w:pStyle w:val="TableParagraph"/>
              <w:spacing w:before="5" w:line="252" w:lineRule="exact"/>
              <w:ind w:right="473"/>
            </w:pPr>
            <w:r>
              <w:t>консультативной помощи родителям</w:t>
            </w:r>
          </w:p>
        </w:tc>
        <w:tc>
          <w:tcPr>
            <w:tcW w:w="2312" w:type="dxa"/>
          </w:tcPr>
          <w:p w:rsidR="008A332E" w:rsidRDefault="008A332E">
            <w:pPr>
              <w:pStyle w:val="TableParagraph"/>
              <w:ind w:left="0"/>
            </w:pPr>
          </w:p>
        </w:tc>
        <w:tc>
          <w:tcPr>
            <w:tcW w:w="1390" w:type="dxa"/>
          </w:tcPr>
          <w:p w:rsidR="008A332E" w:rsidRDefault="008A332E">
            <w:pPr>
              <w:pStyle w:val="TableParagraph"/>
              <w:ind w:left="0"/>
            </w:pPr>
          </w:p>
        </w:tc>
        <w:tc>
          <w:tcPr>
            <w:tcW w:w="2470" w:type="dxa"/>
          </w:tcPr>
          <w:p w:rsidR="008A332E" w:rsidRDefault="008A332E">
            <w:pPr>
              <w:pStyle w:val="TableParagraph"/>
              <w:ind w:left="0"/>
            </w:pPr>
          </w:p>
        </w:tc>
      </w:tr>
      <w:tr w:rsidR="008A332E">
        <w:trPr>
          <w:trHeight w:val="2784"/>
        </w:trPr>
        <w:tc>
          <w:tcPr>
            <w:tcW w:w="11058" w:type="dxa"/>
            <w:gridSpan w:val="5"/>
          </w:tcPr>
          <w:p w:rsidR="008A332E" w:rsidRDefault="006770AC">
            <w:pPr>
              <w:pStyle w:val="TableParagraph"/>
              <w:spacing w:line="249" w:lineRule="exact"/>
            </w:pPr>
            <w:r>
              <w:t>Проект «Учитель будущего»</w:t>
            </w:r>
          </w:p>
          <w:p w:rsidR="008A332E" w:rsidRDefault="006770AC">
            <w:pPr>
              <w:pStyle w:val="TableParagraph"/>
              <w:ind w:right="147"/>
            </w:pPr>
            <w:r>
              <w:t>Цель: 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 работников.</w:t>
            </w:r>
          </w:p>
          <w:p w:rsidR="008A332E" w:rsidRDefault="006770AC">
            <w:pPr>
              <w:pStyle w:val="TableParagraph"/>
            </w:pPr>
            <w:r>
              <w:t>Ожидаемые результаты:</w:t>
            </w:r>
          </w:p>
          <w:p w:rsidR="008A332E" w:rsidRDefault="006770AC">
            <w:pPr>
              <w:pStyle w:val="TableParagraph"/>
              <w:numPr>
                <w:ilvl w:val="0"/>
                <w:numId w:val="1"/>
              </w:numPr>
              <w:tabs>
                <w:tab w:val="left" w:pos="817"/>
                <w:tab w:val="left" w:pos="818"/>
              </w:tabs>
              <w:spacing w:line="252" w:lineRule="exact"/>
            </w:pPr>
            <w:r>
              <w:t>До 5-25% педагогов повысивших квалификацию на основе использования цифровых</w:t>
            </w:r>
            <w:r>
              <w:rPr>
                <w:spacing w:val="-16"/>
              </w:rPr>
              <w:t xml:space="preserve"> </w:t>
            </w:r>
            <w:r>
              <w:t>технологий</w:t>
            </w:r>
          </w:p>
          <w:p w:rsidR="008A332E" w:rsidRDefault="006770AC">
            <w:pPr>
              <w:pStyle w:val="TableParagraph"/>
              <w:numPr>
                <w:ilvl w:val="0"/>
                <w:numId w:val="1"/>
              </w:numPr>
              <w:tabs>
                <w:tab w:val="left" w:pos="817"/>
                <w:tab w:val="left" w:pos="818"/>
              </w:tabs>
              <w:spacing w:line="252" w:lineRule="exact"/>
            </w:pPr>
            <w:r>
              <w:t>До 50% педагогов участников программ обмена опытом и лучшими</w:t>
            </w:r>
            <w:r>
              <w:rPr>
                <w:spacing w:val="-4"/>
              </w:rPr>
              <w:t xml:space="preserve"> </w:t>
            </w:r>
            <w:r>
              <w:t>практиками</w:t>
            </w:r>
          </w:p>
          <w:p w:rsidR="008A332E" w:rsidRDefault="006770AC">
            <w:pPr>
              <w:pStyle w:val="TableParagraph"/>
              <w:numPr>
                <w:ilvl w:val="0"/>
                <w:numId w:val="1"/>
              </w:numPr>
              <w:tabs>
                <w:tab w:val="left" w:pos="817"/>
                <w:tab w:val="left" w:pos="818"/>
              </w:tabs>
              <w:spacing w:before="1" w:line="252" w:lineRule="exact"/>
            </w:pPr>
            <w:r>
              <w:t>До 40% педагогов участников конкурсов и занявших призовые</w:t>
            </w:r>
            <w:r>
              <w:rPr>
                <w:spacing w:val="-5"/>
              </w:rPr>
              <w:t xml:space="preserve"> </w:t>
            </w:r>
            <w:r>
              <w:t>места</w:t>
            </w:r>
          </w:p>
          <w:p w:rsidR="008A332E" w:rsidRDefault="006770AC">
            <w:pPr>
              <w:pStyle w:val="TableParagraph"/>
              <w:numPr>
                <w:ilvl w:val="0"/>
                <w:numId w:val="1"/>
              </w:numPr>
              <w:tabs>
                <w:tab w:val="left" w:pos="817"/>
                <w:tab w:val="left" w:pos="818"/>
              </w:tabs>
              <w:spacing w:line="252" w:lineRule="exact"/>
            </w:pPr>
            <w:r>
              <w:t>До 80 % педагогов имеют высшую и первую квалификационную</w:t>
            </w:r>
            <w:r>
              <w:rPr>
                <w:spacing w:val="-9"/>
              </w:rPr>
              <w:t xml:space="preserve"> </w:t>
            </w:r>
            <w:r>
              <w:t>категорию</w:t>
            </w:r>
          </w:p>
          <w:p w:rsidR="008A332E" w:rsidRDefault="006770AC">
            <w:pPr>
              <w:pStyle w:val="TableParagraph"/>
              <w:numPr>
                <w:ilvl w:val="0"/>
                <w:numId w:val="1"/>
              </w:numPr>
              <w:tabs>
                <w:tab w:val="left" w:pos="817"/>
                <w:tab w:val="left" w:pos="818"/>
              </w:tabs>
              <w:spacing w:before="1" w:line="252" w:lineRule="exact"/>
            </w:pPr>
            <w:r>
              <w:t xml:space="preserve">До 10-25% педагогов </w:t>
            </w:r>
            <w:proofErr w:type="gramStart"/>
            <w:r>
              <w:t>вовлечены</w:t>
            </w:r>
            <w:proofErr w:type="gramEnd"/>
            <w:r>
              <w:t xml:space="preserve"> в</w:t>
            </w:r>
            <w:r>
              <w:rPr>
                <w:spacing w:val="-1"/>
              </w:rPr>
              <w:t xml:space="preserve"> </w:t>
            </w:r>
            <w:r>
              <w:t>НСУР</w:t>
            </w:r>
          </w:p>
          <w:p w:rsidR="008A332E" w:rsidRDefault="006770AC">
            <w:pPr>
              <w:pStyle w:val="TableParagraph"/>
              <w:numPr>
                <w:ilvl w:val="0"/>
                <w:numId w:val="1"/>
              </w:numPr>
              <w:tabs>
                <w:tab w:val="left" w:pos="817"/>
                <w:tab w:val="left" w:pos="818"/>
              </w:tabs>
              <w:spacing w:line="252" w:lineRule="exact"/>
            </w:pPr>
            <w:r>
              <w:t>До 50 % педагогов участников в добровольной независимой оценке профессиональной</w:t>
            </w:r>
            <w:r>
              <w:rPr>
                <w:spacing w:val="-36"/>
              </w:rPr>
              <w:t xml:space="preserve"> </w:t>
            </w:r>
            <w:r>
              <w:t>квалификации</w:t>
            </w:r>
          </w:p>
          <w:p w:rsidR="008A332E" w:rsidRDefault="006770AC">
            <w:pPr>
              <w:pStyle w:val="TableParagraph"/>
              <w:numPr>
                <w:ilvl w:val="0"/>
                <w:numId w:val="1"/>
              </w:numPr>
              <w:tabs>
                <w:tab w:val="left" w:pos="817"/>
                <w:tab w:val="left" w:pos="818"/>
              </w:tabs>
              <w:spacing w:before="1" w:line="237" w:lineRule="exact"/>
            </w:pPr>
            <w:r>
              <w:t xml:space="preserve">100% молодых педагогов вовлечены в различные формы поддержки </w:t>
            </w:r>
            <w:proofErr w:type="gramStart"/>
            <w:r>
              <w:t>в первые</w:t>
            </w:r>
            <w:proofErr w:type="gramEnd"/>
            <w:r>
              <w:t xml:space="preserve"> 3 года</w:t>
            </w:r>
            <w:r>
              <w:rPr>
                <w:spacing w:val="-20"/>
              </w:rPr>
              <w:t xml:space="preserve"> </w:t>
            </w:r>
            <w:r>
              <w:t>работы</w:t>
            </w:r>
          </w:p>
        </w:tc>
      </w:tr>
      <w:tr w:rsidR="008A332E">
        <w:trPr>
          <w:trHeight w:val="4553"/>
        </w:trPr>
        <w:tc>
          <w:tcPr>
            <w:tcW w:w="2460" w:type="dxa"/>
          </w:tcPr>
          <w:p w:rsidR="008A332E" w:rsidRDefault="006770AC">
            <w:pPr>
              <w:pStyle w:val="TableParagraph"/>
              <w:tabs>
                <w:tab w:val="left" w:pos="903"/>
                <w:tab w:val="left" w:pos="1443"/>
                <w:tab w:val="left" w:pos="2249"/>
              </w:tabs>
              <w:ind w:right="94"/>
              <w:rPr>
                <w:i/>
              </w:rPr>
            </w:pPr>
            <w:r>
              <w:t>Доля</w:t>
            </w:r>
            <w:r>
              <w:tab/>
            </w:r>
            <w:r>
              <w:tab/>
            </w:r>
            <w:r>
              <w:rPr>
                <w:spacing w:val="-3"/>
              </w:rPr>
              <w:t xml:space="preserve">учителей, </w:t>
            </w:r>
            <w:r>
              <w:t>вовлеченных</w:t>
            </w:r>
            <w:r>
              <w:tab/>
            </w:r>
            <w:r>
              <w:tab/>
            </w:r>
            <w:r>
              <w:rPr>
                <w:spacing w:val="-17"/>
              </w:rPr>
              <w:t xml:space="preserve">в </w:t>
            </w:r>
            <w:r>
              <w:rPr>
                <w:i/>
              </w:rPr>
              <w:t>национальную систему профессионального роста</w:t>
            </w:r>
            <w:r>
              <w:rPr>
                <w:i/>
              </w:rPr>
              <w:tab/>
              <w:t>педагогических работников</w:t>
            </w:r>
          </w:p>
        </w:tc>
        <w:tc>
          <w:tcPr>
            <w:tcW w:w="2426" w:type="dxa"/>
          </w:tcPr>
          <w:p w:rsidR="008A332E" w:rsidRDefault="006770AC">
            <w:pPr>
              <w:pStyle w:val="TableParagraph"/>
              <w:tabs>
                <w:tab w:val="left" w:pos="1335"/>
                <w:tab w:val="left" w:pos="1632"/>
              </w:tabs>
              <w:ind w:right="95"/>
            </w:pPr>
            <w:r>
              <w:t>Доля</w:t>
            </w:r>
            <w:r>
              <w:tab/>
            </w:r>
            <w:r>
              <w:rPr>
                <w:spacing w:val="-3"/>
              </w:rPr>
              <w:t xml:space="preserve">педагогов, </w:t>
            </w:r>
            <w:r>
              <w:t>готовых к участию в новой</w:t>
            </w:r>
            <w:r>
              <w:tab/>
            </w:r>
            <w:r>
              <w:tab/>
            </w:r>
            <w:r>
              <w:rPr>
                <w:spacing w:val="-4"/>
              </w:rPr>
              <w:t xml:space="preserve">модели </w:t>
            </w:r>
            <w:r>
              <w:t>аттестации педагогических</w:t>
            </w:r>
            <w:r>
              <w:rPr>
                <w:spacing w:val="-7"/>
              </w:rPr>
              <w:t xml:space="preserve"> </w:t>
            </w:r>
            <w:r>
              <w:t>кадров</w:t>
            </w:r>
          </w:p>
          <w:p w:rsidR="008A332E" w:rsidRDefault="008A332E">
            <w:pPr>
              <w:pStyle w:val="TableParagraph"/>
              <w:spacing w:before="6"/>
              <w:ind w:left="0"/>
              <w:rPr>
                <w:b/>
                <w:sz w:val="21"/>
              </w:rPr>
            </w:pPr>
          </w:p>
          <w:p w:rsidR="008A332E" w:rsidRDefault="006770AC">
            <w:pPr>
              <w:pStyle w:val="TableParagraph"/>
              <w:tabs>
                <w:tab w:val="left" w:pos="1335"/>
                <w:tab w:val="left" w:pos="2093"/>
              </w:tabs>
              <w:ind w:right="94"/>
            </w:pPr>
            <w:r>
              <w:t>Доля</w:t>
            </w:r>
            <w:r>
              <w:tab/>
            </w:r>
            <w:r>
              <w:rPr>
                <w:spacing w:val="-3"/>
              </w:rPr>
              <w:t xml:space="preserve">педагогов, </w:t>
            </w:r>
            <w:r>
              <w:t>реализующих индивидуальный план профессионального роста</w:t>
            </w:r>
            <w:r>
              <w:tab/>
            </w:r>
            <w:r>
              <w:tab/>
            </w:r>
            <w:proofErr w:type="gramStart"/>
            <w:r>
              <w:rPr>
                <w:spacing w:val="-10"/>
              </w:rPr>
              <w:t>по</w:t>
            </w:r>
            <w:proofErr w:type="gramEnd"/>
          </w:p>
          <w:p w:rsidR="008A332E" w:rsidRDefault="006770AC">
            <w:pPr>
              <w:pStyle w:val="TableParagraph"/>
              <w:tabs>
                <w:tab w:val="left" w:pos="1256"/>
                <w:tab w:val="left" w:pos="1506"/>
                <w:tab w:val="left" w:pos="2220"/>
              </w:tabs>
              <w:spacing w:before="1"/>
              <w:ind w:right="96"/>
            </w:pPr>
            <w:r>
              <w:rPr>
                <w:spacing w:val="-1"/>
              </w:rPr>
              <w:t>персонифицированным программам</w:t>
            </w:r>
            <w:r>
              <w:rPr>
                <w:spacing w:val="-1"/>
              </w:rPr>
              <w:tab/>
            </w:r>
            <w:r>
              <w:t>ДПО</w:t>
            </w:r>
            <w:r>
              <w:tab/>
            </w:r>
            <w:r>
              <w:rPr>
                <w:spacing w:val="-18"/>
              </w:rPr>
              <w:t xml:space="preserve">с </w:t>
            </w:r>
            <w:r>
              <w:t>целью</w:t>
            </w:r>
            <w:r>
              <w:tab/>
            </w:r>
            <w:r>
              <w:rPr>
                <w:spacing w:val="-3"/>
              </w:rPr>
              <w:t xml:space="preserve">устранения </w:t>
            </w:r>
            <w:r>
              <w:t>профессиональных дефицитов;</w:t>
            </w:r>
          </w:p>
        </w:tc>
        <w:tc>
          <w:tcPr>
            <w:tcW w:w="2312" w:type="dxa"/>
          </w:tcPr>
          <w:p w:rsidR="008A332E" w:rsidRDefault="006770AC">
            <w:pPr>
              <w:pStyle w:val="TableParagraph"/>
              <w:tabs>
                <w:tab w:val="left" w:pos="1557"/>
              </w:tabs>
              <w:ind w:right="93"/>
              <w:jc w:val="both"/>
            </w:pPr>
            <w:r>
              <w:t xml:space="preserve">Развитие системы методической </w:t>
            </w:r>
            <w:r>
              <w:rPr>
                <w:spacing w:val="-3"/>
              </w:rPr>
              <w:t xml:space="preserve">работы </w:t>
            </w:r>
            <w:r>
              <w:t>в</w:t>
            </w:r>
            <w:r>
              <w:tab/>
            </w:r>
            <w:r>
              <w:rPr>
                <w:spacing w:val="-4"/>
              </w:rPr>
              <w:t>школе,</w:t>
            </w:r>
          </w:p>
          <w:p w:rsidR="008A332E" w:rsidRDefault="006770AC">
            <w:pPr>
              <w:pStyle w:val="TableParagraph"/>
            </w:pPr>
            <w:proofErr w:type="gramStart"/>
            <w:r>
              <w:t>обеспечивающей</w:t>
            </w:r>
            <w:proofErr w:type="gramEnd"/>
            <w:r>
              <w:t xml:space="preserve"> диагностику профессиональных дефицитов педагогов, затрудняющих достижение высокого качества</w:t>
            </w:r>
            <w:r>
              <w:rPr>
                <w:spacing w:val="-5"/>
              </w:rPr>
              <w:t xml:space="preserve"> </w:t>
            </w:r>
            <w:r>
              <w:t>образования</w:t>
            </w:r>
          </w:p>
          <w:p w:rsidR="008A332E" w:rsidRDefault="008A332E">
            <w:pPr>
              <w:pStyle w:val="TableParagraph"/>
              <w:spacing w:before="7"/>
              <w:ind w:left="0"/>
              <w:rPr>
                <w:b/>
                <w:sz w:val="21"/>
              </w:rPr>
            </w:pPr>
          </w:p>
          <w:p w:rsidR="008A332E" w:rsidRDefault="006770AC">
            <w:pPr>
              <w:pStyle w:val="TableParagraph"/>
            </w:pPr>
            <w:r>
              <w:t>Разработка нормативной базы по индивидуальному плану профессионального развития педагога</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spacing w:line="248" w:lineRule="exact"/>
            </w:pPr>
            <w:r>
              <w:t>До 70%</w:t>
            </w:r>
          </w:p>
        </w:tc>
      </w:tr>
      <w:tr w:rsidR="008A332E">
        <w:trPr>
          <w:trHeight w:val="6830"/>
        </w:trPr>
        <w:tc>
          <w:tcPr>
            <w:tcW w:w="2460" w:type="dxa"/>
          </w:tcPr>
          <w:p w:rsidR="008A332E" w:rsidRDefault="006770AC">
            <w:pPr>
              <w:pStyle w:val="TableParagraph"/>
              <w:tabs>
                <w:tab w:val="left" w:pos="1425"/>
                <w:tab w:val="left" w:pos="2235"/>
              </w:tabs>
              <w:ind w:right="93"/>
            </w:pPr>
            <w:r>
              <w:t>Доля</w:t>
            </w:r>
            <w:r>
              <w:tab/>
            </w:r>
            <w:r>
              <w:rPr>
                <w:spacing w:val="-3"/>
              </w:rPr>
              <w:t xml:space="preserve">педагогов </w:t>
            </w:r>
            <w:r>
              <w:t xml:space="preserve">взаимодействующих с </w:t>
            </w:r>
            <w:r>
              <w:rPr>
                <w:i/>
              </w:rPr>
              <w:t xml:space="preserve">центром непрерывного повышения профессионального мастерства педагогических работников </w:t>
            </w:r>
            <w:r>
              <w:t xml:space="preserve">и </w:t>
            </w:r>
            <w:r>
              <w:rPr>
                <w:spacing w:val="-3"/>
              </w:rPr>
              <w:t xml:space="preserve">центром </w:t>
            </w:r>
            <w:r>
              <w:t>оценки профессионального мастерства</w:t>
            </w:r>
            <w:r>
              <w:tab/>
            </w:r>
            <w:r>
              <w:tab/>
            </w:r>
            <w:r>
              <w:rPr>
                <w:spacing w:val="-16"/>
              </w:rPr>
              <w:t xml:space="preserve">и </w:t>
            </w:r>
            <w:r>
              <w:t>квалификаций педагогов</w:t>
            </w:r>
          </w:p>
        </w:tc>
        <w:tc>
          <w:tcPr>
            <w:tcW w:w="2426" w:type="dxa"/>
          </w:tcPr>
          <w:p w:rsidR="008A332E" w:rsidRDefault="006770AC">
            <w:pPr>
              <w:pStyle w:val="TableParagraph"/>
              <w:tabs>
                <w:tab w:val="left" w:pos="845"/>
                <w:tab w:val="left" w:pos="1649"/>
                <w:tab w:val="left" w:pos="2222"/>
              </w:tabs>
              <w:ind w:right="94"/>
            </w:pPr>
            <w:r>
              <w:t>Доля</w:t>
            </w:r>
            <w:r>
              <w:tab/>
            </w:r>
            <w:r>
              <w:rPr>
                <w:spacing w:val="-1"/>
              </w:rPr>
              <w:t xml:space="preserve">педагогических </w:t>
            </w:r>
            <w:r>
              <w:t>работников, освоивших программы непрерывного повышения профессионального мастерства</w:t>
            </w:r>
            <w:r>
              <w:tab/>
            </w:r>
            <w:r>
              <w:tab/>
            </w:r>
            <w:r>
              <w:rPr>
                <w:spacing w:val="-18"/>
              </w:rPr>
              <w:t xml:space="preserve">с </w:t>
            </w:r>
            <w:r>
              <w:t>использованием возможностей федерального портала открытого</w:t>
            </w:r>
            <w:r>
              <w:tab/>
            </w:r>
            <w:r>
              <w:rPr>
                <w:spacing w:val="-4"/>
              </w:rPr>
              <w:t xml:space="preserve">онлайн </w:t>
            </w:r>
            <w:r>
              <w:t>повышения квалификации;</w:t>
            </w:r>
          </w:p>
          <w:p w:rsidR="008A332E" w:rsidRDefault="008A332E">
            <w:pPr>
              <w:pStyle w:val="TableParagraph"/>
              <w:spacing w:before="6"/>
              <w:ind w:left="0"/>
              <w:rPr>
                <w:b/>
                <w:sz w:val="21"/>
              </w:rPr>
            </w:pPr>
          </w:p>
          <w:p w:rsidR="008A332E" w:rsidRDefault="006770AC">
            <w:pPr>
              <w:pStyle w:val="TableParagraph"/>
              <w:tabs>
                <w:tab w:val="left" w:pos="845"/>
                <w:tab w:val="left" w:pos="2101"/>
                <w:tab w:val="left" w:pos="2200"/>
              </w:tabs>
              <w:ind w:right="95"/>
            </w:pPr>
            <w:r>
              <w:t>Доля</w:t>
            </w:r>
            <w:r>
              <w:tab/>
            </w:r>
            <w:r>
              <w:rPr>
                <w:spacing w:val="-1"/>
              </w:rPr>
              <w:t xml:space="preserve">педагогических </w:t>
            </w:r>
            <w:r>
              <w:t>работников, повышающих квалификацию</w:t>
            </w:r>
            <w:r>
              <w:tab/>
            </w:r>
            <w:r>
              <w:rPr>
                <w:spacing w:val="-8"/>
              </w:rPr>
              <w:t xml:space="preserve">на </w:t>
            </w:r>
            <w:r>
              <w:t>основе использования современных цифровых технологий, формирования</w:t>
            </w:r>
            <w:r>
              <w:tab/>
            </w:r>
            <w:r>
              <w:tab/>
            </w:r>
            <w:r>
              <w:rPr>
                <w:spacing w:val="-17"/>
              </w:rPr>
              <w:t>и</w:t>
            </w:r>
          </w:p>
          <w:p w:rsidR="008A332E" w:rsidRDefault="006770AC">
            <w:pPr>
              <w:pStyle w:val="TableParagraph"/>
              <w:tabs>
                <w:tab w:val="left" w:pos="2214"/>
              </w:tabs>
            </w:pPr>
            <w:r>
              <w:t>участия</w:t>
            </w:r>
            <w:r>
              <w:tab/>
            </w:r>
            <w:proofErr w:type="gramStart"/>
            <w:r>
              <w:t>в</w:t>
            </w:r>
            <w:proofErr w:type="gramEnd"/>
          </w:p>
          <w:p w:rsidR="008A332E" w:rsidRDefault="006770AC">
            <w:pPr>
              <w:pStyle w:val="TableParagraph"/>
              <w:tabs>
                <w:tab w:val="left" w:pos="1644"/>
              </w:tabs>
              <w:spacing w:before="1"/>
              <w:ind w:right="96"/>
            </w:pPr>
            <w:r>
              <w:t xml:space="preserve">профессиональных </w:t>
            </w:r>
            <w:proofErr w:type="gramStart"/>
            <w:r>
              <w:t>ассоциациях</w:t>
            </w:r>
            <w:proofErr w:type="gramEnd"/>
            <w:r>
              <w:t>, программах</w:t>
            </w:r>
            <w:r>
              <w:tab/>
            </w:r>
            <w:r>
              <w:rPr>
                <w:spacing w:val="-4"/>
              </w:rPr>
              <w:t>обмена</w:t>
            </w:r>
          </w:p>
          <w:p w:rsidR="008A332E" w:rsidRDefault="006770AC">
            <w:pPr>
              <w:pStyle w:val="TableParagraph"/>
              <w:tabs>
                <w:tab w:val="left" w:pos="1079"/>
                <w:tab w:val="left" w:pos="1445"/>
              </w:tabs>
              <w:spacing w:line="236" w:lineRule="exact"/>
            </w:pPr>
            <w:r>
              <w:t>опытом</w:t>
            </w:r>
            <w:r>
              <w:tab/>
              <w:t>и</w:t>
            </w:r>
            <w:r>
              <w:tab/>
            </w:r>
            <w:proofErr w:type="gramStart"/>
            <w:r>
              <w:t>лучшими</w:t>
            </w:r>
            <w:proofErr w:type="gramEnd"/>
          </w:p>
        </w:tc>
        <w:tc>
          <w:tcPr>
            <w:tcW w:w="2312" w:type="dxa"/>
          </w:tcPr>
          <w:p w:rsidR="008A332E" w:rsidRDefault="006770AC">
            <w:pPr>
              <w:pStyle w:val="TableParagraph"/>
              <w:tabs>
                <w:tab w:val="left" w:pos="1412"/>
                <w:tab w:val="left" w:pos="1474"/>
                <w:tab w:val="left" w:pos="1532"/>
                <w:tab w:val="left" w:pos="1564"/>
                <w:tab w:val="left" w:pos="2107"/>
              </w:tabs>
              <w:ind w:right="93"/>
            </w:pPr>
            <w:r>
              <w:t>Внедрения</w:t>
            </w:r>
            <w:r>
              <w:tab/>
            </w:r>
            <w:r>
              <w:tab/>
            </w:r>
            <w:r>
              <w:tab/>
            </w:r>
            <w:r>
              <w:tab/>
            </w:r>
            <w:r>
              <w:rPr>
                <w:spacing w:val="-3"/>
              </w:rPr>
              <w:t xml:space="preserve">нового </w:t>
            </w:r>
            <w:r>
              <w:t>профессионального стандарта педагог для развития</w:t>
            </w:r>
            <w:r>
              <w:tab/>
            </w:r>
            <w:r>
              <w:rPr>
                <w:spacing w:val="-3"/>
              </w:rPr>
              <w:t xml:space="preserve">системы </w:t>
            </w:r>
            <w:r>
              <w:t xml:space="preserve">корпоративного обучения педагогов </w:t>
            </w:r>
            <w:r>
              <w:rPr>
                <w:spacing w:val="-11"/>
              </w:rPr>
              <w:t xml:space="preserve">с </w:t>
            </w:r>
            <w:r>
              <w:t>использованием наставничества; Разработка</w:t>
            </w:r>
            <w:r>
              <w:tab/>
            </w:r>
            <w:r>
              <w:tab/>
            </w:r>
            <w:r>
              <w:rPr>
                <w:spacing w:val="-3"/>
              </w:rPr>
              <w:t>учебн</w:t>
            </w:r>
            <w:proofErr w:type="gramStart"/>
            <w:r>
              <w:rPr>
                <w:spacing w:val="-3"/>
              </w:rPr>
              <w:t>о-</w:t>
            </w:r>
            <w:proofErr w:type="gramEnd"/>
            <w:r>
              <w:rPr>
                <w:spacing w:val="-3"/>
              </w:rPr>
              <w:t xml:space="preserve"> </w:t>
            </w:r>
            <w:r>
              <w:t>методического обеспечения</w:t>
            </w:r>
            <w:r>
              <w:tab/>
            </w:r>
            <w:r>
              <w:tab/>
            </w:r>
            <w:r>
              <w:tab/>
            </w:r>
            <w:r>
              <w:rPr>
                <w:spacing w:val="-4"/>
              </w:rPr>
              <w:t xml:space="preserve">работы </w:t>
            </w:r>
            <w:r>
              <w:t>наставника</w:t>
            </w:r>
            <w:r>
              <w:tab/>
            </w:r>
            <w:r>
              <w:tab/>
            </w:r>
            <w:r>
              <w:tab/>
            </w:r>
            <w:r>
              <w:tab/>
            </w:r>
            <w:r>
              <w:tab/>
            </w:r>
            <w:r>
              <w:rPr>
                <w:spacing w:val="-16"/>
              </w:rPr>
              <w:t xml:space="preserve">с </w:t>
            </w:r>
            <w:r>
              <w:t>молодыми педагогами; Обеспечить обязательное вовлечение учителей в возрасте до 35 лет в различные</w:t>
            </w:r>
            <w:r>
              <w:tab/>
            </w:r>
            <w:r>
              <w:tab/>
            </w:r>
            <w:r>
              <w:tab/>
            </w:r>
            <w:r>
              <w:rPr>
                <w:spacing w:val="-5"/>
              </w:rPr>
              <w:t>формы</w:t>
            </w:r>
          </w:p>
          <w:p w:rsidR="008A332E" w:rsidRDefault="006770AC">
            <w:pPr>
              <w:pStyle w:val="TableParagraph"/>
              <w:tabs>
                <w:tab w:val="left" w:pos="2089"/>
              </w:tabs>
              <w:spacing w:line="252" w:lineRule="exact"/>
              <w:jc w:val="both"/>
            </w:pPr>
            <w:r>
              <w:t>поддержки</w:t>
            </w:r>
            <w:r>
              <w:tab/>
              <w:t>и</w:t>
            </w:r>
          </w:p>
          <w:p w:rsidR="008A332E" w:rsidRDefault="006770AC">
            <w:pPr>
              <w:pStyle w:val="TableParagraph"/>
              <w:ind w:right="93"/>
              <w:jc w:val="both"/>
            </w:pPr>
            <w:r>
              <w:t>сопровождения в первые три года работы в школе.</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spacing w:line="248" w:lineRule="exact"/>
            </w:pPr>
            <w:r>
              <w:t>До 70%</w:t>
            </w:r>
          </w:p>
        </w:tc>
      </w:tr>
    </w:tbl>
    <w:p w:rsidR="008A332E" w:rsidRDefault="008A332E">
      <w:pPr>
        <w:spacing w:line="248" w:lineRule="exact"/>
        <w:sectPr w:rsidR="008A332E">
          <w:pgSz w:w="11910" w:h="16840"/>
          <w:pgMar w:top="840" w:right="280" w:bottom="880" w:left="20" w:header="0" w:footer="690" w:gutter="0"/>
          <w:cols w:space="720"/>
        </w:sect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26"/>
        <w:gridCol w:w="2312"/>
        <w:gridCol w:w="1390"/>
        <w:gridCol w:w="2470"/>
      </w:tblGrid>
      <w:tr w:rsidR="008A332E">
        <w:trPr>
          <w:trHeight w:val="505"/>
        </w:trPr>
        <w:tc>
          <w:tcPr>
            <w:tcW w:w="2460" w:type="dxa"/>
          </w:tcPr>
          <w:p w:rsidR="008A332E" w:rsidRDefault="008A332E">
            <w:pPr>
              <w:pStyle w:val="TableParagraph"/>
              <w:ind w:left="0"/>
            </w:pPr>
          </w:p>
        </w:tc>
        <w:tc>
          <w:tcPr>
            <w:tcW w:w="2426" w:type="dxa"/>
          </w:tcPr>
          <w:p w:rsidR="008A332E" w:rsidRDefault="006770AC">
            <w:pPr>
              <w:pStyle w:val="TableParagraph"/>
              <w:spacing w:line="248" w:lineRule="exact"/>
            </w:pPr>
            <w:r>
              <w:t>практиками.</w:t>
            </w:r>
          </w:p>
        </w:tc>
        <w:tc>
          <w:tcPr>
            <w:tcW w:w="2312" w:type="dxa"/>
          </w:tcPr>
          <w:p w:rsidR="008A332E" w:rsidRDefault="008A332E">
            <w:pPr>
              <w:pStyle w:val="TableParagraph"/>
              <w:ind w:left="0"/>
            </w:pPr>
          </w:p>
        </w:tc>
        <w:tc>
          <w:tcPr>
            <w:tcW w:w="1390" w:type="dxa"/>
          </w:tcPr>
          <w:p w:rsidR="008A332E" w:rsidRDefault="008A332E">
            <w:pPr>
              <w:pStyle w:val="TableParagraph"/>
              <w:ind w:left="0"/>
            </w:pPr>
          </w:p>
        </w:tc>
        <w:tc>
          <w:tcPr>
            <w:tcW w:w="2470" w:type="dxa"/>
          </w:tcPr>
          <w:p w:rsidR="008A332E" w:rsidRDefault="008A332E">
            <w:pPr>
              <w:pStyle w:val="TableParagraph"/>
              <w:ind w:left="0"/>
            </w:pPr>
          </w:p>
        </w:tc>
      </w:tr>
      <w:tr w:rsidR="008A332E">
        <w:trPr>
          <w:trHeight w:val="1517"/>
        </w:trPr>
        <w:tc>
          <w:tcPr>
            <w:tcW w:w="2460" w:type="dxa"/>
          </w:tcPr>
          <w:p w:rsidR="008A332E" w:rsidRDefault="006770AC">
            <w:pPr>
              <w:pStyle w:val="TableParagraph"/>
              <w:tabs>
                <w:tab w:val="left" w:pos="881"/>
              </w:tabs>
              <w:ind w:right="96"/>
            </w:pPr>
            <w:r>
              <w:t>Доля</w:t>
            </w:r>
            <w:r>
              <w:tab/>
            </w:r>
            <w:r>
              <w:rPr>
                <w:spacing w:val="-1"/>
              </w:rPr>
              <w:t xml:space="preserve">педагогических </w:t>
            </w:r>
            <w:r>
              <w:t xml:space="preserve">работников, прошедших </w:t>
            </w:r>
            <w:proofErr w:type="gramStart"/>
            <w:r>
              <w:t>добровольную</w:t>
            </w:r>
            <w:proofErr w:type="gramEnd"/>
          </w:p>
          <w:p w:rsidR="008A332E" w:rsidRDefault="006770AC">
            <w:pPr>
              <w:pStyle w:val="TableParagraph"/>
              <w:tabs>
                <w:tab w:val="left" w:pos="1693"/>
              </w:tabs>
              <w:spacing w:line="254" w:lineRule="exact"/>
              <w:ind w:right="96"/>
            </w:pPr>
            <w:r>
              <w:t>независимую</w:t>
            </w:r>
            <w:r>
              <w:tab/>
            </w:r>
            <w:r>
              <w:rPr>
                <w:spacing w:val="-4"/>
              </w:rPr>
              <w:t xml:space="preserve">оценку </w:t>
            </w:r>
            <w:r>
              <w:t>квалификации</w:t>
            </w:r>
          </w:p>
        </w:tc>
        <w:tc>
          <w:tcPr>
            <w:tcW w:w="2426" w:type="dxa"/>
          </w:tcPr>
          <w:p w:rsidR="008A332E" w:rsidRDefault="006770AC">
            <w:pPr>
              <w:pStyle w:val="TableParagraph"/>
              <w:tabs>
                <w:tab w:val="left" w:pos="845"/>
              </w:tabs>
              <w:ind w:right="96"/>
            </w:pPr>
            <w:r>
              <w:t>Доля</w:t>
            </w:r>
            <w:r>
              <w:tab/>
            </w:r>
            <w:r>
              <w:rPr>
                <w:spacing w:val="-1"/>
              </w:rPr>
              <w:t xml:space="preserve">педагогических </w:t>
            </w:r>
            <w:r>
              <w:t xml:space="preserve">работников, прошедших </w:t>
            </w:r>
            <w:proofErr w:type="gramStart"/>
            <w:r>
              <w:t>добровольную</w:t>
            </w:r>
            <w:proofErr w:type="gramEnd"/>
          </w:p>
          <w:p w:rsidR="008A332E" w:rsidRDefault="006770AC">
            <w:pPr>
              <w:pStyle w:val="TableParagraph"/>
              <w:tabs>
                <w:tab w:val="left" w:pos="1657"/>
              </w:tabs>
              <w:spacing w:line="254" w:lineRule="exact"/>
              <w:ind w:right="96"/>
            </w:pPr>
            <w:r>
              <w:t>независимую</w:t>
            </w:r>
            <w:r>
              <w:tab/>
            </w:r>
            <w:r>
              <w:rPr>
                <w:spacing w:val="-4"/>
              </w:rPr>
              <w:t xml:space="preserve">оценку </w:t>
            </w:r>
            <w:r>
              <w:t>квалификации</w:t>
            </w:r>
          </w:p>
        </w:tc>
        <w:tc>
          <w:tcPr>
            <w:tcW w:w="2312" w:type="dxa"/>
          </w:tcPr>
          <w:p w:rsidR="008A332E" w:rsidRDefault="006770AC">
            <w:pPr>
              <w:pStyle w:val="TableParagraph"/>
              <w:ind w:right="94"/>
              <w:jc w:val="both"/>
            </w:pPr>
            <w:r>
              <w:t>Формирование банка кадрового резерва для развития школы</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spacing w:line="248" w:lineRule="exact"/>
            </w:pPr>
            <w:r>
              <w:t>До 20%</w:t>
            </w:r>
          </w:p>
        </w:tc>
      </w:tr>
      <w:tr w:rsidR="008A332E">
        <w:trPr>
          <w:trHeight w:val="1010"/>
        </w:trPr>
        <w:tc>
          <w:tcPr>
            <w:tcW w:w="11058" w:type="dxa"/>
            <w:gridSpan w:val="5"/>
          </w:tcPr>
          <w:p w:rsidR="008A332E" w:rsidRDefault="006770AC">
            <w:pPr>
              <w:pStyle w:val="TableParagraph"/>
              <w:spacing w:line="246" w:lineRule="exact"/>
            </w:pPr>
            <w:r>
              <w:t>Проект «Социальная активность»</w:t>
            </w:r>
          </w:p>
          <w:p w:rsidR="008A332E" w:rsidRDefault="006770AC">
            <w:pPr>
              <w:pStyle w:val="TableParagraph"/>
              <w:spacing w:before="1"/>
              <w:ind w:right="147"/>
            </w:pPr>
            <w:r>
              <w:t>Цель: Создание условий для воспитания гармонично развитой и социально ответственной личности путем развития добровольчества (</w:t>
            </w:r>
            <w:proofErr w:type="spellStart"/>
            <w:r>
              <w:t>волонтерства</w:t>
            </w:r>
            <w:proofErr w:type="spellEnd"/>
            <w:r>
              <w:t>), реализации талантов и способностей учащихся в формате</w:t>
            </w:r>
          </w:p>
          <w:p w:rsidR="008A332E" w:rsidRDefault="006770AC">
            <w:pPr>
              <w:pStyle w:val="TableParagraph"/>
              <w:spacing w:line="237" w:lineRule="exact"/>
            </w:pPr>
            <w:r>
              <w:t>общественных инициатив и проектов, развитие сетевого взаимодействия по развитию кадетского движения</w:t>
            </w:r>
          </w:p>
        </w:tc>
      </w:tr>
      <w:tr w:rsidR="008A332E">
        <w:trPr>
          <w:trHeight w:val="5312"/>
        </w:trPr>
        <w:tc>
          <w:tcPr>
            <w:tcW w:w="2460" w:type="dxa"/>
          </w:tcPr>
          <w:p w:rsidR="008A332E" w:rsidRDefault="006770AC">
            <w:pPr>
              <w:pStyle w:val="TableParagraph"/>
              <w:tabs>
                <w:tab w:val="left" w:pos="1541"/>
                <w:tab w:val="left" w:pos="1663"/>
                <w:tab w:val="left" w:pos="1958"/>
                <w:tab w:val="left" w:pos="2249"/>
              </w:tabs>
              <w:ind w:right="94"/>
            </w:pPr>
            <w:r>
              <w:t>Численность обучающихся, вовлеченных</w:t>
            </w:r>
            <w:r>
              <w:tab/>
            </w:r>
            <w:r>
              <w:tab/>
            </w:r>
            <w:r>
              <w:tab/>
            </w:r>
            <w:r>
              <w:tab/>
            </w:r>
            <w:r>
              <w:rPr>
                <w:spacing w:val="-17"/>
              </w:rPr>
              <w:t xml:space="preserve">в </w:t>
            </w:r>
            <w:r>
              <w:t>деятельность общественных объединений</w:t>
            </w:r>
            <w:r>
              <w:tab/>
              <w:t>на</w:t>
            </w:r>
            <w:r>
              <w:tab/>
            </w:r>
            <w:r>
              <w:rPr>
                <w:spacing w:val="-5"/>
              </w:rPr>
              <w:t xml:space="preserve">базе </w:t>
            </w:r>
            <w:r>
              <w:t>образовательных организаций</w:t>
            </w:r>
            <w:r>
              <w:tab/>
            </w:r>
            <w:r>
              <w:tab/>
            </w:r>
            <w:r>
              <w:rPr>
                <w:spacing w:val="-4"/>
              </w:rPr>
              <w:t xml:space="preserve">общего </w:t>
            </w:r>
            <w:r>
              <w:t>образования</w:t>
            </w:r>
          </w:p>
        </w:tc>
        <w:tc>
          <w:tcPr>
            <w:tcW w:w="2426" w:type="dxa"/>
          </w:tcPr>
          <w:p w:rsidR="008A332E" w:rsidRDefault="006770AC">
            <w:pPr>
              <w:pStyle w:val="TableParagraph"/>
              <w:tabs>
                <w:tab w:val="left" w:pos="1507"/>
                <w:tab w:val="left" w:pos="2201"/>
              </w:tabs>
              <w:ind w:right="95"/>
            </w:pPr>
            <w:proofErr w:type="gramStart"/>
            <w:r>
              <w:t>Количество действующих общественных объединений на базе школы</w:t>
            </w:r>
            <w:r>
              <w:tab/>
            </w:r>
            <w:r>
              <w:rPr>
                <w:spacing w:val="-3"/>
              </w:rPr>
              <w:t xml:space="preserve">(органов </w:t>
            </w:r>
            <w:r>
              <w:t>ученического самоуправления</w:t>
            </w:r>
            <w:r>
              <w:tab/>
            </w:r>
            <w:r>
              <w:rPr>
                <w:spacing w:val="-18"/>
              </w:rPr>
              <w:t xml:space="preserve">и </w:t>
            </w:r>
            <w:r>
              <w:t>добровольческих (волонтерских) отрядов</w:t>
            </w:r>
            <w:proofErr w:type="gramEnd"/>
          </w:p>
        </w:tc>
        <w:tc>
          <w:tcPr>
            <w:tcW w:w="2312" w:type="dxa"/>
          </w:tcPr>
          <w:p w:rsidR="008A332E" w:rsidRDefault="006770AC">
            <w:pPr>
              <w:pStyle w:val="TableParagraph"/>
              <w:tabs>
                <w:tab w:val="left" w:pos="1657"/>
                <w:tab w:val="left" w:pos="2101"/>
              </w:tabs>
              <w:ind w:right="93"/>
            </w:pPr>
            <w:r>
              <w:t>Развитие деятельности детских общественных объединений</w:t>
            </w:r>
            <w:r>
              <w:tab/>
            </w:r>
            <w:r>
              <w:tab/>
            </w:r>
            <w:r>
              <w:rPr>
                <w:spacing w:val="-16"/>
              </w:rPr>
              <w:t xml:space="preserve">в </w:t>
            </w:r>
            <w:r>
              <w:t>школе:</w:t>
            </w:r>
            <w:r>
              <w:tab/>
            </w:r>
            <w:r>
              <w:rPr>
                <w:spacing w:val="-5"/>
              </w:rPr>
              <w:t>РДШ,</w:t>
            </w:r>
          </w:p>
          <w:p w:rsidR="008A332E" w:rsidRDefault="006770AC">
            <w:pPr>
              <w:pStyle w:val="TableParagraph"/>
              <w:tabs>
                <w:tab w:val="left" w:pos="1616"/>
              </w:tabs>
              <w:spacing w:line="252" w:lineRule="exact"/>
            </w:pPr>
            <w:proofErr w:type="spellStart"/>
            <w:r>
              <w:t>Юнармия</w:t>
            </w:r>
            <w:proofErr w:type="spellEnd"/>
            <w:r>
              <w:t>,</w:t>
            </w:r>
            <w:r>
              <w:tab/>
              <w:t>ЮИД,</w:t>
            </w:r>
          </w:p>
          <w:p w:rsidR="008A332E" w:rsidRDefault="006770AC">
            <w:pPr>
              <w:pStyle w:val="TableParagraph"/>
              <w:tabs>
                <w:tab w:val="left" w:pos="1617"/>
              </w:tabs>
              <w:ind w:right="93"/>
            </w:pPr>
            <w:r>
              <w:t>КЮДП,</w:t>
            </w:r>
            <w:r>
              <w:tab/>
            </w:r>
            <w:r>
              <w:rPr>
                <w:spacing w:val="-5"/>
              </w:rPr>
              <w:t xml:space="preserve">Юные </w:t>
            </w:r>
            <w:r>
              <w:t>пожарные.</w:t>
            </w:r>
          </w:p>
          <w:p w:rsidR="008A332E" w:rsidRDefault="006770AC">
            <w:pPr>
              <w:pStyle w:val="TableParagraph"/>
              <w:tabs>
                <w:tab w:val="left" w:pos="723"/>
                <w:tab w:val="left" w:pos="1332"/>
                <w:tab w:val="left" w:pos="1461"/>
              </w:tabs>
              <w:ind w:right="93"/>
            </w:pPr>
            <w:r>
              <w:t>Поддержка инициатив</w:t>
            </w:r>
            <w:r>
              <w:tab/>
            </w:r>
            <w:r>
              <w:tab/>
            </w:r>
            <w:r>
              <w:rPr>
                <w:spacing w:val="-3"/>
              </w:rPr>
              <w:t xml:space="preserve">органов </w:t>
            </w:r>
            <w:r>
              <w:t>ученического самоуправления</w:t>
            </w:r>
            <w:proofErr w:type="gramStart"/>
            <w:r>
              <w:t xml:space="preserve"> О</w:t>
            </w:r>
            <w:proofErr w:type="gramEnd"/>
            <w:r>
              <w:t>беспечить</w:t>
            </w:r>
            <w:r>
              <w:tab/>
            </w:r>
            <w:r>
              <w:tab/>
            </w:r>
            <w:r>
              <w:rPr>
                <w:spacing w:val="-3"/>
              </w:rPr>
              <w:t xml:space="preserve">участие </w:t>
            </w:r>
            <w:r>
              <w:t xml:space="preserve">школы в </w:t>
            </w:r>
            <w:r>
              <w:rPr>
                <w:spacing w:val="-3"/>
              </w:rPr>
              <w:t xml:space="preserve">ежегодных </w:t>
            </w:r>
            <w:r>
              <w:t>конкурсных</w:t>
            </w:r>
            <w:r>
              <w:tab/>
            </w:r>
            <w:r>
              <w:tab/>
            </w:r>
            <w:r>
              <w:rPr>
                <w:spacing w:val="-3"/>
              </w:rPr>
              <w:t xml:space="preserve">отборах </w:t>
            </w:r>
            <w:r>
              <w:t>на</w:t>
            </w:r>
            <w:r>
              <w:tab/>
            </w:r>
            <w:r>
              <w:rPr>
                <w:spacing w:val="-1"/>
              </w:rPr>
              <w:t xml:space="preserve">предоставление </w:t>
            </w:r>
            <w:r>
              <w:t>субсидий</w:t>
            </w:r>
            <w:r>
              <w:tab/>
            </w:r>
            <w:r>
              <w:rPr>
                <w:spacing w:val="-3"/>
              </w:rPr>
              <w:t xml:space="preserve">(грантов) </w:t>
            </w:r>
            <w:r>
              <w:t xml:space="preserve">лучшим практикам </w:t>
            </w:r>
            <w:r>
              <w:rPr>
                <w:spacing w:val="-11"/>
              </w:rPr>
              <w:t xml:space="preserve">в </w:t>
            </w:r>
            <w:r>
              <w:t>сфере</w:t>
            </w:r>
          </w:p>
          <w:p w:rsidR="008A332E" w:rsidRDefault="006770AC">
            <w:pPr>
              <w:pStyle w:val="TableParagraph"/>
              <w:spacing w:line="252" w:lineRule="exact"/>
            </w:pPr>
            <w:r>
              <w:t>добровольчества (</w:t>
            </w:r>
            <w:proofErr w:type="spellStart"/>
            <w:r>
              <w:t>волонтерства</w:t>
            </w:r>
            <w:proofErr w:type="spellEnd"/>
            <w:r>
              <w:t>).</w:t>
            </w:r>
          </w:p>
        </w:tc>
        <w:tc>
          <w:tcPr>
            <w:tcW w:w="1390" w:type="dxa"/>
          </w:tcPr>
          <w:p w:rsidR="008A332E" w:rsidRDefault="006770AC">
            <w:pPr>
              <w:pStyle w:val="TableParagraph"/>
              <w:spacing w:line="248" w:lineRule="exact"/>
            </w:pPr>
            <w:r>
              <w:t>2020 -2025</w:t>
            </w:r>
          </w:p>
        </w:tc>
        <w:tc>
          <w:tcPr>
            <w:tcW w:w="2470" w:type="dxa"/>
          </w:tcPr>
          <w:p w:rsidR="008A332E" w:rsidRDefault="006770AC">
            <w:pPr>
              <w:pStyle w:val="TableParagraph"/>
              <w:spacing w:line="248" w:lineRule="exact"/>
            </w:pPr>
            <w:r>
              <w:t>До 5</w:t>
            </w:r>
          </w:p>
        </w:tc>
      </w:tr>
      <w:tr w:rsidR="008A332E">
        <w:trPr>
          <w:trHeight w:val="4808"/>
        </w:trPr>
        <w:tc>
          <w:tcPr>
            <w:tcW w:w="2460" w:type="dxa"/>
          </w:tcPr>
          <w:p w:rsidR="008A332E" w:rsidRDefault="006770AC">
            <w:pPr>
              <w:pStyle w:val="TableParagraph"/>
              <w:tabs>
                <w:tab w:val="left" w:pos="999"/>
                <w:tab w:val="left" w:pos="2249"/>
              </w:tabs>
              <w:ind w:right="94"/>
            </w:pPr>
            <w:r>
              <w:t>Доля</w:t>
            </w:r>
            <w:r>
              <w:tab/>
            </w:r>
            <w:proofErr w:type="gramStart"/>
            <w:r>
              <w:rPr>
                <w:spacing w:val="-3"/>
              </w:rPr>
              <w:t>обучающихся</w:t>
            </w:r>
            <w:proofErr w:type="gramEnd"/>
            <w:r>
              <w:rPr>
                <w:spacing w:val="-3"/>
              </w:rPr>
              <w:t xml:space="preserve">, </w:t>
            </w:r>
            <w:r>
              <w:t>вовлеченных</w:t>
            </w:r>
            <w:r>
              <w:tab/>
            </w:r>
            <w:r>
              <w:rPr>
                <w:spacing w:val="-17"/>
              </w:rPr>
              <w:t xml:space="preserve">в </w:t>
            </w:r>
            <w:r>
              <w:t>добровольческую деятельность</w:t>
            </w:r>
          </w:p>
        </w:tc>
        <w:tc>
          <w:tcPr>
            <w:tcW w:w="2426" w:type="dxa"/>
          </w:tcPr>
          <w:p w:rsidR="008A332E" w:rsidRDefault="006770AC">
            <w:pPr>
              <w:pStyle w:val="TableParagraph"/>
              <w:tabs>
                <w:tab w:val="left" w:pos="1587"/>
              </w:tabs>
              <w:ind w:right="95"/>
              <w:jc w:val="both"/>
            </w:pPr>
            <w:r>
              <w:t>Численность детей, принимающих участие в</w:t>
            </w:r>
            <w:r>
              <w:tab/>
            </w:r>
            <w:r>
              <w:rPr>
                <w:spacing w:val="-4"/>
              </w:rPr>
              <w:t>органах</w:t>
            </w:r>
          </w:p>
          <w:p w:rsidR="008A332E" w:rsidRDefault="006770AC">
            <w:pPr>
              <w:pStyle w:val="TableParagraph"/>
              <w:tabs>
                <w:tab w:val="left" w:pos="2201"/>
              </w:tabs>
              <w:ind w:right="95"/>
            </w:pPr>
            <w:r>
              <w:t>ученического самоуправления</w:t>
            </w:r>
            <w:r>
              <w:tab/>
            </w:r>
            <w:r>
              <w:rPr>
                <w:spacing w:val="-18"/>
              </w:rPr>
              <w:t xml:space="preserve">и </w:t>
            </w:r>
            <w:r>
              <w:t>волонтерских</w:t>
            </w:r>
            <w:r>
              <w:rPr>
                <w:spacing w:val="-5"/>
              </w:rPr>
              <w:t xml:space="preserve"> </w:t>
            </w:r>
            <w:proofErr w:type="gramStart"/>
            <w:r>
              <w:t>акциях</w:t>
            </w:r>
            <w:proofErr w:type="gramEnd"/>
          </w:p>
        </w:tc>
        <w:tc>
          <w:tcPr>
            <w:tcW w:w="2312" w:type="dxa"/>
          </w:tcPr>
          <w:p w:rsidR="008A332E" w:rsidRDefault="006770AC">
            <w:pPr>
              <w:pStyle w:val="TableParagraph"/>
              <w:tabs>
                <w:tab w:val="left" w:pos="1362"/>
                <w:tab w:val="left" w:pos="1556"/>
                <w:tab w:val="left" w:pos="1978"/>
              </w:tabs>
              <w:ind w:right="93"/>
            </w:pPr>
            <w:r>
              <w:t>Разработка программ дополнительного образования</w:t>
            </w:r>
            <w:r>
              <w:tab/>
            </w:r>
            <w:r>
              <w:tab/>
            </w:r>
            <w:r>
              <w:tab/>
            </w:r>
            <w:r>
              <w:rPr>
                <w:spacing w:val="-9"/>
              </w:rPr>
              <w:t xml:space="preserve">по </w:t>
            </w:r>
            <w:r>
              <w:t>подготовке</w:t>
            </w:r>
            <w:r>
              <w:tab/>
            </w:r>
            <w:r>
              <w:tab/>
            </w:r>
            <w:r>
              <w:rPr>
                <w:spacing w:val="-4"/>
              </w:rPr>
              <w:t xml:space="preserve">членов </w:t>
            </w:r>
            <w:r>
              <w:t>органов ученического самоуправления Создание</w:t>
            </w:r>
            <w:r>
              <w:tab/>
            </w:r>
            <w:r>
              <w:rPr>
                <w:spacing w:val="-3"/>
              </w:rPr>
              <w:t xml:space="preserve">кабинета </w:t>
            </w:r>
            <w:r>
              <w:t>волонтерского движения в</w:t>
            </w:r>
            <w:r>
              <w:rPr>
                <w:spacing w:val="-4"/>
              </w:rPr>
              <w:t xml:space="preserve"> </w:t>
            </w:r>
            <w:r>
              <w:t>школе.</w:t>
            </w:r>
          </w:p>
          <w:p w:rsidR="008A332E" w:rsidRDefault="006770AC">
            <w:pPr>
              <w:pStyle w:val="TableParagraph"/>
              <w:tabs>
                <w:tab w:val="left" w:pos="1144"/>
                <w:tab w:val="left" w:pos="1658"/>
                <w:tab w:val="left" w:pos="1977"/>
                <w:tab w:val="left" w:pos="2086"/>
              </w:tabs>
              <w:ind w:right="94"/>
            </w:pPr>
            <w:r>
              <w:t>Обеспечить подготовку специалиста</w:t>
            </w:r>
            <w:r>
              <w:tab/>
            </w:r>
            <w:r>
              <w:tab/>
            </w:r>
            <w:r>
              <w:rPr>
                <w:spacing w:val="-9"/>
              </w:rPr>
              <w:t xml:space="preserve">по </w:t>
            </w:r>
            <w:r>
              <w:t>работе</w:t>
            </w:r>
            <w:r>
              <w:tab/>
              <w:t>в</w:t>
            </w:r>
            <w:r>
              <w:tab/>
            </w:r>
            <w:r>
              <w:rPr>
                <w:spacing w:val="-4"/>
              </w:rPr>
              <w:t xml:space="preserve">сфере </w:t>
            </w:r>
            <w:r>
              <w:t>добровольчества</w:t>
            </w:r>
            <w:r>
              <w:tab/>
            </w:r>
            <w:r>
              <w:tab/>
            </w:r>
            <w:r>
              <w:rPr>
                <w:spacing w:val="-16"/>
              </w:rPr>
              <w:t xml:space="preserve">и </w:t>
            </w:r>
            <w:r>
              <w:t xml:space="preserve">технологий работы </w:t>
            </w:r>
            <w:r>
              <w:rPr>
                <w:spacing w:val="-11"/>
              </w:rPr>
              <w:t xml:space="preserve">с </w:t>
            </w:r>
            <w:r>
              <w:t>волонтерами на базе центра</w:t>
            </w:r>
            <w:r>
              <w:tab/>
            </w:r>
            <w:r>
              <w:rPr>
                <w:spacing w:val="-3"/>
              </w:rPr>
              <w:t xml:space="preserve">поддержки </w:t>
            </w:r>
            <w:r>
              <w:t>добровольчества</w:t>
            </w:r>
          </w:p>
          <w:p w:rsidR="008A332E" w:rsidRDefault="006770AC">
            <w:pPr>
              <w:pStyle w:val="TableParagraph"/>
              <w:spacing w:line="237" w:lineRule="exact"/>
            </w:pPr>
            <w:r>
              <w:t>(</w:t>
            </w:r>
            <w:proofErr w:type="spellStart"/>
            <w:r>
              <w:t>волонтерства</w:t>
            </w:r>
            <w:proofErr w:type="spellEnd"/>
            <w:r>
              <w:t>).</w:t>
            </w:r>
          </w:p>
        </w:tc>
        <w:tc>
          <w:tcPr>
            <w:tcW w:w="1390" w:type="dxa"/>
          </w:tcPr>
          <w:p w:rsidR="008A332E" w:rsidRDefault="006770AC">
            <w:pPr>
              <w:pStyle w:val="TableParagraph"/>
              <w:spacing w:line="250" w:lineRule="exact"/>
            </w:pPr>
            <w:r>
              <w:t>2020 -2025</w:t>
            </w:r>
          </w:p>
        </w:tc>
        <w:tc>
          <w:tcPr>
            <w:tcW w:w="2470" w:type="dxa"/>
          </w:tcPr>
          <w:p w:rsidR="008A332E" w:rsidRDefault="006770AC">
            <w:pPr>
              <w:pStyle w:val="TableParagraph"/>
              <w:spacing w:line="250" w:lineRule="exact"/>
            </w:pPr>
            <w:r>
              <w:t>До 60%</w:t>
            </w:r>
          </w:p>
        </w:tc>
      </w:tr>
    </w:tbl>
    <w:p w:rsidR="008A332E" w:rsidRDefault="008A332E">
      <w:pPr>
        <w:pStyle w:val="a3"/>
        <w:spacing w:before="9"/>
        <w:ind w:left="0"/>
        <w:jc w:val="left"/>
        <w:rPr>
          <w:b/>
          <w:sz w:val="15"/>
        </w:rPr>
      </w:pPr>
    </w:p>
    <w:p w:rsidR="008A332E" w:rsidRDefault="006770AC">
      <w:pPr>
        <w:pStyle w:val="a5"/>
        <w:numPr>
          <w:ilvl w:val="0"/>
          <w:numId w:val="8"/>
        </w:numPr>
        <w:tabs>
          <w:tab w:val="left" w:pos="1356"/>
        </w:tabs>
        <w:spacing w:before="90"/>
        <w:ind w:left="1356" w:hanging="240"/>
        <w:jc w:val="left"/>
        <w:rPr>
          <w:b/>
          <w:sz w:val="24"/>
        </w:rPr>
      </w:pPr>
      <w:r>
        <w:rPr>
          <w:b/>
          <w:sz w:val="24"/>
        </w:rPr>
        <w:t>МЕХАНИЗМ МОНИТОРИНГА РЕАЛИЗАЦИИ ПРОГРАММЫ</w:t>
      </w:r>
      <w:r>
        <w:rPr>
          <w:b/>
          <w:spacing w:val="1"/>
          <w:sz w:val="24"/>
        </w:rPr>
        <w:t xml:space="preserve"> </w:t>
      </w:r>
      <w:r>
        <w:rPr>
          <w:b/>
          <w:sz w:val="24"/>
        </w:rPr>
        <w:t>РАЗВИТИЯ</w:t>
      </w:r>
    </w:p>
    <w:p w:rsidR="008A332E" w:rsidRDefault="006770AC">
      <w:pPr>
        <w:pStyle w:val="a3"/>
        <w:ind w:right="540" w:firstLine="710"/>
      </w:pPr>
      <w:r>
        <w:t>Непрерывный контроль выполнения программы осуществляет педагогический совет МАОУ СОШ №26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w:t>
      </w:r>
      <w:r>
        <w:rPr>
          <w:spacing w:val="58"/>
        </w:rPr>
        <w:t xml:space="preserve"> </w:t>
      </w:r>
      <w:r>
        <w:t>контроля</w:t>
      </w:r>
    </w:p>
    <w:p w:rsidR="008A332E" w:rsidRDefault="008A332E">
      <w:pPr>
        <w:sectPr w:rsidR="008A332E">
          <w:pgSz w:w="11910" w:h="16840"/>
          <w:pgMar w:top="840" w:right="280" w:bottom="880" w:left="20" w:header="0" w:footer="690" w:gutter="0"/>
          <w:cols w:space="720"/>
        </w:sectPr>
      </w:pPr>
    </w:p>
    <w:p w:rsidR="008A332E" w:rsidRDefault="006770AC">
      <w:pPr>
        <w:pStyle w:val="a3"/>
        <w:spacing w:before="76"/>
        <w:ind w:right="543"/>
      </w:pPr>
      <w:r>
        <w:lastRenderedPageBreak/>
        <w:t xml:space="preserve">представляются ежегодно на общем собрании работников МАОУ СОШ №26 и заседании совета родителей в марте, публикуются на сайте МАОУ СОШ №26как часть отчета о </w:t>
      </w:r>
      <w:proofErr w:type="spellStart"/>
      <w:r>
        <w:t>самообследовании</w:t>
      </w:r>
      <w:proofErr w:type="spellEnd"/>
      <w:r>
        <w:t xml:space="preserve"> в апреле каждого года.</w:t>
      </w:r>
    </w:p>
    <w:p w:rsidR="008A332E" w:rsidRDefault="006770AC">
      <w:pPr>
        <w:pStyle w:val="a3"/>
        <w:ind w:right="545" w:firstLine="710"/>
      </w:pPr>
      <w:r>
        <w:t>При необходимости в Программу развития вносятся коррективы приказом директора МАОУ СОШ №26.</w:t>
      </w:r>
    </w:p>
    <w:p w:rsidR="008A332E" w:rsidRDefault="008A332E">
      <w:pPr>
        <w:pStyle w:val="a3"/>
        <w:ind w:left="0"/>
        <w:jc w:val="left"/>
      </w:pPr>
    </w:p>
    <w:p w:rsidR="008A332E" w:rsidRDefault="006770AC">
      <w:pPr>
        <w:pStyle w:val="11"/>
        <w:numPr>
          <w:ilvl w:val="0"/>
          <w:numId w:val="8"/>
        </w:numPr>
        <w:tabs>
          <w:tab w:val="left" w:pos="1356"/>
        </w:tabs>
        <w:ind w:left="1356" w:hanging="240"/>
        <w:jc w:val="left"/>
      </w:pPr>
      <w:r>
        <w:t>ФИНАНСОВЫЙ ПЛАН РЕАЛИЗАЦИИ ПРОГРАММЫ</w:t>
      </w:r>
      <w:r>
        <w:rPr>
          <w:spacing w:val="4"/>
        </w:rPr>
        <w:t xml:space="preserve"> </w:t>
      </w:r>
      <w:r>
        <w:t>РАЗВИТИЯ</w:t>
      </w:r>
    </w:p>
    <w:p w:rsidR="008A332E" w:rsidRDefault="006770AC">
      <w:pPr>
        <w:pStyle w:val="a3"/>
        <w:tabs>
          <w:tab w:val="left" w:pos="7806"/>
        </w:tabs>
        <w:ind w:right="542" w:firstLine="710"/>
      </w:pPr>
      <w:r>
        <w:t>Успешность реализации Программы развития будет возможна в рамках эффективного расходования ежегодной субсидии из регионального бюджета на выполнение утвержденного муниципального задания (ГЗ) и привлечения дополнительных финансовых средств от иной приносящей    доход    деятельности    (ИПДД)</w:t>
      </w:r>
      <w:r>
        <w:rPr>
          <w:spacing w:val="58"/>
        </w:rPr>
        <w:t xml:space="preserve"> </w:t>
      </w:r>
      <w:r>
        <w:t xml:space="preserve">-  </w:t>
      </w:r>
      <w:r>
        <w:rPr>
          <w:spacing w:val="26"/>
        </w:rPr>
        <w:t xml:space="preserve"> </w:t>
      </w:r>
      <w:r>
        <w:t>целевые</w:t>
      </w:r>
      <w:r>
        <w:tab/>
        <w:t>программы, платные услуги, благотворительность и др., по объектам финансирования.</w:t>
      </w:r>
    </w:p>
    <w:sectPr w:rsidR="008A332E" w:rsidSect="008A332E">
      <w:pgSz w:w="11910" w:h="16840"/>
      <w:pgMar w:top="760" w:right="280" w:bottom="960" w:left="20" w:header="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97" w:rsidRDefault="00A13297" w:rsidP="008A332E">
      <w:r>
        <w:separator/>
      </w:r>
    </w:p>
  </w:endnote>
  <w:endnote w:type="continuationSeparator" w:id="0">
    <w:p w:rsidR="00A13297" w:rsidRDefault="00A13297" w:rsidP="008A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E3" w:rsidRDefault="00A1329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5.8pt;margin-top:792.4pt;width:20pt;height:17.55pt;z-index:-251658752;mso-position-horizontal-relative:page;mso-position-vertical-relative:page" filled="f" stroked="f">
          <v:textbox inset="0,0,0,0">
            <w:txbxContent>
              <w:p w:rsidR="00B332E3" w:rsidRDefault="00B332E3">
                <w:pPr>
                  <w:spacing w:before="8"/>
                  <w:ind w:left="60"/>
                  <w:rPr>
                    <w:b/>
                    <w:sz w:val="28"/>
                  </w:rPr>
                </w:pPr>
                <w:r>
                  <w:fldChar w:fldCharType="begin"/>
                </w:r>
                <w:r>
                  <w:rPr>
                    <w:b/>
                    <w:sz w:val="28"/>
                  </w:rPr>
                  <w:instrText xml:space="preserve"> PAGE </w:instrText>
                </w:r>
                <w:r>
                  <w:fldChar w:fldCharType="separate"/>
                </w:r>
                <w:r w:rsidR="00F509CF">
                  <w:rPr>
                    <w:b/>
                    <w:noProof/>
                    <w:sz w:val="28"/>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97" w:rsidRDefault="00A13297" w:rsidP="008A332E">
      <w:r>
        <w:separator/>
      </w:r>
    </w:p>
  </w:footnote>
  <w:footnote w:type="continuationSeparator" w:id="0">
    <w:p w:rsidR="00A13297" w:rsidRDefault="00A13297" w:rsidP="008A3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869"/>
    <w:multiLevelType w:val="hybridMultilevel"/>
    <w:tmpl w:val="0D1C32C0"/>
    <w:lvl w:ilvl="0" w:tplc="6BF89444">
      <w:start w:val="6"/>
      <w:numFmt w:val="decimal"/>
      <w:lvlText w:val="%1."/>
      <w:lvlJc w:val="left"/>
      <w:pPr>
        <w:ind w:left="789" w:hanging="360"/>
      </w:pPr>
      <w:rPr>
        <w:rFonts w:ascii="Times New Roman" w:eastAsia="Times New Roman" w:hAnsi="Times New Roman" w:cs="Times New Roman" w:hint="default"/>
        <w:spacing w:val="-21"/>
        <w:w w:val="100"/>
        <w:sz w:val="24"/>
        <w:szCs w:val="24"/>
        <w:lang w:val="ru-RU" w:eastAsia="en-US" w:bidi="ar-SA"/>
      </w:rPr>
    </w:lvl>
    <w:lvl w:ilvl="1" w:tplc="8258F8B6">
      <w:numFmt w:val="bullet"/>
      <w:lvlText w:val="•"/>
      <w:lvlJc w:val="left"/>
      <w:pPr>
        <w:ind w:left="1589" w:hanging="360"/>
      </w:pPr>
      <w:rPr>
        <w:rFonts w:hint="default"/>
        <w:lang w:val="ru-RU" w:eastAsia="en-US" w:bidi="ar-SA"/>
      </w:rPr>
    </w:lvl>
    <w:lvl w:ilvl="2" w:tplc="21787514">
      <w:numFmt w:val="bullet"/>
      <w:lvlText w:val="•"/>
      <w:lvlJc w:val="left"/>
      <w:pPr>
        <w:ind w:left="2398" w:hanging="360"/>
      </w:pPr>
      <w:rPr>
        <w:rFonts w:hint="default"/>
        <w:lang w:val="ru-RU" w:eastAsia="en-US" w:bidi="ar-SA"/>
      </w:rPr>
    </w:lvl>
    <w:lvl w:ilvl="3" w:tplc="F28C68FE">
      <w:numFmt w:val="bullet"/>
      <w:lvlText w:val="•"/>
      <w:lvlJc w:val="left"/>
      <w:pPr>
        <w:ind w:left="3207" w:hanging="360"/>
      </w:pPr>
      <w:rPr>
        <w:rFonts w:hint="default"/>
        <w:lang w:val="ru-RU" w:eastAsia="en-US" w:bidi="ar-SA"/>
      </w:rPr>
    </w:lvl>
    <w:lvl w:ilvl="4" w:tplc="790C420C">
      <w:numFmt w:val="bullet"/>
      <w:lvlText w:val="•"/>
      <w:lvlJc w:val="left"/>
      <w:pPr>
        <w:ind w:left="4016" w:hanging="360"/>
      </w:pPr>
      <w:rPr>
        <w:rFonts w:hint="default"/>
        <w:lang w:val="ru-RU" w:eastAsia="en-US" w:bidi="ar-SA"/>
      </w:rPr>
    </w:lvl>
    <w:lvl w:ilvl="5" w:tplc="31C6D26A">
      <w:numFmt w:val="bullet"/>
      <w:lvlText w:val="•"/>
      <w:lvlJc w:val="left"/>
      <w:pPr>
        <w:ind w:left="4826" w:hanging="360"/>
      </w:pPr>
      <w:rPr>
        <w:rFonts w:hint="default"/>
        <w:lang w:val="ru-RU" w:eastAsia="en-US" w:bidi="ar-SA"/>
      </w:rPr>
    </w:lvl>
    <w:lvl w:ilvl="6" w:tplc="A5B80278">
      <w:numFmt w:val="bullet"/>
      <w:lvlText w:val="•"/>
      <w:lvlJc w:val="left"/>
      <w:pPr>
        <w:ind w:left="5635" w:hanging="360"/>
      </w:pPr>
      <w:rPr>
        <w:rFonts w:hint="default"/>
        <w:lang w:val="ru-RU" w:eastAsia="en-US" w:bidi="ar-SA"/>
      </w:rPr>
    </w:lvl>
    <w:lvl w:ilvl="7" w:tplc="1FFC6E48">
      <w:numFmt w:val="bullet"/>
      <w:lvlText w:val="•"/>
      <w:lvlJc w:val="left"/>
      <w:pPr>
        <w:ind w:left="6444" w:hanging="360"/>
      </w:pPr>
      <w:rPr>
        <w:rFonts w:hint="default"/>
        <w:lang w:val="ru-RU" w:eastAsia="en-US" w:bidi="ar-SA"/>
      </w:rPr>
    </w:lvl>
    <w:lvl w:ilvl="8" w:tplc="4F388988">
      <w:numFmt w:val="bullet"/>
      <w:lvlText w:val="•"/>
      <w:lvlJc w:val="left"/>
      <w:pPr>
        <w:ind w:left="7253" w:hanging="360"/>
      </w:pPr>
      <w:rPr>
        <w:rFonts w:hint="default"/>
        <w:lang w:val="ru-RU" w:eastAsia="en-US" w:bidi="ar-SA"/>
      </w:rPr>
    </w:lvl>
  </w:abstractNum>
  <w:abstractNum w:abstractNumId="1">
    <w:nsid w:val="07C41FDA"/>
    <w:multiLevelType w:val="hybridMultilevel"/>
    <w:tmpl w:val="71D0B4F6"/>
    <w:lvl w:ilvl="0" w:tplc="ED6CC77C">
      <w:numFmt w:val="bullet"/>
      <w:lvlText w:val=""/>
      <w:lvlJc w:val="left"/>
      <w:pPr>
        <w:ind w:left="1538" w:hanging="286"/>
      </w:pPr>
      <w:rPr>
        <w:rFonts w:ascii="Symbol" w:eastAsia="Symbol" w:hAnsi="Symbol" w:cs="Symbol" w:hint="default"/>
        <w:w w:val="111"/>
        <w:sz w:val="24"/>
        <w:szCs w:val="24"/>
        <w:lang w:val="ru-RU" w:eastAsia="en-US" w:bidi="ar-SA"/>
      </w:rPr>
    </w:lvl>
    <w:lvl w:ilvl="1" w:tplc="640452E8">
      <w:numFmt w:val="bullet"/>
      <w:lvlText w:val=""/>
      <w:lvlJc w:val="left"/>
      <w:pPr>
        <w:ind w:left="2258" w:hanging="360"/>
      </w:pPr>
      <w:rPr>
        <w:rFonts w:ascii="Symbol" w:eastAsia="Symbol" w:hAnsi="Symbol" w:cs="Symbol" w:hint="default"/>
        <w:w w:val="89"/>
        <w:sz w:val="24"/>
        <w:szCs w:val="24"/>
        <w:lang w:val="ru-RU" w:eastAsia="en-US" w:bidi="ar-SA"/>
      </w:rPr>
    </w:lvl>
    <w:lvl w:ilvl="2" w:tplc="284AFA04">
      <w:numFmt w:val="bullet"/>
      <w:lvlText w:val="•"/>
      <w:lvlJc w:val="left"/>
      <w:pPr>
        <w:ind w:left="3298" w:hanging="360"/>
      </w:pPr>
      <w:rPr>
        <w:rFonts w:hint="default"/>
        <w:lang w:val="ru-RU" w:eastAsia="en-US" w:bidi="ar-SA"/>
      </w:rPr>
    </w:lvl>
    <w:lvl w:ilvl="3" w:tplc="0194DC7A">
      <w:numFmt w:val="bullet"/>
      <w:lvlText w:val="•"/>
      <w:lvlJc w:val="left"/>
      <w:pPr>
        <w:ind w:left="4336" w:hanging="360"/>
      </w:pPr>
      <w:rPr>
        <w:rFonts w:hint="default"/>
        <w:lang w:val="ru-RU" w:eastAsia="en-US" w:bidi="ar-SA"/>
      </w:rPr>
    </w:lvl>
    <w:lvl w:ilvl="4" w:tplc="B9B6F728">
      <w:numFmt w:val="bullet"/>
      <w:lvlText w:val="•"/>
      <w:lvlJc w:val="left"/>
      <w:pPr>
        <w:ind w:left="5375" w:hanging="360"/>
      </w:pPr>
      <w:rPr>
        <w:rFonts w:hint="default"/>
        <w:lang w:val="ru-RU" w:eastAsia="en-US" w:bidi="ar-SA"/>
      </w:rPr>
    </w:lvl>
    <w:lvl w:ilvl="5" w:tplc="55E8FE0E">
      <w:numFmt w:val="bullet"/>
      <w:lvlText w:val="•"/>
      <w:lvlJc w:val="left"/>
      <w:pPr>
        <w:ind w:left="6413" w:hanging="360"/>
      </w:pPr>
      <w:rPr>
        <w:rFonts w:hint="default"/>
        <w:lang w:val="ru-RU" w:eastAsia="en-US" w:bidi="ar-SA"/>
      </w:rPr>
    </w:lvl>
    <w:lvl w:ilvl="6" w:tplc="17D825C4">
      <w:numFmt w:val="bullet"/>
      <w:lvlText w:val="•"/>
      <w:lvlJc w:val="left"/>
      <w:pPr>
        <w:ind w:left="7451" w:hanging="360"/>
      </w:pPr>
      <w:rPr>
        <w:rFonts w:hint="default"/>
        <w:lang w:val="ru-RU" w:eastAsia="en-US" w:bidi="ar-SA"/>
      </w:rPr>
    </w:lvl>
    <w:lvl w:ilvl="7" w:tplc="2AA210BC">
      <w:numFmt w:val="bullet"/>
      <w:lvlText w:val="•"/>
      <w:lvlJc w:val="left"/>
      <w:pPr>
        <w:ind w:left="8490" w:hanging="360"/>
      </w:pPr>
      <w:rPr>
        <w:rFonts w:hint="default"/>
        <w:lang w:val="ru-RU" w:eastAsia="en-US" w:bidi="ar-SA"/>
      </w:rPr>
    </w:lvl>
    <w:lvl w:ilvl="8" w:tplc="80A2671E">
      <w:numFmt w:val="bullet"/>
      <w:lvlText w:val="•"/>
      <w:lvlJc w:val="left"/>
      <w:pPr>
        <w:ind w:left="9528" w:hanging="360"/>
      </w:pPr>
      <w:rPr>
        <w:rFonts w:hint="default"/>
        <w:lang w:val="ru-RU" w:eastAsia="en-US" w:bidi="ar-SA"/>
      </w:rPr>
    </w:lvl>
  </w:abstractNum>
  <w:abstractNum w:abstractNumId="2">
    <w:nsid w:val="0D4368DE"/>
    <w:multiLevelType w:val="hybridMultilevel"/>
    <w:tmpl w:val="A6A6A9E0"/>
    <w:lvl w:ilvl="0" w:tplc="A9DAAF2C">
      <w:start w:val="1"/>
      <w:numFmt w:val="decimal"/>
      <w:lvlText w:val="%1."/>
      <w:lvlJc w:val="left"/>
      <w:pPr>
        <w:ind w:left="1116" w:hanging="250"/>
      </w:pPr>
      <w:rPr>
        <w:rFonts w:ascii="Times New Roman" w:eastAsia="Times New Roman" w:hAnsi="Times New Roman" w:cs="Times New Roman" w:hint="default"/>
        <w:w w:val="100"/>
        <w:sz w:val="24"/>
        <w:szCs w:val="24"/>
        <w:lang w:val="ru-RU" w:eastAsia="en-US" w:bidi="ar-SA"/>
      </w:rPr>
    </w:lvl>
    <w:lvl w:ilvl="1" w:tplc="9924A09E">
      <w:numFmt w:val="bullet"/>
      <w:lvlText w:val="•"/>
      <w:lvlJc w:val="left"/>
      <w:pPr>
        <w:ind w:left="2168" w:hanging="250"/>
      </w:pPr>
      <w:rPr>
        <w:rFonts w:hint="default"/>
        <w:lang w:val="ru-RU" w:eastAsia="en-US" w:bidi="ar-SA"/>
      </w:rPr>
    </w:lvl>
    <w:lvl w:ilvl="2" w:tplc="555C2366">
      <w:numFmt w:val="bullet"/>
      <w:lvlText w:val="•"/>
      <w:lvlJc w:val="left"/>
      <w:pPr>
        <w:ind w:left="3217" w:hanging="250"/>
      </w:pPr>
      <w:rPr>
        <w:rFonts w:hint="default"/>
        <w:lang w:val="ru-RU" w:eastAsia="en-US" w:bidi="ar-SA"/>
      </w:rPr>
    </w:lvl>
    <w:lvl w:ilvl="3" w:tplc="79A06E1E">
      <w:numFmt w:val="bullet"/>
      <w:lvlText w:val="•"/>
      <w:lvlJc w:val="left"/>
      <w:pPr>
        <w:ind w:left="4265" w:hanging="250"/>
      </w:pPr>
      <w:rPr>
        <w:rFonts w:hint="default"/>
        <w:lang w:val="ru-RU" w:eastAsia="en-US" w:bidi="ar-SA"/>
      </w:rPr>
    </w:lvl>
    <w:lvl w:ilvl="4" w:tplc="E6A4E65A">
      <w:numFmt w:val="bullet"/>
      <w:lvlText w:val="•"/>
      <w:lvlJc w:val="left"/>
      <w:pPr>
        <w:ind w:left="5314" w:hanging="250"/>
      </w:pPr>
      <w:rPr>
        <w:rFonts w:hint="default"/>
        <w:lang w:val="ru-RU" w:eastAsia="en-US" w:bidi="ar-SA"/>
      </w:rPr>
    </w:lvl>
    <w:lvl w:ilvl="5" w:tplc="AC967470">
      <w:numFmt w:val="bullet"/>
      <w:lvlText w:val="•"/>
      <w:lvlJc w:val="left"/>
      <w:pPr>
        <w:ind w:left="6362" w:hanging="250"/>
      </w:pPr>
      <w:rPr>
        <w:rFonts w:hint="default"/>
        <w:lang w:val="ru-RU" w:eastAsia="en-US" w:bidi="ar-SA"/>
      </w:rPr>
    </w:lvl>
    <w:lvl w:ilvl="6" w:tplc="9138B0FA">
      <w:numFmt w:val="bullet"/>
      <w:lvlText w:val="•"/>
      <w:lvlJc w:val="left"/>
      <w:pPr>
        <w:ind w:left="7411" w:hanging="250"/>
      </w:pPr>
      <w:rPr>
        <w:rFonts w:hint="default"/>
        <w:lang w:val="ru-RU" w:eastAsia="en-US" w:bidi="ar-SA"/>
      </w:rPr>
    </w:lvl>
    <w:lvl w:ilvl="7" w:tplc="09DCA63A">
      <w:numFmt w:val="bullet"/>
      <w:lvlText w:val="•"/>
      <w:lvlJc w:val="left"/>
      <w:pPr>
        <w:ind w:left="8459" w:hanging="250"/>
      </w:pPr>
      <w:rPr>
        <w:rFonts w:hint="default"/>
        <w:lang w:val="ru-RU" w:eastAsia="en-US" w:bidi="ar-SA"/>
      </w:rPr>
    </w:lvl>
    <w:lvl w:ilvl="8" w:tplc="8648DD6E">
      <w:numFmt w:val="bullet"/>
      <w:lvlText w:val="•"/>
      <w:lvlJc w:val="left"/>
      <w:pPr>
        <w:ind w:left="9508" w:hanging="250"/>
      </w:pPr>
      <w:rPr>
        <w:rFonts w:hint="default"/>
        <w:lang w:val="ru-RU" w:eastAsia="en-US" w:bidi="ar-SA"/>
      </w:rPr>
    </w:lvl>
  </w:abstractNum>
  <w:abstractNum w:abstractNumId="3">
    <w:nsid w:val="0E4C1C83"/>
    <w:multiLevelType w:val="hybridMultilevel"/>
    <w:tmpl w:val="EB90BADC"/>
    <w:lvl w:ilvl="0" w:tplc="2708AC3C">
      <w:numFmt w:val="bullet"/>
      <w:lvlText w:val="-"/>
      <w:lvlJc w:val="left"/>
      <w:pPr>
        <w:ind w:left="627" w:hanging="120"/>
      </w:pPr>
      <w:rPr>
        <w:rFonts w:ascii="Times New Roman" w:eastAsia="Times New Roman" w:hAnsi="Times New Roman" w:cs="Times New Roman" w:hint="default"/>
        <w:w w:val="100"/>
        <w:sz w:val="24"/>
        <w:szCs w:val="24"/>
        <w:lang w:val="ru-RU" w:eastAsia="en-US" w:bidi="ar-SA"/>
      </w:rPr>
    </w:lvl>
    <w:lvl w:ilvl="1" w:tplc="EEC47F4E">
      <w:numFmt w:val="bullet"/>
      <w:lvlText w:val="•"/>
      <w:lvlJc w:val="left"/>
      <w:pPr>
        <w:ind w:left="1445" w:hanging="120"/>
      </w:pPr>
      <w:rPr>
        <w:rFonts w:hint="default"/>
        <w:lang w:val="ru-RU" w:eastAsia="en-US" w:bidi="ar-SA"/>
      </w:rPr>
    </w:lvl>
    <w:lvl w:ilvl="2" w:tplc="3CC474D8">
      <w:numFmt w:val="bullet"/>
      <w:lvlText w:val="•"/>
      <w:lvlJc w:val="left"/>
      <w:pPr>
        <w:ind w:left="2270" w:hanging="120"/>
      </w:pPr>
      <w:rPr>
        <w:rFonts w:hint="default"/>
        <w:lang w:val="ru-RU" w:eastAsia="en-US" w:bidi="ar-SA"/>
      </w:rPr>
    </w:lvl>
    <w:lvl w:ilvl="3" w:tplc="FC62E49E">
      <w:numFmt w:val="bullet"/>
      <w:lvlText w:val="•"/>
      <w:lvlJc w:val="left"/>
      <w:pPr>
        <w:ind w:left="3095" w:hanging="120"/>
      </w:pPr>
      <w:rPr>
        <w:rFonts w:hint="default"/>
        <w:lang w:val="ru-RU" w:eastAsia="en-US" w:bidi="ar-SA"/>
      </w:rPr>
    </w:lvl>
    <w:lvl w:ilvl="4" w:tplc="3530F4E4">
      <w:numFmt w:val="bullet"/>
      <w:lvlText w:val="•"/>
      <w:lvlJc w:val="left"/>
      <w:pPr>
        <w:ind w:left="3920" w:hanging="120"/>
      </w:pPr>
      <w:rPr>
        <w:rFonts w:hint="default"/>
        <w:lang w:val="ru-RU" w:eastAsia="en-US" w:bidi="ar-SA"/>
      </w:rPr>
    </w:lvl>
    <w:lvl w:ilvl="5" w:tplc="580081DC">
      <w:numFmt w:val="bullet"/>
      <w:lvlText w:val="•"/>
      <w:lvlJc w:val="left"/>
      <w:pPr>
        <w:ind w:left="4746" w:hanging="120"/>
      </w:pPr>
      <w:rPr>
        <w:rFonts w:hint="default"/>
        <w:lang w:val="ru-RU" w:eastAsia="en-US" w:bidi="ar-SA"/>
      </w:rPr>
    </w:lvl>
    <w:lvl w:ilvl="6" w:tplc="7248AEDA">
      <w:numFmt w:val="bullet"/>
      <w:lvlText w:val="•"/>
      <w:lvlJc w:val="left"/>
      <w:pPr>
        <w:ind w:left="5571" w:hanging="120"/>
      </w:pPr>
      <w:rPr>
        <w:rFonts w:hint="default"/>
        <w:lang w:val="ru-RU" w:eastAsia="en-US" w:bidi="ar-SA"/>
      </w:rPr>
    </w:lvl>
    <w:lvl w:ilvl="7" w:tplc="747AF144">
      <w:numFmt w:val="bullet"/>
      <w:lvlText w:val="•"/>
      <w:lvlJc w:val="left"/>
      <w:pPr>
        <w:ind w:left="6396" w:hanging="120"/>
      </w:pPr>
      <w:rPr>
        <w:rFonts w:hint="default"/>
        <w:lang w:val="ru-RU" w:eastAsia="en-US" w:bidi="ar-SA"/>
      </w:rPr>
    </w:lvl>
    <w:lvl w:ilvl="8" w:tplc="551470E0">
      <w:numFmt w:val="bullet"/>
      <w:lvlText w:val="•"/>
      <w:lvlJc w:val="left"/>
      <w:pPr>
        <w:ind w:left="7221" w:hanging="120"/>
      </w:pPr>
      <w:rPr>
        <w:rFonts w:hint="default"/>
        <w:lang w:val="ru-RU" w:eastAsia="en-US" w:bidi="ar-SA"/>
      </w:rPr>
    </w:lvl>
  </w:abstractNum>
  <w:abstractNum w:abstractNumId="4">
    <w:nsid w:val="13402F26"/>
    <w:multiLevelType w:val="hybridMultilevel"/>
    <w:tmpl w:val="0EBC7F8E"/>
    <w:lvl w:ilvl="0" w:tplc="0AE0A020">
      <w:numFmt w:val="bullet"/>
      <w:lvlText w:val=""/>
      <w:lvlJc w:val="left"/>
      <w:pPr>
        <w:ind w:left="789" w:hanging="360"/>
      </w:pPr>
      <w:rPr>
        <w:rFonts w:ascii="Symbol" w:eastAsia="Symbol" w:hAnsi="Symbol" w:cs="Symbol" w:hint="default"/>
        <w:w w:val="89"/>
        <w:sz w:val="24"/>
        <w:szCs w:val="24"/>
        <w:lang w:val="ru-RU" w:eastAsia="en-US" w:bidi="ar-SA"/>
      </w:rPr>
    </w:lvl>
    <w:lvl w:ilvl="1" w:tplc="5D923A9E">
      <w:numFmt w:val="bullet"/>
      <w:lvlText w:val="•"/>
      <w:lvlJc w:val="left"/>
      <w:pPr>
        <w:ind w:left="1589" w:hanging="360"/>
      </w:pPr>
      <w:rPr>
        <w:rFonts w:hint="default"/>
        <w:lang w:val="ru-RU" w:eastAsia="en-US" w:bidi="ar-SA"/>
      </w:rPr>
    </w:lvl>
    <w:lvl w:ilvl="2" w:tplc="0EB20F58">
      <w:numFmt w:val="bullet"/>
      <w:lvlText w:val="•"/>
      <w:lvlJc w:val="left"/>
      <w:pPr>
        <w:ind w:left="2398" w:hanging="360"/>
      </w:pPr>
      <w:rPr>
        <w:rFonts w:hint="default"/>
        <w:lang w:val="ru-RU" w:eastAsia="en-US" w:bidi="ar-SA"/>
      </w:rPr>
    </w:lvl>
    <w:lvl w:ilvl="3" w:tplc="F75E7E86">
      <w:numFmt w:val="bullet"/>
      <w:lvlText w:val="•"/>
      <w:lvlJc w:val="left"/>
      <w:pPr>
        <w:ind w:left="3207" w:hanging="360"/>
      </w:pPr>
      <w:rPr>
        <w:rFonts w:hint="default"/>
        <w:lang w:val="ru-RU" w:eastAsia="en-US" w:bidi="ar-SA"/>
      </w:rPr>
    </w:lvl>
    <w:lvl w:ilvl="4" w:tplc="556ED04E">
      <w:numFmt w:val="bullet"/>
      <w:lvlText w:val="•"/>
      <w:lvlJc w:val="left"/>
      <w:pPr>
        <w:ind w:left="4016" w:hanging="360"/>
      </w:pPr>
      <w:rPr>
        <w:rFonts w:hint="default"/>
        <w:lang w:val="ru-RU" w:eastAsia="en-US" w:bidi="ar-SA"/>
      </w:rPr>
    </w:lvl>
    <w:lvl w:ilvl="5" w:tplc="BC92DC90">
      <w:numFmt w:val="bullet"/>
      <w:lvlText w:val="•"/>
      <w:lvlJc w:val="left"/>
      <w:pPr>
        <w:ind w:left="4826" w:hanging="360"/>
      </w:pPr>
      <w:rPr>
        <w:rFonts w:hint="default"/>
        <w:lang w:val="ru-RU" w:eastAsia="en-US" w:bidi="ar-SA"/>
      </w:rPr>
    </w:lvl>
    <w:lvl w:ilvl="6" w:tplc="1FA082B6">
      <w:numFmt w:val="bullet"/>
      <w:lvlText w:val="•"/>
      <w:lvlJc w:val="left"/>
      <w:pPr>
        <w:ind w:left="5635" w:hanging="360"/>
      </w:pPr>
      <w:rPr>
        <w:rFonts w:hint="default"/>
        <w:lang w:val="ru-RU" w:eastAsia="en-US" w:bidi="ar-SA"/>
      </w:rPr>
    </w:lvl>
    <w:lvl w:ilvl="7" w:tplc="F280B4F0">
      <w:numFmt w:val="bullet"/>
      <w:lvlText w:val="•"/>
      <w:lvlJc w:val="left"/>
      <w:pPr>
        <w:ind w:left="6444" w:hanging="360"/>
      </w:pPr>
      <w:rPr>
        <w:rFonts w:hint="default"/>
        <w:lang w:val="ru-RU" w:eastAsia="en-US" w:bidi="ar-SA"/>
      </w:rPr>
    </w:lvl>
    <w:lvl w:ilvl="8" w:tplc="E9F4E318">
      <w:numFmt w:val="bullet"/>
      <w:lvlText w:val="•"/>
      <w:lvlJc w:val="left"/>
      <w:pPr>
        <w:ind w:left="7253" w:hanging="360"/>
      </w:pPr>
      <w:rPr>
        <w:rFonts w:hint="default"/>
        <w:lang w:val="ru-RU" w:eastAsia="en-US" w:bidi="ar-SA"/>
      </w:rPr>
    </w:lvl>
  </w:abstractNum>
  <w:abstractNum w:abstractNumId="5">
    <w:nsid w:val="15A9245F"/>
    <w:multiLevelType w:val="hybridMultilevel"/>
    <w:tmpl w:val="F920F872"/>
    <w:lvl w:ilvl="0" w:tplc="ECAE9354">
      <w:numFmt w:val="bullet"/>
      <w:lvlText w:val="•"/>
      <w:lvlJc w:val="left"/>
      <w:pPr>
        <w:ind w:left="110" w:hanging="708"/>
      </w:pPr>
      <w:rPr>
        <w:rFonts w:ascii="Times New Roman" w:eastAsia="Times New Roman" w:hAnsi="Times New Roman" w:cs="Times New Roman" w:hint="default"/>
        <w:spacing w:val="-2"/>
        <w:w w:val="100"/>
        <w:sz w:val="22"/>
        <w:szCs w:val="22"/>
        <w:lang w:val="ru-RU" w:eastAsia="en-US" w:bidi="ar-SA"/>
      </w:rPr>
    </w:lvl>
    <w:lvl w:ilvl="1" w:tplc="9C9C84A0">
      <w:numFmt w:val="bullet"/>
      <w:lvlText w:val="•"/>
      <w:lvlJc w:val="left"/>
      <w:pPr>
        <w:ind w:left="1212" w:hanging="708"/>
      </w:pPr>
      <w:rPr>
        <w:rFonts w:hint="default"/>
        <w:lang w:val="ru-RU" w:eastAsia="en-US" w:bidi="ar-SA"/>
      </w:rPr>
    </w:lvl>
    <w:lvl w:ilvl="2" w:tplc="5C42C46E">
      <w:numFmt w:val="bullet"/>
      <w:lvlText w:val="•"/>
      <w:lvlJc w:val="left"/>
      <w:pPr>
        <w:ind w:left="2305" w:hanging="708"/>
      </w:pPr>
      <w:rPr>
        <w:rFonts w:hint="default"/>
        <w:lang w:val="ru-RU" w:eastAsia="en-US" w:bidi="ar-SA"/>
      </w:rPr>
    </w:lvl>
    <w:lvl w:ilvl="3" w:tplc="4F4C828E">
      <w:numFmt w:val="bullet"/>
      <w:lvlText w:val="•"/>
      <w:lvlJc w:val="left"/>
      <w:pPr>
        <w:ind w:left="3398" w:hanging="708"/>
      </w:pPr>
      <w:rPr>
        <w:rFonts w:hint="default"/>
        <w:lang w:val="ru-RU" w:eastAsia="en-US" w:bidi="ar-SA"/>
      </w:rPr>
    </w:lvl>
    <w:lvl w:ilvl="4" w:tplc="03FE93F6">
      <w:numFmt w:val="bullet"/>
      <w:lvlText w:val="•"/>
      <w:lvlJc w:val="left"/>
      <w:pPr>
        <w:ind w:left="4491" w:hanging="708"/>
      </w:pPr>
      <w:rPr>
        <w:rFonts w:hint="default"/>
        <w:lang w:val="ru-RU" w:eastAsia="en-US" w:bidi="ar-SA"/>
      </w:rPr>
    </w:lvl>
    <w:lvl w:ilvl="5" w:tplc="CDFA8BF2">
      <w:numFmt w:val="bullet"/>
      <w:lvlText w:val="•"/>
      <w:lvlJc w:val="left"/>
      <w:pPr>
        <w:ind w:left="5584" w:hanging="708"/>
      </w:pPr>
      <w:rPr>
        <w:rFonts w:hint="default"/>
        <w:lang w:val="ru-RU" w:eastAsia="en-US" w:bidi="ar-SA"/>
      </w:rPr>
    </w:lvl>
    <w:lvl w:ilvl="6" w:tplc="6B9A6386">
      <w:numFmt w:val="bullet"/>
      <w:lvlText w:val="•"/>
      <w:lvlJc w:val="left"/>
      <w:pPr>
        <w:ind w:left="6676" w:hanging="708"/>
      </w:pPr>
      <w:rPr>
        <w:rFonts w:hint="default"/>
        <w:lang w:val="ru-RU" w:eastAsia="en-US" w:bidi="ar-SA"/>
      </w:rPr>
    </w:lvl>
    <w:lvl w:ilvl="7" w:tplc="A19AF78E">
      <w:numFmt w:val="bullet"/>
      <w:lvlText w:val="•"/>
      <w:lvlJc w:val="left"/>
      <w:pPr>
        <w:ind w:left="7769" w:hanging="708"/>
      </w:pPr>
      <w:rPr>
        <w:rFonts w:hint="default"/>
        <w:lang w:val="ru-RU" w:eastAsia="en-US" w:bidi="ar-SA"/>
      </w:rPr>
    </w:lvl>
    <w:lvl w:ilvl="8" w:tplc="8A50A760">
      <w:numFmt w:val="bullet"/>
      <w:lvlText w:val="•"/>
      <w:lvlJc w:val="left"/>
      <w:pPr>
        <w:ind w:left="8862" w:hanging="708"/>
      </w:pPr>
      <w:rPr>
        <w:rFonts w:hint="default"/>
        <w:lang w:val="ru-RU" w:eastAsia="en-US" w:bidi="ar-SA"/>
      </w:rPr>
    </w:lvl>
  </w:abstractNum>
  <w:abstractNum w:abstractNumId="6">
    <w:nsid w:val="18011AC3"/>
    <w:multiLevelType w:val="hybridMultilevel"/>
    <w:tmpl w:val="E13656FA"/>
    <w:lvl w:ilvl="0" w:tplc="08BC6750">
      <w:start w:val="5"/>
      <w:numFmt w:val="decimal"/>
      <w:lvlText w:val="%1."/>
      <w:lvlJc w:val="left"/>
      <w:pPr>
        <w:ind w:left="1116" w:hanging="486"/>
        <w:jc w:val="right"/>
      </w:pPr>
      <w:rPr>
        <w:rFonts w:ascii="Times New Roman" w:eastAsia="Times New Roman" w:hAnsi="Times New Roman" w:cs="Times New Roman" w:hint="default"/>
        <w:b/>
        <w:bCs/>
        <w:spacing w:val="-14"/>
        <w:w w:val="100"/>
        <w:sz w:val="24"/>
        <w:szCs w:val="24"/>
        <w:lang w:val="ru-RU" w:eastAsia="en-US" w:bidi="ar-SA"/>
      </w:rPr>
    </w:lvl>
    <w:lvl w:ilvl="1" w:tplc="C972B880">
      <w:numFmt w:val="bullet"/>
      <w:lvlText w:val="•"/>
      <w:lvlJc w:val="left"/>
      <w:pPr>
        <w:ind w:left="2168" w:hanging="486"/>
      </w:pPr>
      <w:rPr>
        <w:rFonts w:hint="default"/>
        <w:lang w:val="ru-RU" w:eastAsia="en-US" w:bidi="ar-SA"/>
      </w:rPr>
    </w:lvl>
    <w:lvl w:ilvl="2" w:tplc="8A0C8432">
      <w:numFmt w:val="bullet"/>
      <w:lvlText w:val="•"/>
      <w:lvlJc w:val="left"/>
      <w:pPr>
        <w:ind w:left="3217" w:hanging="486"/>
      </w:pPr>
      <w:rPr>
        <w:rFonts w:hint="default"/>
        <w:lang w:val="ru-RU" w:eastAsia="en-US" w:bidi="ar-SA"/>
      </w:rPr>
    </w:lvl>
    <w:lvl w:ilvl="3" w:tplc="01D80E6C">
      <w:numFmt w:val="bullet"/>
      <w:lvlText w:val="•"/>
      <w:lvlJc w:val="left"/>
      <w:pPr>
        <w:ind w:left="4265" w:hanging="486"/>
      </w:pPr>
      <w:rPr>
        <w:rFonts w:hint="default"/>
        <w:lang w:val="ru-RU" w:eastAsia="en-US" w:bidi="ar-SA"/>
      </w:rPr>
    </w:lvl>
    <w:lvl w:ilvl="4" w:tplc="C45239C8">
      <w:numFmt w:val="bullet"/>
      <w:lvlText w:val="•"/>
      <w:lvlJc w:val="left"/>
      <w:pPr>
        <w:ind w:left="5314" w:hanging="486"/>
      </w:pPr>
      <w:rPr>
        <w:rFonts w:hint="default"/>
        <w:lang w:val="ru-RU" w:eastAsia="en-US" w:bidi="ar-SA"/>
      </w:rPr>
    </w:lvl>
    <w:lvl w:ilvl="5" w:tplc="02420E1A">
      <w:numFmt w:val="bullet"/>
      <w:lvlText w:val="•"/>
      <w:lvlJc w:val="left"/>
      <w:pPr>
        <w:ind w:left="6362" w:hanging="486"/>
      </w:pPr>
      <w:rPr>
        <w:rFonts w:hint="default"/>
        <w:lang w:val="ru-RU" w:eastAsia="en-US" w:bidi="ar-SA"/>
      </w:rPr>
    </w:lvl>
    <w:lvl w:ilvl="6" w:tplc="4FFE1CB8">
      <w:numFmt w:val="bullet"/>
      <w:lvlText w:val="•"/>
      <w:lvlJc w:val="left"/>
      <w:pPr>
        <w:ind w:left="7411" w:hanging="486"/>
      </w:pPr>
      <w:rPr>
        <w:rFonts w:hint="default"/>
        <w:lang w:val="ru-RU" w:eastAsia="en-US" w:bidi="ar-SA"/>
      </w:rPr>
    </w:lvl>
    <w:lvl w:ilvl="7" w:tplc="31166F48">
      <w:numFmt w:val="bullet"/>
      <w:lvlText w:val="•"/>
      <w:lvlJc w:val="left"/>
      <w:pPr>
        <w:ind w:left="8459" w:hanging="486"/>
      </w:pPr>
      <w:rPr>
        <w:rFonts w:hint="default"/>
        <w:lang w:val="ru-RU" w:eastAsia="en-US" w:bidi="ar-SA"/>
      </w:rPr>
    </w:lvl>
    <w:lvl w:ilvl="8" w:tplc="A8BCD5EE">
      <w:numFmt w:val="bullet"/>
      <w:lvlText w:val="•"/>
      <w:lvlJc w:val="left"/>
      <w:pPr>
        <w:ind w:left="9508" w:hanging="486"/>
      </w:pPr>
      <w:rPr>
        <w:rFonts w:hint="default"/>
        <w:lang w:val="ru-RU" w:eastAsia="en-US" w:bidi="ar-SA"/>
      </w:rPr>
    </w:lvl>
  </w:abstractNum>
  <w:abstractNum w:abstractNumId="7">
    <w:nsid w:val="1D114537"/>
    <w:multiLevelType w:val="hybridMultilevel"/>
    <w:tmpl w:val="4732A59E"/>
    <w:lvl w:ilvl="0" w:tplc="51B4E068">
      <w:start w:val="1"/>
      <w:numFmt w:val="decimal"/>
      <w:lvlText w:val="%1."/>
      <w:lvlJc w:val="left"/>
      <w:pPr>
        <w:ind w:left="1116" w:hanging="706"/>
      </w:pPr>
      <w:rPr>
        <w:rFonts w:ascii="Times New Roman" w:eastAsia="Times New Roman" w:hAnsi="Times New Roman" w:cs="Times New Roman" w:hint="default"/>
        <w:spacing w:val="-27"/>
        <w:w w:val="100"/>
        <w:sz w:val="24"/>
        <w:szCs w:val="24"/>
        <w:lang w:val="ru-RU" w:eastAsia="en-US" w:bidi="ar-SA"/>
      </w:rPr>
    </w:lvl>
    <w:lvl w:ilvl="1" w:tplc="71A07434">
      <w:numFmt w:val="bullet"/>
      <w:lvlText w:val="•"/>
      <w:lvlJc w:val="left"/>
      <w:pPr>
        <w:ind w:left="2168" w:hanging="706"/>
      </w:pPr>
      <w:rPr>
        <w:rFonts w:hint="default"/>
        <w:lang w:val="ru-RU" w:eastAsia="en-US" w:bidi="ar-SA"/>
      </w:rPr>
    </w:lvl>
    <w:lvl w:ilvl="2" w:tplc="61AA335A">
      <w:numFmt w:val="bullet"/>
      <w:lvlText w:val="•"/>
      <w:lvlJc w:val="left"/>
      <w:pPr>
        <w:ind w:left="3217" w:hanging="706"/>
      </w:pPr>
      <w:rPr>
        <w:rFonts w:hint="default"/>
        <w:lang w:val="ru-RU" w:eastAsia="en-US" w:bidi="ar-SA"/>
      </w:rPr>
    </w:lvl>
    <w:lvl w:ilvl="3" w:tplc="8C10DFF8">
      <w:numFmt w:val="bullet"/>
      <w:lvlText w:val="•"/>
      <w:lvlJc w:val="left"/>
      <w:pPr>
        <w:ind w:left="4265" w:hanging="706"/>
      </w:pPr>
      <w:rPr>
        <w:rFonts w:hint="default"/>
        <w:lang w:val="ru-RU" w:eastAsia="en-US" w:bidi="ar-SA"/>
      </w:rPr>
    </w:lvl>
    <w:lvl w:ilvl="4" w:tplc="CFD84528">
      <w:numFmt w:val="bullet"/>
      <w:lvlText w:val="•"/>
      <w:lvlJc w:val="left"/>
      <w:pPr>
        <w:ind w:left="5314" w:hanging="706"/>
      </w:pPr>
      <w:rPr>
        <w:rFonts w:hint="default"/>
        <w:lang w:val="ru-RU" w:eastAsia="en-US" w:bidi="ar-SA"/>
      </w:rPr>
    </w:lvl>
    <w:lvl w:ilvl="5" w:tplc="921240C8">
      <w:numFmt w:val="bullet"/>
      <w:lvlText w:val="•"/>
      <w:lvlJc w:val="left"/>
      <w:pPr>
        <w:ind w:left="6362" w:hanging="706"/>
      </w:pPr>
      <w:rPr>
        <w:rFonts w:hint="default"/>
        <w:lang w:val="ru-RU" w:eastAsia="en-US" w:bidi="ar-SA"/>
      </w:rPr>
    </w:lvl>
    <w:lvl w:ilvl="6" w:tplc="AF56F96E">
      <w:numFmt w:val="bullet"/>
      <w:lvlText w:val="•"/>
      <w:lvlJc w:val="left"/>
      <w:pPr>
        <w:ind w:left="7411" w:hanging="706"/>
      </w:pPr>
      <w:rPr>
        <w:rFonts w:hint="default"/>
        <w:lang w:val="ru-RU" w:eastAsia="en-US" w:bidi="ar-SA"/>
      </w:rPr>
    </w:lvl>
    <w:lvl w:ilvl="7" w:tplc="A7AAC06E">
      <w:numFmt w:val="bullet"/>
      <w:lvlText w:val="•"/>
      <w:lvlJc w:val="left"/>
      <w:pPr>
        <w:ind w:left="8459" w:hanging="706"/>
      </w:pPr>
      <w:rPr>
        <w:rFonts w:hint="default"/>
        <w:lang w:val="ru-RU" w:eastAsia="en-US" w:bidi="ar-SA"/>
      </w:rPr>
    </w:lvl>
    <w:lvl w:ilvl="8" w:tplc="D9367934">
      <w:numFmt w:val="bullet"/>
      <w:lvlText w:val="•"/>
      <w:lvlJc w:val="left"/>
      <w:pPr>
        <w:ind w:left="9508" w:hanging="706"/>
      </w:pPr>
      <w:rPr>
        <w:rFonts w:hint="default"/>
        <w:lang w:val="ru-RU" w:eastAsia="en-US" w:bidi="ar-SA"/>
      </w:rPr>
    </w:lvl>
  </w:abstractNum>
  <w:abstractNum w:abstractNumId="8">
    <w:nsid w:val="1D226594"/>
    <w:multiLevelType w:val="hybridMultilevel"/>
    <w:tmpl w:val="34DAF962"/>
    <w:lvl w:ilvl="0" w:tplc="DDAA688E">
      <w:numFmt w:val="bullet"/>
      <w:lvlText w:val="-"/>
      <w:lvlJc w:val="left"/>
      <w:pPr>
        <w:ind w:left="1116" w:hanging="140"/>
      </w:pPr>
      <w:rPr>
        <w:rFonts w:ascii="Times New Roman" w:eastAsia="Times New Roman" w:hAnsi="Times New Roman" w:cs="Times New Roman" w:hint="default"/>
        <w:spacing w:val="-2"/>
        <w:w w:val="100"/>
        <w:sz w:val="24"/>
        <w:szCs w:val="24"/>
        <w:lang w:val="ru-RU" w:eastAsia="en-US" w:bidi="ar-SA"/>
      </w:rPr>
    </w:lvl>
    <w:lvl w:ilvl="1" w:tplc="882454BE">
      <w:numFmt w:val="bullet"/>
      <w:lvlText w:val="•"/>
      <w:lvlJc w:val="left"/>
      <w:pPr>
        <w:ind w:left="2168" w:hanging="140"/>
      </w:pPr>
      <w:rPr>
        <w:rFonts w:hint="default"/>
        <w:lang w:val="ru-RU" w:eastAsia="en-US" w:bidi="ar-SA"/>
      </w:rPr>
    </w:lvl>
    <w:lvl w:ilvl="2" w:tplc="568E0C38">
      <w:numFmt w:val="bullet"/>
      <w:lvlText w:val="•"/>
      <w:lvlJc w:val="left"/>
      <w:pPr>
        <w:ind w:left="3217" w:hanging="140"/>
      </w:pPr>
      <w:rPr>
        <w:rFonts w:hint="default"/>
        <w:lang w:val="ru-RU" w:eastAsia="en-US" w:bidi="ar-SA"/>
      </w:rPr>
    </w:lvl>
    <w:lvl w:ilvl="3" w:tplc="02EA0C70">
      <w:numFmt w:val="bullet"/>
      <w:lvlText w:val="•"/>
      <w:lvlJc w:val="left"/>
      <w:pPr>
        <w:ind w:left="4265" w:hanging="140"/>
      </w:pPr>
      <w:rPr>
        <w:rFonts w:hint="default"/>
        <w:lang w:val="ru-RU" w:eastAsia="en-US" w:bidi="ar-SA"/>
      </w:rPr>
    </w:lvl>
    <w:lvl w:ilvl="4" w:tplc="67CA2030">
      <w:numFmt w:val="bullet"/>
      <w:lvlText w:val="•"/>
      <w:lvlJc w:val="left"/>
      <w:pPr>
        <w:ind w:left="5314" w:hanging="140"/>
      </w:pPr>
      <w:rPr>
        <w:rFonts w:hint="default"/>
        <w:lang w:val="ru-RU" w:eastAsia="en-US" w:bidi="ar-SA"/>
      </w:rPr>
    </w:lvl>
    <w:lvl w:ilvl="5" w:tplc="320083B2">
      <w:numFmt w:val="bullet"/>
      <w:lvlText w:val="•"/>
      <w:lvlJc w:val="left"/>
      <w:pPr>
        <w:ind w:left="6362" w:hanging="140"/>
      </w:pPr>
      <w:rPr>
        <w:rFonts w:hint="default"/>
        <w:lang w:val="ru-RU" w:eastAsia="en-US" w:bidi="ar-SA"/>
      </w:rPr>
    </w:lvl>
    <w:lvl w:ilvl="6" w:tplc="BA3416A4">
      <w:numFmt w:val="bullet"/>
      <w:lvlText w:val="•"/>
      <w:lvlJc w:val="left"/>
      <w:pPr>
        <w:ind w:left="7411" w:hanging="140"/>
      </w:pPr>
      <w:rPr>
        <w:rFonts w:hint="default"/>
        <w:lang w:val="ru-RU" w:eastAsia="en-US" w:bidi="ar-SA"/>
      </w:rPr>
    </w:lvl>
    <w:lvl w:ilvl="7" w:tplc="FDBA73A8">
      <w:numFmt w:val="bullet"/>
      <w:lvlText w:val="•"/>
      <w:lvlJc w:val="left"/>
      <w:pPr>
        <w:ind w:left="8459" w:hanging="140"/>
      </w:pPr>
      <w:rPr>
        <w:rFonts w:hint="default"/>
        <w:lang w:val="ru-RU" w:eastAsia="en-US" w:bidi="ar-SA"/>
      </w:rPr>
    </w:lvl>
    <w:lvl w:ilvl="8" w:tplc="53FC8002">
      <w:numFmt w:val="bullet"/>
      <w:lvlText w:val="•"/>
      <w:lvlJc w:val="left"/>
      <w:pPr>
        <w:ind w:left="9508" w:hanging="140"/>
      </w:pPr>
      <w:rPr>
        <w:rFonts w:hint="default"/>
        <w:lang w:val="ru-RU" w:eastAsia="en-US" w:bidi="ar-SA"/>
      </w:rPr>
    </w:lvl>
  </w:abstractNum>
  <w:abstractNum w:abstractNumId="9">
    <w:nsid w:val="1FCC7A30"/>
    <w:multiLevelType w:val="hybridMultilevel"/>
    <w:tmpl w:val="91CEEE02"/>
    <w:lvl w:ilvl="0" w:tplc="89CE2792">
      <w:start w:val="1"/>
      <w:numFmt w:val="decimal"/>
      <w:lvlText w:val="%1."/>
      <w:lvlJc w:val="left"/>
      <w:pPr>
        <w:ind w:left="1116" w:hanging="334"/>
      </w:pPr>
      <w:rPr>
        <w:rFonts w:ascii="Times New Roman" w:eastAsia="Times New Roman" w:hAnsi="Times New Roman" w:cs="Times New Roman" w:hint="default"/>
        <w:spacing w:val="-29"/>
        <w:w w:val="100"/>
        <w:sz w:val="24"/>
        <w:szCs w:val="24"/>
        <w:lang w:val="ru-RU" w:eastAsia="en-US" w:bidi="ar-SA"/>
      </w:rPr>
    </w:lvl>
    <w:lvl w:ilvl="1" w:tplc="5140651E">
      <w:numFmt w:val="bullet"/>
      <w:lvlText w:val="•"/>
      <w:lvlJc w:val="left"/>
      <w:pPr>
        <w:ind w:left="2168" w:hanging="334"/>
      </w:pPr>
      <w:rPr>
        <w:rFonts w:hint="default"/>
        <w:lang w:val="ru-RU" w:eastAsia="en-US" w:bidi="ar-SA"/>
      </w:rPr>
    </w:lvl>
    <w:lvl w:ilvl="2" w:tplc="9BC20EE2">
      <w:numFmt w:val="bullet"/>
      <w:lvlText w:val="•"/>
      <w:lvlJc w:val="left"/>
      <w:pPr>
        <w:ind w:left="3217" w:hanging="334"/>
      </w:pPr>
      <w:rPr>
        <w:rFonts w:hint="default"/>
        <w:lang w:val="ru-RU" w:eastAsia="en-US" w:bidi="ar-SA"/>
      </w:rPr>
    </w:lvl>
    <w:lvl w:ilvl="3" w:tplc="3BDE1340">
      <w:numFmt w:val="bullet"/>
      <w:lvlText w:val="•"/>
      <w:lvlJc w:val="left"/>
      <w:pPr>
        <w:ind w:left="4265" w:hanging="334"/>
      </w:pPr>
      <w:rPr>
        <w:rFonts w:hint="default"/>
        <w:lang w:val="ru-RU" w:eastAsia="en-US" w:bidi="ar-SA"/>
      </w:rPr>
    </w:lvl>
    <w:lvl w:ilvl="4" w:tplc="F3EE9672">
      <w:numFmt w:val="bullet"/>
      <w:lvlText w:val="•"/>
      <w:lvlJc w:val="left"/>
      <w:pPr>
        <w:ind w:left="5314" w:hanging="334"/>
      </w:pPr>
      <w:rPr>
        <w:rFonts w:hint="default"/>
        <w:lang w:val="ru-RU" w:eastAsia="en-US" w:bidi="ar-SA"/>
      </w:rPr>
    </w:lvl>
    <w:lvl w:ilvl="5" w:tplc="30965996">
      <w:numFmt w:val="bullet"/>
      <w:lvlText w:val="•"/>
      <w:lvlJc w:val="left"/>
      <w:pPr>
        <w:ind w:left="6362" w:hanging="334"/>
      </w:pPr>
      <w:rPr>
        <w:rFonts w:hint="default"/>
        <w:lang w:val="ru-RU" w:eastAsia="en-US" w:bidi="ar-SA"/>
      </w:rPr>
    </w:lvl>
    <w:lvl w:ilvl="6" w:tplc="675EFC7A">
      <w:numFmt w:val="bullet"/>
      <w:lvlText w:val="•"/>
      <w:lvlJc w:val="left"/>
      <w:pPr>
        <w:ind w:left="7411" w:hanging="334"/>
      </w:pPr>
      <w:rPr>
        <w:rFonts w:hint="default"/>
        <w:lang w:val="ru-RU" w:eastAsia="en-US" w:bidi="ar-SA"/>
      </w:rPr>
    </w:lvl>
    <w:lvl w:ilvl="7" w:tplc="A1DC20E8">
      <w:numFmt w:val="bullet"/>
      <w:lvlText w:val="•"/>
      <w:lvlJc w:val="left"/>
      <w:pPr>
        <w:ind w:left="8459" w:hanging="334"/>
      </w:pPr>
      <w:rPr>
        <w:rFonts w:hint="default"/>
        <w:lang w:val="ru-RU" w:eastAsia="en-US" w:bidi="ar-SA"/>
      </w:rPr>
    </w:lvl>
    <w:lvl w:ilvl="8" w:tplc="D54C8082">
      <w:numFmt w:val="bullet"/>
      <w:lvlText w:val="•"/>
      <w:lvlJc w:val="left"/>
      <w:pPr>
        <w:ind w:left="9508" w:hanging="334"/>
      </w:pPr>
      <w:rPr>
        <w:rFonts w:hint="default"/>
        <w:lang w:val="ru-RU" w:eastAsia="en-US" w:bidi="ar-SA"/>
      </w:rPr>
    </w:lvl>
  </w:abstractNum>
  <w:abstractNum w:abstractNumId="10">
    <w:nsid w:val="20837CDA"/>
    <w:multiLevelType w:val="hybridMultilevel"/>
    <w:tmpl w:val="2BE2F712"/>
    <w:lvl w:ilvl="0" w:tplc="1D6E6D10">
      <w:numFmt w:val="bullet"/>
      <w:lvlText w:val="-"/>
      <w:lvlJc w:val="left"/>
      <w:pPr>
        <w:ind w:left="822" w:hanging="558"/>
      </w:pPr>
      <w:rPr>
        <w:rFonts w:ascii="Times New Roman" w:eastAsia="Times New Roman" w:hAnsi="Times New Roman" w:cs="Times New Roman" w:hint="default"/>
        <w:spacing w:val="-2"/>
        <w:w w:val="100"/>
        <w:sz w:val="24"/>
        <w:szCs w:val="24"/>
        <w:lang w:val="ru-RU" w:eastAsia="en-US" w:bidi="ar-SA"/>
      </w:rPr>
    </w:lvl>
    <w:lvl w:ilvl="1" w:tplc="87322A0A">
      <w:numFmt w:val="bullet"/>
      <w:lvlText w:val="•"/>
      <w:lvlJc w:val="left"/>
      <w:pPr>
        <w:ind w:left="1089" w:hanging="558"/>
      </w:pPr>
      <w:rPr>
        <w:rFonts w:hint="default"/>
        <w:lang w:val="ru-RU" w:eastAsia="en-US" w:bidi="ar-SA"/>
      </w:rPr>
    </w:lvl>
    <w:lvl w:ilvl="2" w:tplc="29D8CAB2">
      <w:numFmt w:val="bullet"/>
      <w:lvlText w:val="•"/>
      <w:lvlJc w:val="left"/>
      <w:pPr>
        <w:ind w:left="1359" w:hanging="558"/>
      </w:pPr>
      <w:rPr>
        <w:rFonts w:hint="default"/>
        <w:lang w:val="ru-RU" w:eastAsia="en-US" w:bidi="ar-SA"/>
      </w:rPr>
    </w:lvl>
    <w:lvl w:ilvl="3" w:tplc="C1B85E20">
      <w:numFmt w:val="bullet"/>
      <w:lvlText w:val="•"/>
      <w:lvlJc w:val="left"/>
      <w:pPr>
        <w:ind w:left="1629" w:hanging="558"/>
      </w:pPr>
      <w:rPr>
        <w:rFonts w:hint="default"/>
        <w:lang w:val="ru-RU" w:eastAsia="en-US" w:bidi="ar-SA"/>
      </w:rPr>
    </w:lvl>
    <w:lvl w:ilvl="4" w:tplc="4B6AAA00">
      <w:numFmt w:val="bullet"/>
      <w:lvlText w:val="•"/>
      <w:lvlJc w:val="left"/>
      <w:pPr>
        <w:ind w:left="1898" w:hanging="558"/>
      </w:pPr>
      <w:rPr>
        <w:rFonts w:hint="default"/>
        <w:lang w:val="ru-RU" w:eastAsia="en-US" w:bidi="ar-SA"/>
      </w:rPr>
    </w:lvl>
    <w:lvl w:ilvl="5" w:tplc="5AE46302">
      <w:numFmt w:val="bullet"/>
      <w:lvlText w:val="•"/>
      <w:lvlJc w:val="left"/>
      <w:pPr>
        <w:ind w:left="2168" w:hanging="558"/>
      </w:pPr>
      <w:rPr>
        <w:rFonts w:hint="default"/>
        <w:lang w:val="ru-RU" w:eastAsia="en-US" w:bidi="ar-SA"/>
      </w:rPr>
    </w:lvl>
    <w:lvl w:ilvl="6" w:tplc="D7D83958">
      <w:numFmt w:val="bullet"/>
      <w:lvlText w:val="•"/>
      <w:lvlJc w:val="left"/>
      <w:pPr>
        <w:ind w:left="2438" w:hanging="558"/>
      </w:pPr>
      <w:rPr>
        <w:rFonts w:hint="default"/>
        <w:lang w:val="ru-RU" w:eastAsia="en-US" w:bidi="ar-SA"/>
      </w:rPr>
    </w:lvl>
    <w:lvl w:ilvl="7" w:tplc="2F16CD82">
      <w:numFmt w:val="bullet"/>
      <w:lvlText w:val="•"/>
      <w:lvlJc w:val="left"/>
      <w:pPr>
        <w:ind w:left="2707" w:hanging="558"/>
      </w:pPr>
      <w:rPr>
        <w:rFonts w:hint="default"/>
        <w:lang w:val="ru-RU" w:eastAsia="en-US" w:bidi="ar-SA"/>
      </w:rPr>
    </w:lvl>
    <w:lvl w:ilvl="8" w:tplc="9168EC7A">
      <w:numFmt w:val="bullet"/>
      <w:lvlText w:val="•"/>
      <w:lvlJc w:val="left"/>
      <w:pPr>
        <w:ind w:left="2977" w:hanging="558"/>
      </w:pPr>
      <w:rPr>
        <w:rFonts w:hint="default"/>
        <w:lang w:val="ru-RU" w:eastAsia="en-US" w:bidi="ar-SA"/>
      </w:rPr>
    </w:lvl>
  </w:abstractNum>
  <w:abstractNum w:abstractNumId="11">
    <w:nsid w:val="31B8146C"/>
    <w:multiLevelType w:val="hybridMultilevel"/>
    <w:tmpl w:val="38AA5C5A"/>
    <w:lvl w:ilvl="0" w:tplc="77A0C938">
      <w:numFmt w:val="bullet"/>
      <w:lvlText w:val="-"/>
      <w:lvlJc w:val="left"/>
      <w:pPr>
        <w:ind w:left="69" w:hanging="208"/>
      </w:pPr>
      <w:rPr>
        <w:rFonts w:ascii="Times New Roman" w:eastAsia="Times New Roman" w:hAnsi="Times New Roman" w:cs="Times New Roman" w:hint="default"/>
        <w:spacing w:val="-17"/>
        <w:w w:val="100"/>
        <w:sz w:val="24"/>
        <w:szCs w:val="24"/>
        <w:lang w:val="ru-RU" w:eastAsia="en-US" w:bidi="ar-SA"/>
      </w:rPr>
    </w:lvl>
    <w:lvl w:ilvl="1" w:tplc="DD5250C4">
      <w:numFmt w:val="bullet"/>
      <w:lvlText w:val="•"/>
      <w:lvlJc w:val="left"/>
      <w:pPr>
        <w:ind w:left="941" w:hanging="208"/>
      </w:pPr>
      <w:rPr>
        <w:rFonts w:hint="default"/>
        <w:lang w:val="ru-RU" w:eastAsia="en-US" w:bidi="ar-SA"/>
      </w:rPr>
    </w:lvl>
    <w:lvl w:ilvl="2" w:tplc="08E81156">
      <w:numFmt w:val="bullet"/>
      <w:lvlText w:val="•"/>
      <w:lvlJc w:val="left"/>
      <w:pPr>
        <w:ind w:left="1822" w:hanging="208"/>
      </w:pPr>
      <w:rPr>
        <w:rFonts w:hint="default"/>
        <w:lang w:val="ru-RU" w:eastAsia="en-US" w:bidi="ar-SA"/>
      </w:rPr>
    </w:lvl>
    <w:lvl w:ilvl="3" w:tplc="4D6CB278">
      <w:numFmt w:val="bullet"/>
      <w:lvlText w:val="•"/>
      <w:lvlJc w:val="left"/>
      <w:pPr>
        <w:ind w:left="2703" w:hanging="208"/>
      </w:pPr>
      <w:rPr>
        <w:rFonts w:hint="default"/>
        <w:lang w:val="ru-RU" w:eastAsia="en-US" w:bidi="ar-SA"/>
      </w:rPr>
    </w:lvl>
    <w:lvl w:ilvl="4" w:tplc="25FED024">
      <w:numFmt w:val="bullet"/>
      <w:lvlText w:val="•"/>
      <w:lvlJc w:val="left"/>
      <w:pPr>
        <w:ind w:left="3584" w:hanging="208"/>
      </w:pPr>
      <w:rPr>
        <w:rFonts w:hint="default"/>
        <w:lang w:val="ru-RU" w:eastAsia="en-US" w:bidi="ar-SA"/>
      </w:rPr>
    </w:lvl>
    <w:lvl w:ilvl="5" w:tplc="A52CFF66">
      <w:numFmt w:val="bullet"/>
      <w:lvlText w:val="•"/>
      <w:lvlJc w:val="left"/>
      <w:pPr>
        <w:ind w:left="4466" w:hanging="208"/>
      </w:pPr>
      <w:rPr>
        <w:rFonts w:hint="default"/>
        <w:lang w:val="ru-RU" w:eastAsia="en-US" w:bidi="ar-SA"/>
      </w:rPr>
    </w:lvl>
    <w:lvl w:ilvl="6" w:tplc="81FC31D6">
      <w:numFmt w:val="bullet"/>
      <w:lvlText w:val="•"/>
      <w:lvlJc w:val="left"/>
      <w:pPr>
        <w:ind w:left="5347" w:hanging="208"/>
      </w:pPr>
      <w:rPr>
        <w:rFonts w:hint="default"/>
        <w:lang w:val="ru-RU" w:eastAsia="en-US" w:bidi="ar-SA"/>
      </w:rPr>
    </w:lvl>
    <w:lvl w:ilvl="7" w:tplc="4EA0E5C8">
      <w:numFmt w:val="bullet"/>
      <w:lvlText w:val="•"/>
      <w:lvlJc w:val="left"/>
      <w:pPr>
        <w:ind w:left="6228" w:hanging="208"/>
      </w:pPr>
      <w:rPr>
        <w:rFonts w:hint="default"/>
        <w:lang w:val="ru-RU" w:eastAsia="en-US" w:bidi="ar-SA"/>
      </w:rPr>
    </w:lvl>
    <w:lvl w:ilvl="8" w:tplc="C9623E2C">
      <w:numFmt w:val="bullet"/>
      <w:lvlText w:val="•"/>
      <w:lvlJc w:val="left"/>
      <w:pPr>
        <w:ind w:left="7109" w:hanging="208"/>
      </w:pPr>
      <w:rPr>
        <w:rFonts w:hint="default"/>
        <w:lang w:val="ru-RU" w:eastAsia="en-US" w:bidi="ar-SA"/>
      </w:rPr>
    </w:lvl>
  </w:abstractNum>
  <w:abstractNum w:abstractNumId="12">
    <w:nsid w:val="33642E8F"/>
    <w:multiLevelType w:val="hybridMultilevel"/>
    <w:tmpl w:val="B024C792"/>
    <w:lvl w:ilvl="0" w:tplc="C71E74CC">
      <w:numFmt w:val="bullet"/>
      <w:lvlText w:val="•"/>
      <w:lvlJc w:val="left"/>
      <w:pPr>
        <w:ind w:left="1116" w:hanging="710"/>
      </w:pPr>
      <w:rPr>
        <w:rFonts w:ascii="Arial" w:eastAsia="Arial" w:hAnsi="Arial" w:cs="Arial" w:hint="default"/>
        <w:spacing w:val="-2"/>
        <w:w w:val="100"/>
        <w:sz w:val="24"/>
        <w:szCs w:val="24"/>
        <w:lang w:val="ru-RU" w:eastAsia="en-US" w:bidi="ar-SA"/>
      </w:rPr>
    </w:lvl>
    <w:lvl w:ilvl="1" w:tplc="25709B8E">
      <w:numFmt w:val="bullet"/>
      <w:lvlText w:val="•"/>
      <w:lvlJc w:val="left"/>
      <w:pPr>
        <w:ind w:left="2168" w:hanging="710"/>
      </w:pPr>
      <w:rPr>
        <w:rFonts w:hint="default"/>
        <w:lang w:val="ru-RU" w:eastAsia="en-US" w:bidi="ar-SA"/>
      </w:rPr>
    </w:lvl>
    <w:lvl w:ilvl="2" w:tplc="035A1528">
      <w:numFmt w:val="bullet"/>
      <w:lvlText w:val="•"/>
      <w:lvlJc w:val="left"/>
      <w:pPr>
        <w:ind w:left="3217" w:hanging="710"/>
      </w:pPr>
      <w:rPr>
        <w:rFonts w:hint="default"/>
        <w:lang w:val="ru-RU" w:eastAsia="en-US" w:bidi="ar-SA"/>
      </w:rPr>
    </w:lvl>
    <w:lvl w:ilvl="3" w:tplc="19040C8A">
      <w:numFmt w:val="bullet"/>
      <w:lvlText w:val="•"/>
      <w:lvlJc w:val="left"/>
      <w:pPr>
        <w:ind w:left="4265" w:hanging="710"/>
      </w:pPr>
      <w:rPr>
        <w:rFonts w:hint="default"/>
        <w:lang w:val="ru-RU" w:eastAsia="en-US" w:bidi="ar-SA"/>
      </w:rPr>
    </w:lvl>
    <w:lvl w:ilvl="4" w:tplc="6DC494BA">
      <w:numFmt w:val="bullet"/>
      <w:lvlText w:val="•"/>
      <w:lvlJc w:val="left"/>
      <w:pPr>
        <w:ind w:left="5314" w:hanging="710"/>
      </w:pPr>
      <w:rPr>
        <w:rFonts w:hint="default"/>
        <w:lang w:val="ru-RU" w:eastAsia="en-US" w:bidi="ar-SA"/>
      </w:rPr>
    </w:lvl>
    <w:lvl w:ilvl="5" w:tplc="32C07862">
      <w:numFmt w:val="bullet"/>
      <w:lvlText w:val="•"/>
      <w:lvlJc w:val="left"/>
      <w:pPr>
        <w:ind w:left="6362" w:hanging="710"/>
      </w:pPr>
      <w:rPr>
        <w:rFonts w:hint="default"/>
        <w:lang w:val="ru-RU" w:eastAsia="en-US" w:bidi="ar-SA"/>
      </w:rPr>
    </w:lvl>
    <w:lvl w:ilvl="6" w:tplc="DA58E3F6">
      <w:numFmt w:val="bullet"/>
      <w:lvlText w:val="•"/>
      <w:lvlJc w:val="left"/>
      <w:pPr>
        <w:ind w:left="7411" w:hanging="710"/>
      </w:pPr>
      <w:rPr>
        <w:rFonts w:hint="default"/>
        <w:lang w:val="ru-RU" w:eastAsia="en-US" w:bidi="ar-SA"/>
      </w:rPr>
    </w:lvl>
    <w:lvl w:ilvl="7" w:tplc="DB42FDA6">
      <w:numFmt w:val="bullet"/>
      <w:lvlText w:val="•"/>
      <w:lvlJc w:val="left"/>
      <w:pPr>
        <w:ind w:left="8459" w:hanging="710"/>
      </w:pPr>
      <w:rPr>
        <w:rFonts w:hint="default"/>
        <w:lang w:val="ru-RU" w:eastAsia="en-US" w:bidi="ar-SA"/>
      </w:rPr>
    </w:lvl>
    <w:lvl w:ilvl="8" w:tplc="814A66BE">
      <w:numFmt w:val="bullet"/>
      <w:lvlText w:val="•"/>
      <w:lvlJc w:val="left"/>
      <w:pPr>
        <w:ind w:left="9508" w:hanging="710"/>
      </w:pPr>
      <w:rPr>
        <w:rFonts w:hint="default"/>
        <w:lang w:val="ru-RU" w:eastAsia="en-US" w:bidi="ar-SA"/>
      </w:rPr>
    </w:lvl>
  </w:abstractNum>
  <w:abstractNum w:abstractNumId="13">
    <w:nsid w:val="35AF4A0F"/>
    <w:multiLevelType w:val="hybridMultilevel"/>
    <w:tmpl w:val="D534C226"/>
    <w:lvl w:ilvl="0" w:tplc="DECAA7FA">
      <w:numFmt w:val="bullet"/>
      <w:lvlText w:val=""/>
      <w:lvlJc w:val="left"/>
      <w:pPr>
        <w:ind w:left="1542" w:hanging="282"/>
      </w:pPr>
      <w:rPr>
        <w:rFonts w:ascii="Symbol" w:eastAsia="Symbol" w:hAnsi="Symbol" w:cs="Symbol" w:hint="default"/>
        <w:w w:val="61"/>
        <w:sz w:val="24"/>
        <w:szCs w:val="24"/>
        <w:lang w:val="ru-RU" w:eastAsia="en-US" w:bidi="ar-SA"/>
      </w:rPr>
    </w:lvl>
    <w:lvl w:ilvl="1" w:tplc="8BE07B06">
      <w:numFmt w:val="bullet"/>
      <w:lvlText w:val="•"/>
      <w:lvlJc w:val="left"/>
      <w:pPr>
        <w:ind w:left="2546" w:hanging="282"/>
      </w:pPr>
      <w:rPr>
        <w:rFonts w:hint="default"/>
        <w:lang w:val="ru-RU" w:eastAsia="en-US" w:bidi="ar-SA"/>
      </w:rPr>
    </w:lvl>
    <w:lvl w:ilvl="2" w:tplc="2FECDAF2">
      <w:numFmt w:val="bullet"/>
      <w:lvlText w:val="•"/>
      <w:lvlJc w:val="left"/>
      <w:pPr>
        <w:ind w:left="3553" w:hanging="282"/>
      </w:pPr>
      <w:rPr>
        <w:rFonts w:hint="default"/>
        <w:lang w:val="ru-RU" w:eastAsia="en-US" w:bidi="ar-SA"/>
      </w:rPr>
    </w:lvl>
    <w:lvl w:ilvl="3" w:tplc="2C0C2270">
      <w:numFmt w:val="bullet"/>
      <w:lvlText w:val="•"/>
      <w:lvlJc w:val="left"/>
      <w:pPr>
        <w:ind w:left="4559" w:hanging="282"/>
      </w:pPr>
      <w:rPr>
        <w:rFonts w:hint="default"/>
        <w:lang w:val="ru-RU" w:eastAsia="en-US" w:bidi="ar-SA"/>
      </w:rPr>
    </w:lvl>
    <w:lvl w:ilvl="4" w:tplc="7ABC1F18">
      <w:numFmt w:val="bullet"/>
      <w:lvlText w:val="•"/>
      <w:lvlJc w:val="left"/>
      <w:pPr>
        <w:ind w:left="5566" w:hanging="282"/>
      </w:pPr>
      <w:rPr>
        <w:rFonts w:hint="default"/>
        <w:lang w:val="ru-RU" w:eastAsia="en-US" w:bidi="ar-SA"/>
      </w:rPr>
    </w:lvl>
    <w:lvl w:ilvl="5" w:tplc="1C684146">
      <w:numFmt w:val="bullet"/>
      <w:lvlText w:val="•"/>
      <w:lvlJc w:val="left"/>
      <w:pPr>
        <w:ind w:left="6572" w:hanging="282"/>
      </w:pPr>
      <w:rPr>
        <w:rFonts w:hint="default"/>
        <w:lang w:val="ru-RU" w:eastAsia="en-US" w:bidi="ar-SA"/>
      </w:rPr>
    </w:lvl>
    <w:lvl w:ilvl="6" w:tplc="6C64CD40">
      <w:numFmt w:val="bullet"/>
      <w:lvlText w:val="•"/>
      <w:lvlJc w:val="left"/>
      <w:pPr>
        <w:ind w:left="7579" w:hanging="282"/>
      </w:pPr>
      <w:rPr>
        <w:rFonts w:hint="default"/>
        <w:lang w:val="ru-RU" w:eastAsia="en-US" w:bidi="ar-SA"/>
      </w:rPr>
    </w:lvl>
    <w:lvl w:ilvl="7" w:tplc="B600D636">
      <w:numFmt w:val="bullet"/>
      <w:lvlText w:val="•"/>
      <w:lvlJc w:val="left"/>
      <w:pPr>
        <w:ind w:left="8585" w:hanging="282"/>
      </w:pPr>
      <w:rPr>
        <w:rFonts w:hint="default"/>
        <w:lang w:val="ru-RU" w:eastAsia="en-US" w:bidi="ar-SA"/>
      </w:rPr>
    </w:lvl>
    <w:lvl w:ilvl="8" w:tplc="610443A4">
      <w:numFmt w:val="bullet"/>
      <w:lvlText w:val="•"/>
      <w:lvlJc w:val="left"/>
      <w:pPr>
        <w:ind w:left="9592" w:hanging="282"/>
      </w:pPr>
      <w:rPr>
        <w:rFonts w:hint="default"/>
        <w:lang w:val="ru-RU" w:eastAsia="en-US" w:bidi="ar-SA"/>
      </w:rPr>
    </w:lvl>
  </w:abstractNum>
  <w:abstractNum w:abstractNumId="14">
    <w:nsid w:val="3A633A75"/>
    <w:multiLevelType w:val="hybridMultilevel"/>
    <w:tmpl w:val="9F38D198"/>
    <w:lvl w:ilvl="0" w:tplc="2C645EB2">
      <w:numFmt w:val="bullet"/>
      <w:lvlText w:val="•"/>
      <w:lvlJc w:val="left"/>
      <w:pPr>
        <w:ind w:left="110" w:hanging="708"/>
      </w:pPr>
      <w:rPr>
        <w:rFonts w:ascii="Times New Roman" w:eastAsia="Times New Roman" w:hAnsi="Times New Roman" w:cs="Times New Roman" w:hint="default"/>
        <w:spacing w:val="-3"/>
        <w:w w:val="100"/>
        <w:sz w:val="22"/>
        <w:szCs w:val="22"/>
        <w:lang w:val="ru-RU" w:eastAsia="en-US" w:bidi="ar-SA"/>
      </w:rPr>
    </w:lvl>
    <w:lvl w:ilvl="1" w:tplc="44F6FBFC">
      <w:numFmt w:val="bullet"/>
      <w:lvlText w:val="•"/>
      <w:lvlJc w:val="left"/>
      <w:pPr>
        <w:ind w:left="1212" w:hanging="708"/>
      </w:pPr>
      <w:rPr>
        <w:rFonts w:hint="default"/>
        <w:lang w:val="ru-RU" w:eastAsia="en-US" w:bidi="ar-SA"/>
      </w:rPr>
    </w:lvl>
    <w:lvl w:ilvl="2" w:tplc="9316588E">
      <w:numFmt w:val="bullet"/>
      <w:lvlText w:val="•"/>
      <w:lvlJc w:val="left"/>
      <w:pPr>
        <w:ind w:left="2305" w:hanging="708"/>
      </w:pPr>
      <w:rPr>
        <w:rFonts w:hint="default"/>
        <w:lang w:val="ru-RU" w:eastAsia="en-US" w:bidi="ar-SA"/>
      </w:rPr>
    </w:lvl>
    <w:lvl w:ilvl="3" w:tplc="A736303A">
      <w:numFmt w:val="bullet"/>
      <w:lvlText w:val="•"/>
      <w:lvlJc w:val="left"/>
      <w:pPr>
        <w:ind w:left="3398" w:hanging="708"/>
      </w:pPr>
      <w:rPr>
        <w:rFonts w:hint="default"/>
        <w:lang w:val="ru-RU" w:eastAsia="en-US" w:bidi="ar-SA"/>
      </w:rPr>
    </w:lvl>
    <w:lvl w:ilvl="4" w:tplc="9C948AF8">
      <w:numFmt w:val="bullet"/>
      <w:lvlText w:val="•"/>
      <w:lvlJc w:val="left"/>
      <w:pPr>
        <w:ind w:left="4491" w:hanging="708"/>
      </w:pPr>
      <w:rPr>
        <w:rFonts w:hint="default"/>
        <w:lang w:val="ru-RU" w:eastAsia="en-US" w:bidi="ar-SA"/>
      </w:rPr>
    </w:lvl>
    <w:lvl w:ilvl="5" w:tplc="F37096E4">
      <w:numFmt w:val="bullet"/>
      <w:lvlText w:val="•"/>
      <w:lvlJc w:val="left"/>
      <w:pPr>
        <w:ind w:left="5584" w:hanging="708"/>
      </w:pPr>
      <w:rPr>
        <w:rFonts w:hint="default"/>
        <w:lang w:val="ru-RU" w:eastAsia="en-US" w:bidi="ar-SA"/>
      </w:rPr>
    </w:lvl>
    <w:lvl w:ilvl="6" w:tplc="0DD4C75A">
      <w:numFmt w:val="bullet"/>
      <w:lvlText w:val="•"/>
      <w:lvlJc w:val="left"/>
      <w:pPr>
        <w:ind w:left="6676" w:hanging="708"/>
      </w:pPr>
      <w:rPr>
        <w:rFonts w:hint="default"/>
        <w:lang w:val="ru-RU" w:eastAsia="en-US" w:bidi="ar-SA"/>
      </w:rPr>
    </w:lvl>
    <w:lvl w:ilvl="7" w:tplc="39A82A9A">
      <w:numFmt w:val="bullet"/>
      <w:lvlText w:val="•"/>
      <w:lvlJc w:val="left"/>
      <w:pPr>
        <w:ind w:left="7769" w:hanging="708"/>
      </w:pPr>
      <w:rPr>
        <w:rFonts w:hint="default"/>
        <w:lang w:val="ru-RU" w:eastAsia="en-US" w:bidi="ar-SA"/>
      </w:rPr>
    </w:lvl>
    <w:lvl w:ilvl="8" w:tplc="E20EE018">
      <w:numFmt w:val="bullet"/>
      <w:lvlText w:val="•"/>
      <w:lvlJc w:val="left"/>
      <w:pPr>
        <w:ind w:left="8862" w:hanging="708"/>
      </w:pPr>
      <w:rPr>
        <w:rFonts w:hint="default"/>
        <w:lang w:val="ru-RU" w:eastAsia="en-US" w:bidi="ar-SA"/>
      </w:rPr>
    </w:lvl>
  </w:abstractNum>
  <w:abstractNum w:abstractNumId="15">
    <w:nsid w:val="42CF529E"/>
    <w:multiLevelType w:val="hybridMultilevel"/>
    <w:tmpl w:val="67CECC4A"/>
    <w:lvl w:ilvl="0" w:tplc="BD169040">
      <w:numFmt w:val="bullet"/>
      <w:lvlText w:val="-"/>
      <w:lvlJc w:val="left"/>
      <w:pPr>
        <w:ind w:left="822" w:hanging="558"/>
      </w:pPr>
      <w:rPr>
        <w:rFonts w:ascii="Times New Roman" w:eastAsia="Times New Roman" w:hAnsi="Times New Roman" w:cs="Times New Roman" w:hint="default"/>
        <w:spacing w:val="-2"/>
        <w:w w:val="100"/>
        <w:sz w:val="24"/>
        <w:szCs w:val="24"/>
        <w:lang w:val="ru-RU" w:eastAsia="en-US" w:bidi="ar-SA"/>
      </w:rPr>
    </w:lvl>
    <w:lvl w:ilvl="1" w:tplc="86A83BD4">
      <w:numFmt w:val="bullet"/>
      <w:lvlText w:val="•"/>
      <w:lvlJc w:val="left"/>
      <w:pPr>
        <w:ind w:left="1089" w:hanging="558"/>
      </w:pPr>
      <w:rPr>
        <w:rFonts w:hint="default"/>
        <w:lang w:val="ru-RU" w:eastAsia="en-US" w:bidi="ar-SA"/>
      </w:rPr>
    </w:lvl>
    <w:lvl w:ilvl="2" w:tplc="BD76FB2C">
      <w:numFmt w:val="bullet"/>
      <w:lvlText w:val="•"/>
      <w:lvlJc w:val="left"/>
      <w:pPr>
        <w:ind w:left="1359" w:hanging="558"/>
      </w:pPr>
      <w:rPr>
        <w:rFonts w:hint="default"/>
        <w:lang w:val="ru-RU" w:eastAsia="en-US" w:bidi="ar-SA"/>
      </w:rPr>
    </w:lvl>
    <w:lvl w:ilvl="3" w:tplc="527CCD16">
      <w:numFmt w:val="bullet"/>
      <w:lvlText w:val="•"/>
      <w:lvlJc w:val="left"/>
      <w:pPr>
        <w:ind w:left="1629" w:hanging="558"/>
      </w:pPr>
      <w:rPr>
        <w:rFonts w:hint="default"/>
        <w:lang w:val="ru-RU" w:eastAsia="en-US" w:bidi="ar-SA"/>
      </w:rPr>
    </w:lvl>
    <w:lvl w:ilvl="4" w:tplc="516AD5BC">
      <w:numFmt w:val="bullet"/>
      <w:lvlText w:val="•"/>
      <w:lvlJc w:val="left"/>
      <w:pPr>
        <w:ind w:left="1898" w:hanging="558"/>
      </w:pPr>
      <w:rPr>
        <w:rFonts w:hint="default"/>
        <w:lang w:val="ru-RU" w:eastAsia="en-US" w:bidi="ar-SA"/>
      </w:rPr>
    </w:lvl>
    <w:lvl w:ilvl="5" w:tplc="2FCE5736">
      <w:numFmt w:val="bullet"/>
      <w:lvlText w:val="•"/>
      <w:lvlJc w:val="left"/>
      <w:pPr>
        <w:ind w:left="2168" w:hanging="558"/>
      </w:pPr>
      <w:rPr>
        <w:rFonts w:hint="default"/>
        <w:lang w:val="ru-RU" w:eastAsia="en-US" w:bidi="ar-SA"/>
      </w:rPr>
    </w:lvl>
    <w:lvl w:ilvl="6" w:tplc="101A237E">
      <w:numFmt w:val="bullet"/>
      <w:lvlText w:val="•"/>
      <w:lvlJc w:val="left"/>
      <w:pPr>
        <w:ind w:left="2438" w:hanging="558"/>
      </w:pPr>
      <w:rPr>
        <w:rFonts w:hint="default"/>
        <w:lang w:val="ru-RU" w:eastAsia="en-US" w:bidi="ar-SA"/>
      </w:rPr>
    </w:lvl>
    <w:lvl w:ilvl="7" w:tplc="E10C13F8">
      <w:numFmt w:val="bullet"/>
      <w:lvlText w:val="•"/>
      <w:lvlJc w:val="left"/>
      <w:pPr>
        <w:ind w:left="2707" w:hanging="558"/>
      </w:pPr>
      <w:rPr>
        <w:rFonts w:hint="default"/>
        <w:lang w:val="ru-RU" w:eastAsia="en-US" w:bidi="ar-SA"/>
      </w:rPr>
    </w:lvl>
    <w:lvl w:ilvl="8" w:tplc="678AB284">
      <w:numFmt w:val="bullet"/>
      <w:lvlText w:val="•"/>
      <w:lvlJc w:val="left"/>
      <w:pPr>
        <w:ind w:left="2977" w:hanging="558"/>
      </w:pPr>
      <w:rPr>
        <w:rFonts w:hint="default"/>
        <w:lang w:val="ru-RU" w:eastAsia="en-US" w:bidi="ar-SA"/>
      </w:rPr>
    </w:lvl>
  </w:abstractNum>
  <w:abstractNum w:abstractNumId="16">
    <w:nsid w:val="42D80C33"/>
    <w:multiLevelType w:val="hybridMultilevel"/>
    <w:tmpl w:val="532C1354"/>
    <w:lvl w:ilvl="0" w:tplc="D166E80C">
      <w:numFmt w:val="bullet"/>
      <w:lvlText w:val="•"/>
      <w:lvlJc w:val="left"/>
      <w:pPr>
        <w:ind w:left="818" w:hanging="708"/>
      </w:pPr>
      <w:rPr>
        <w:rFonts w:ascii="Times New Roman" w:eastAsia="Times New Roman" w:hAnsi="Times New Roman" w:cs="Times New Roman" w:hint="default"/>
        <w:spacing w:val="-2"/>
        <w:w w:val="100"/>
        <w:sz w:val="22"/>
        <w:szCs w:val="22"/>
        <w:lang w:val="ru-RU" w:eastAsia="en-US" w:bidi="ar-SA"/>
      </w:rPr>
    </w:lvl>
    <w:lvl w:ilvl="1" w:tplc="93DA8BA8">
      <w:numFmt w:val="bullet"/>
      <w:lvlText w:val="•"/>
      <w:lvlJc w:val="left"/>
      <w:pPr>
        <w:ind w:left="1842" w:hanging="708"/>
      </w:pPr>
      <w:rPr>
        <w:rFonts w:hint="default"/>
        <w:lang w:val="ru-RU" w:eastAsia="en-US" w:bidi="ar-SA"/>
      </w:rPr>
    </w:lvl>
    <w:lvl w:ilvl="2" w:tplc="5318459C">
      <w:numFmt w:val="bullet"/>
      <w:lvlText w:val="•"/>
      <w:lvlJc w:val="left"/>
      <w:pPr>
        <w:ind w:left="2865" w:hanging="708"/>
      </w:pPr>
      <w:rPr>
        <w:rFonts w:hint="default"/>
        <w:lang w:val="ru-RU" w:eastAsia="en-US" w:bidi="ar-SA"/>
      </w:rPr>
    </w:lvl>
    <w:lvl w:ilvl="3" w:tplc="E35A7152">
      <w:numFmt w:val="bullet"/>
      <w:lvlText w:val="•"/>
      <w:lvlJc w:val="left"/>
      <w:pPr>
        <w:ind w:left="3888" w:hanging="708"/>
      </w:pPr>
      <w:rPr>
        <w:rFonts w:hint="default"/>
        <w:lang w:val="ru-RU" w:eastAsia="en-US" w:bidi="ar-SA"/>
      </w:rPr>
    </w:lvl>
    <w:lvl w:ilvl="4" w:tplc="FB3E2DB6">
      <w:numFmt w:val="bullet"/>
      <w:lvlText w:val="•"/>
      <w:lvlJc w:val="left"/>
      <w:pPr>
        <w:ind w:left="4911" w:hanging="708"/>
      </w:pPr>
      <w:rPr>
        <w:rFonts w:hint="default"/>
        <w:lang w:val="ru-RU" w:eastAsia="en-US" w:bidi="ar-SA"/>
      </w:rPr>
    </w:lvl>
    <w:lvl w:ilvl="5" w:tplc="02AE469E">
      <w:numFmt w:val="bullet"/>
      <w:lvlText w:val="•"/>
      <w:lvlJc w:val="left"/>
      <w:pPr>
        <w:ind w:left="5934" w:hanging="708"/>
      </w:pPr>
      <w:rPr>
        <w:rFonts w:hint="default"/>
        <w:lang w:val="ru-RU" w:eastAsia="en-US" w:bidi="ar-SA"/>
      </w:rPr>
    </w:lvl>
    <w:lvl w:ilvl="6" w:tplc="7A50C7E8">
      <w:numFmt w:val="bullet"/>
      <w:lvlText w:val="•"/>
      <w:lvlJc w:val="left"/>
      <w:pPr>
        <w:ind w:left="6956" w:hanging="708"/>
      </w:pPr>
      <w:rPr>
        <w:rFonts w:hint="default"/>
        <w:lang w:val="ru-RU" w:eastAsia="en-US" w:bidi="ar-SA"/>
      </w:rPr>
    </w:lvl>
    <w:lvl w:ilvl="7" w:tplc="A9A22478">
      <w:numFmt w:val="bullet"/>
      <w:lvlText w:val="•"/>
      <w:lvlJc w:val="left"/>
      <w:pPr>
        <w:ind w:left="7979" w:hanging="708"/>
      </w:pPr>
      <w:rPr>
        <w:rFonts w:hint="default"/>
        <w:lang w:val="ru-RU" w:eastAsia="en-US" w:bidi="ar-SA"/>
      </w:rPr>
    </w:lvl>
    <w:lvl w:ilvl="8" w:tplc="5A60ACAA">
      <w:numFmt w:val="bullet"/>
      <w:lvlText w:val="•"/>
      <w:lvlJc w:val="left"/>
      <w:pPr>
        <w:ind w:left="9002" w:hanging="708"/>
      </w:pPr>
      <w:rPr>
        <w:rFonts w:hint="default"/>
        <w:lang w:val="ru-RU" w:eastAsia="en-US" w:bidi="ar-SA"/>
      </w:rPr>
    </w:lvl>
  </w:abstractNum>
  <w:abstractNum w:abstractNumId="17">
    <w:nsid w:val="4FA124A6"/>
    <w:multiLevelType w:val="hybridMultilevel"/>
    <w:tmpl w:val="5A18D096"/>
    <w:lvl w:ilvl="0" w:tplc="AC3A9EF6">
      <w:numFmt w:val="bullet"/>
      <w:lvlText w:val=""/>
      <w:lvlJc w:val="left"/>
      <w:pPr>
        <w:ind w:left="856" w:hanging="716"/>
      </w:pPr>
      <w:rPr>
        <w:rFonts w:ascii="Symbol" w:eastAsia="Symbol" w:hAnsi="Symbol" w:cs="Symbol" w:hint="default"/>
        <w:w w:val="89"/>
        <w:sz w:val="22"/>
        <w:szCs w:val="22"/>
        <w:lang w:val="ru-RU" w:eastAsia="en-US" w:bidi="ar-SA"/>
      </w:rPr>
    </w:lvl>
    <w:lvl w:ilvl="1" w:tplc="BB16B1E2">
      <w:numFmt w:val="bullet"/>
      <w:lvlText w:val="•"/>
      <w:lvlJc w:val="left"/>
      <w:pPr>
        <w:ind w:left="1878" w:hanging="716"/>
      </w:pPr>
      <w:rPr>
        <w:rFonts w:hint="default"/>
        <w:lang w:val="ru-RU" w:eastAsia="en-US" w:bidi="ar-SA"/>
      </w:rPr>
    </w:lvl>
    <w:lvl w:ilvl="2" w:tplc="A5EA7C3A">
      <w:numFmt w:val="bullet"/>
      <w:lvlText w:val="•"/>
      <w:lvlJc w:val="left"/>
      <w:pPr>
        <w:ind w:left="2897" w:hanging="716"/>
      </w:pPr>
      <w:rPr>
        <w:rFonts w:hint="default"/>
        <w:lang w:val="ru-RU" w:eastAsia="en-US" w:bidi="ar-SA"/>
      </w:rPr>
    </w:lvl>
    <w:lvl w:ilvl="3" w:tplc="45C4F6FA">
      <w:numFmt w:val="bullet"/>
      <w:lvlText w:val="•"/>
      <w:lvlJc w:val="left"/>
      <w:pPr>
        <w:ind w:left="3916" w:hanging="716"/>
      </w:pPr>
      <w:rPr>
        <w:rFonts w:hint="default"/>
        <w:lang w:val="ru-RU" w:eastAsia="en-US" w:bidi="ar-SA"/>
      </w:rPr>
    </w:lvl>
    <w:lvl w:ilvl="4" w:tplc="7A3477F4">
      <w:numFmt w:val="bullet"/>
      <w:lvlText w:val="•"/>
      <w:lvlJc w:val="left"/>
      <w:pPr>
        <w:ind w:left="4935" w:hanging="716"/>
      </w:pPr>
      <w:rPr>
        <w:rFonts w:hint="default"/>
        <w:lang w:val="ru-RU" w:eastAsia="en-US" w:bidi="ar-SA"/>
      </w:rPr>
    </w:lvl>
    <w:lvl w:ilvl="5" w:tplc="67BE7126">
      <w:numFmt w:val="bullet"/>
      <w:lvlText w:val="•"/>
      <w:lvlJc w:val="left"/>
      <w:pPr>
        <w:ind w:left="5954" w:hanging="716"/>
      </w:pPr>
      <w:rPr>
        <w:rFonts w:hint="default"/>
        <w:lang w:val="ru-RU" w:eastAsia="en-US" w:bidi="ar-SA"/>
      </w:rPr>
    </w:lvl>
    <w:lvl w:ilvl="6" w:tplc="4FD64424">
      <w:numFmt w:val="bullet"/>
      <w:lvlText w:val="•"/>
      <w:lvlJc w:val="left"/>
      <w:pPr>
        <w:ind w:left="6972" w:hanging="716"/>
      </w:pPr>
      <w:rPr>
        <w:rFonts w:hint="default"/>
        <w:lang w:val="ru-RU" w:eastAsia="en-US" w:bidi="ar-SA"/>
      </w:rPr>
    </w:lvl>
    <w:lvl w:ilvl="7" w:tplc="9A52A28E">
      <w:numFmt w:val="bullet"/>
      <w:lvlText w:val="•"/>
      <w:lvlJc w:val="left"/>
      <w:pPr>
        <w:ind w:left="7991" w:hanging="716"/>
      </w:pPr>
      <w:rPr>
        <w:rFonts w:hint="default"/>
        <w:lang w:val="ru-RU" w:eastAsia="en-US" w:bidi="ar-SA"/>
      </w:rPr>
    </w:lvl>
    <w:lvl w:ilvl="8" w:tplc="CC4C29EC">
      <w:numFmt w:val="bullet"/>
      <w:lvlText w:val="•"/>
      <w:lvlJc w:val="left"/>
      <w:pPr>
        <w:ind w:left="9010" w:hanging="716"/>
      </w:pPr>
      <w:rPr>
        <w:rFonts w:hint="default"/>
        <w:lang w:val="ru-RU" w:eastAsia="en-US" w:bidi="ar-SA"/>
      </w:rPr>
    </w:lvl>
  </w:abstractNum>
  <w:abstractNum w:abstractNumId="18">
    <w:nsid w:val="515B62D6"/>
    <w:multiLevelType w:val="hybridMultilevel"/>
    <w:tmpl w:val="E24AACA8"/>
    <w:lvl w:ilvl="0" w:tplc="133EB576">
      <w:numFmt w:val="bullet"/>
      <w:lvlText w:val="-"/>
      <w:lvlJc w:val="left"/>
      <w:pPr>
        <w:ind w:left="110" w:hanging="894"/>
      </w:pPr>
      <w:rPr>
        <w:rFonts w:ascii="Times New Roman" w:eastAsia="Times New Roman" w:hAnsi="Times New Roman" w:cs="Times New Roman" w:hint="default"/>
        <w:spacing w:val="-24"/>
        <w:w w:val="100"/>
        <w:sz w:val="24"/>
        <w:szCs w:val="24"/>
        <w:lang w:val="ru-RU" w:eastAsia="en-US" w:bidi="ar-SA"/>
      </w:rPr>
    </w:lvl>
    <w:lvl w:ilvl="1" w:tplc="F09E5DB2">
      <w:numFmt w:val="bullet"/>
      <w:lvlText w:val="•"/>
      <w:lvlJc w:val="left"/>
      <w:pPr>
        <w:ind w:left="601" w:hanging="894"/>
      </w:pPr>
      <w:rPr>
        <w:rFonts w:hint="default"/>
        <w:lang w:val="ru-RU" w:eastAsia="en-US" w:bidi="ar-SA"/>
      </w:rPr>
    </w:lvl>
    <w:lvl w:ilvl="2" w:tplc="1026DA96">
      <w:numFmt w:val="bullet"/>
      <w:lvlText w:val="•"/>
      <w:lvlJc w:val="left"/>
      <w:pPr>
        <w:ind w:left="1082" w:hanging="894"/>
      </w:pPr>
      <w:rPr>
        <w:rFonts w:hint="default"/>
        <w:lang w:val="ru-RU" w:eastAsia="en-US" w:bidi="ar-SA"/>
      </w:rPr>
    </w:lvl>
    <w:lvl w:ilvl="3" w:tplc="571C4A1E">
      <w:numFmt w:val="bullet"/>
      <w:lvlText w:val="•"/>
      <w:lvlJc w:val="left"/>
      <w:pPr>
        <w:ind w:left="1564" w:hanging="894"/>
      </w:pPr>
      <w:rPr>
        <w:rFonts w:hint="default"/>
        <w:lang w:val="ru-RU" w:eastAsia="en-US" w:bidi="ar-SA"/>
      </w:rPr>
    </w:lvl>
    <w:lvl w:ilvl="4" w:tplc="F8D479A6">
      <w:numFmt w:val="bullet"/>
      <w:lvlText w:val="•"/>
      <w:lvlJc w:val="left"/>
      <w:pPr>
        <w:ind w:left="2045" w:hanging="894"/>
      </w:pPr>
      <w:rPr>
        <w:rFonts w:hint="default"/>
        <w:lang w:val="ru-RU" w:eastAsia="en-US" w:bidi="ar-SA"/>
      </w:rPr>
    </w:lvl>
    <w:lvl w:ilvl="5" w:tplc="6CAEA8C8">
      <w:numFmt w:val="bullet"/>
      <w:lvlText w:val="•"/>
      <w:lvlJc w:val="left"/>
      <w:pPr>
        <w:ind w:left="2527" w:hanging="894"/>
      </w:pPr>
      <w:rPr>
        <w:rFonts w:hint="default"/>
        <w:lang w:val="ru-RU" w:eastAsia="en-US" w:bidi="ar-SA"/>
      </w:rPr>
    </w:lvl>
    <w:lvl w:ilvl="6" w:tplc="7F6CDB86">
      <w:numFmt w:val="bullet"/>
      <w:lvlText w:val="•"/>
      <w:lvlJc w:val="left"/>
      <w:pPr>
        <w:ind w:left="3008" w:hanging="894"/>
      </w:pPr>
      <w:rPr>
        <w:rFonts w:hint="default"/>
        <w:lang w:val="ru-RU" w:eastAsia="en-US" w:bidi="ar-SA"/>
      </w:rPr>
    </w:lvl>
    <w:lvl w:ilvl="7" w:tplc="4D8C4F34">
      <w:numFmt w:val="bullet"/>
      <w:lvlText w:val="•"/>
      <w:lvlJc w:val="left"/>
      <w:pPr>
        <w:ind w:left="3489" w:hanging="894"/>
      </w:pPr>
      <w:rPr>
        <w:rFonts w:hint="default"/>
        <w:lang w:val="ru-RU" w:eastAsia="en-US" w:bidi="ar-SA"/>
      </w:rPr>
    </w:lvl>
    <w:lvl w:ilvl="8" w:tplc="FEEA0872">
      <w:numFmt w:val="bullet"/>
      <w:lvlText w:val="•"/>
      <w:lvlJc w:val="left"/>
      <w:pPr>
        <w:ind w:left="3971" w:hanging="894"/>
      </w:pPr>
      <w:rPr>
        <w:rFonts w:hint="default"/>
        <w:lang w:val="ru-RU" w:eastAsia="en-US" w:bidi="ar-SA"/>
      </w:rPr>
    </w:lvl>
  </w:abstractNum>
  <w:abstractNum w:abstractNumId="19">
    <w:nsid w:val="521832D3"/>
    <w:multiLevelType w:val="hybridMultilevel"/>
    <w:tmpl w:val="157A638E"/>
    <w:lvl w:ilvl="0" w:tplc="DB04B736">
      <w:numFmt w:val="bullet"/>
      <w:lvlText w:val="-"/>
      <w:lvlJc w:val="left"/>
      <w:pPr>
        <w:ind w:left="1116" w:hanging="216"/>
      </w:pPr>
      <w:rPr>
        <w:rFonts w:ascii="Times New Roman" w:eastAsia="Times New Roman" w:hAnsi="Times New Roman" w:cs="Times New Roman" w:hint="default"/>
        <w:spacing w:val="-26"/>
        <w:w w:val="100"/>
        <w:sz w:val="24"/>
        <w:szCs w:val="24"/>
        <w:lang w:val="ru-RU" w:eastAsia="en-US" w:bidi="ar-SA"/>
      </w:rPr>
    </w:lvl>
    <w:lvl w:ilvl="1" w:tplc="34A4DAFA">
      <w:numFmt w:val="bullet"/>
      <w:lvlText w:val="•"/>
      <w:lvlJc w:val="left"/>
      <w:pPr>
        <w:ind w:left="2168" w:hanging="216"/>
      </w:pPr>
      <w:rPr>
        <w:rFonts w:hint="default"/>
        <w:lang w:val="ru-RU" w:eastAsia="en-US" w:bidi="ar-SA"/>
      </w:rPr>
    </w:lvl>
    <w:lvl w:ilvl="2" w:tplc="3A90F7AE">
      <w:numFmt w:val="bullet"/>
      <w:lvlText w:val="•"/>
      <w:lvlJc w:val="left"/>
      <w:pPr>
        <w:ind w:left="3217" w:hanging="216"/>
      </w:pPr>
      <w:rPr>
        <w:rFonts w:hint="default"/>
        <w:lang w:val="ru-RU" w:eastAsia="en-US" w:bidi="ar-SA"/>
      </w:rPr>
    </w:lvl>
    <w:lvl w:ilvl="3" w:tplc="69EE6D60">
      <w:numFmt w:val="bullet"/>
      <w:lvlText w:val="•"/>
      <w:lvlJc w:val="left"/>
      <w:pPr>
        <w:ind w:left="4265" w:hanging="216"/>
      </w:pPr>
      <w:rPr>
        <w:rFonts w:hint="default"/>
        <w:lang w:val="ru-RU" w:eastAsia="en-US" w:bidi="ar-SA"/>
      </w:rPr>
    </w:lvl>
    <w:lvl w:ilvl="4" w:tplc="626AFF1E">
      <w:numFmt w:val="bullet"/>
      <w:lvlText w:val="•"/>
      <w:lvlJc w:val="left"/>
      <w:pPr>
        <w:ind w:left="5314" w:hanging="216"/>
      </w:pPr>
      <w:rPr>
        <w:rFonts w:hint="default"/>
        <w:lang w:val="ru-RU" w:eastAsia="en-US" w:bidi="ar-SA"/>
      </w:rPr>
    </w:lvl>
    <w:lvl w:ilvl="5" w:tplc="E5987B74">
      <w:numFmt w:val="bullet"/>
      <w:lvlText w:val="•"/>
      <w:lvlJc w:val="left"/>
      <w:pPr>
        <w:ind w:left="6362" w:hanging="216"/>
      </w:pPr>
      <w:rPr>
        <w:rFonts w:hint="default"/>
        <w:lang w:val="ru-RU" w:eastAsia="en-US" w:bidi="ar-SA"/>
      </w:rPr>
    </w:lvl>
    <w:lvl w:ilvl="6" w:tplc="85A6D736">
      <w:numFmt w:val="bullet"/>
      <w:lvlText w:val="•"/>
      <w:lvlJc w:val="left"/>
      <w:pPr>
        <w:ind w:left="7411" w:hanging="216"/>
      </w:pPr>
      <w:rPr>
        <w:rFonts w:hint="default"/>
        <w:lang w:val="ru-RU" w:eastAsia="en-US" w:bidi="ar-SA"/>
      </w:rPr>
    </w:lvl>
    <w:lvl w:ilvl="7" w:tplc="D00E6128">
      <w:numFmt w:val="bullet"/>
      <w:lvlText w:val="•"/>
      <w:lvlJc w:val="left"/>
      <w:pPr>
        <w:ind w:left="8459" w:hanging="216"/>
      </w:pPr>
      <w:rPr>
        <w:rFonts w:hint="default"/>
        <w:lang w:val="ru-RU" w:eastAsia="en-US" w:bidi="ar-SA"/>
      </w:rPr>
    </w:lvl>
    <w:lvl w:ilvl="8" w:tplc="CDA27364">
      <w:numFmt w:val="bullet"/>
      <w:lvlText w:val="•"/>
      <w:lvlJc w:val="left"/>
      <w:pPr>
        <w:ind w:left="9508" w:hanging="216"/>
      </w:pPr>
      <w:rPr>
        <w:rFonts w:hint="default"/>
        <w:lang w:val="ru-RU" w:eastAsia="en-US" w:bidi="ar-SA"/>
      </w:rPr>
    </w:lvl>
  </w:abstractNum>
  <w:abstractNum w:abstractNumId="20">
    <w:nsid w:val="521A05E5"/>
    <w:multiLevelType w:val="hybridMultilevel"/>
    <w:tmpl w:val="9E2EC01A"/>
    <w:lvl w:ilvl="0" w:tplc="3ACAAEA4">
      <w:numFmt w:val="bullet"/>
      <w:lvlText w:val="-"/>
      <w:lvlJc w:val="left"/>
      <w:pPr>
        <w:ind w:left="1116" w:hanging="146"/>
      </w:pPr>
      <w:rPr>
        <w:rFonts w:ascii="Times New Roman" w:eastAsia="Times New Roman" w:hAnsi="Times New Roman" w:cs="Times New Roman" w:hint="default"/>
        <w:w w:val="100"/>
        <w:sz w:val="24"/>
        <w:szCs w:val="24"/>
        <w:lang w:val="ru-RU" w:eastAsia="en-US" w:bidi="ar-SA"/>
      </w:rPr>
    </w:lvl>
    <w:lvl w:ilvl="1" w:tplc="569AB0F6">
      <w:numFmt w:val="bullet"/>
      <w:lvlText w:val="•"/>
      <w:lvlJc w:val="left"/>
      <w:pPr>
        <w:ind w:left="2168" w:hanging="146"/>
      </w:pPr>
      <w:rPr>
        <w:rFonts w:hint="default"/>
        <w:lang w:val="ru-RU" w:eastAsia="en-US" w:bidi="ar-SA"/>
      </w:rPr>
    </w:lvl>
    <w:lvl w:ilvl="2" w:tplc="480433A6">
      <w:numFmt w:val="bullet"/>
      <w:lvlText w:val="•"/>
      <w:lvlJc w:val="left"/>
      <w:pPr>
        <w:ind w:left="3217" w:hanging="146"/>
      </w:pPr>
      <w:rPr>
        <w:rFonts w:hint="default"/>
        <w:lang w:val="ru-RU" w:eastAsia="en-US" w:bidi="ar-SA"/>
      </w:rPr>
    </w:lvl>
    <w:lvl w:ilvl="3" w:tplc="D72C58E2">
      <w:numFmt w:val="bullet"/>
      <w:lvlText w:val="•"/>
      <w:lvlJc w:val="left"/>
      <w:pPr>
        <w:ind w:left="4265" w:hanging="146"/>
      </w:pPr>
      <w:rPr>
        <w:rFonts w:hint="default"/>
        <w:lang w:val="ru-RU" w:eastAsia="en-US" w:bidi="ar-SA"/>
      </w:rPr>
    </w:lvl>
    <w:lvl w:ilvl="4" w:tplc="694CFA3C">
      <w:numFmt w:val="bullet"/>
      <w:lvlText w:val="•"/>
      <w:lvlJc w:val="left"/>
      <w:pPr>
        <w:ind w:left="5314" w:hanging="146"/>
      </w:pPr>
      <w:rPr>
        <w:rFonts w:hint="default"/>
        <w:lang w:val="ru-RU" w:eastAsia="en-US" w:bidi="ar-SA"/>
      </w:rPr>
    </w:lvl>
    <w:lvl w:ilvl="5" w:tplc="577EEFC8">
      <w:numFmt w:val="bullet"/>
      <w:lvlText w:val="•"/>
      <w:lvlJc w:val="left"/>
      <w:pPr>
        <w:ind w:left="6362" w:hanging="146"/>
      </w:pPr>
      <w:rPr>
        <w:rFonts w:hint="default"/>
        <w:lang w:val="ru-RU" w:eastAsia="en-US" w:bidi="ar-SA"/>
      </w:rPr>
    </w:lvl>
    <w:lvl w:ilvl="6" w:tplc="70D40B60">
      <w:numFmt w:val="bullet"/>
      <w:lvlText w:val="•"/>
      <w:lvlJc w:val="left"/>
      <w:pPr>
        <w:ind w:left="7411" w:hanging="146"/>
      </w:pPr>
      <w:rPr>
        <w:rFonts w:hint="default"/>
        <w:lang w:val="ru-RU" w:eastAsia="en-US" w:bidi="ar-SA"/>
      </w:rPr>
    </w:lvl>
    <w:lvl w:ilvl="7" w:tplc="C5D29342">
      <w:numFmt w:val="bullet"/>
      <w:lvlText w:val="•"/>
      <w:lvlJc w:val="left"/>
      <w:pPr>
        <w:ind w:left="8459" w:hanging="146"/>
      </w:pPr>
      <w:rPr>
        <w:rFonts w:hint="default"/>
        <w:lang w:val="ru-RU" w:eastAsia="en-US" w:bidi="ar-SA"/>
      </w:rPr>
    </w:lvl>
    <w:lvl w:ilvl="8" w:tplc="B798CAEA">
      <w:numFmt w:val="bullet"/>
      <w:lvlText w:val="•"/>
      <w:lvlJc w:val="left"/>
      <w:pPr>
        <w:ind w:left="9508" w:hanging="146"/>
      </w:pPr>
      <w:rPr>
        <w:rFonts w:hint="default"/>
        <w:lang w:val="ru-RU" w:eastAsia="en-US" w:bidi="ar-SA"/>
      </w:rPr>
    </w:lvl>
  </w:abstractNum>
  <w:abstractNum w:abstractNumId="21">
    <w:nsid w:val="528F7AE0"/>
    <w:multiLevelType w:val="hybridMultilevel"/>
    <w:tmpl w:val="5E50B600"/>
    <w:lvl w:ilvl="0" w:tplc="A916430E">
      <w:numFmt w:val="bullet"/>
      <w:lvlText w:val="•"/>
      <w:lvlJc w:val="left"/>
      <w:pPr>
        <w:ind w:left="830" w:hanging="696"/>
      </w:pPr>
      <w:rPr>
        <w:rFonts w:ascii="Times New Roman" w:eastAsia="Times New Roman" w:hAnsi="Times New Roman" w:cs="Times New Roman" w:hint="default"/>
        <w:spacing w:val="-2"/>
        <w:w w:val="100"/>
        <w:sz w:val="22"/>
        <w:szCs w:val="22"/>
        <w:lang w:val="ru-RU" w:eastAsia="en-US" w:bidi="ar-SA"/>
      </w:rPr>
    </w:lvl>
    <w:lvl w:ilvl="1" w:tplc="BC967C8E">
      <w:numFmt w:val="bullet"/>
      <w:lvlText w:val="•"/>
      <w:lvlJc w:val="left"/>
      <w:pPr>
        <w:ind w:left="1860" w:hanging="696"/>
      </w:pPr>
      <w:rPr>
        <w:rFonts w:hint="default"/>
        <w:lang w:val="ru-RU" w:eastAsia="en-US" w:bidi="ar-SA"/>
      </w:rPr>
    </w:lvl>
    <w:lvl w:ilvl="2" w:tplc="E4426100">
      <w:numFmt w:val="bullet"/>
      <w:lvlText w:val="•"/>
      <w:lvlJc w:val="left"/>
      <w:pPr>
        <w:ind w:left="2881" w:hanging="696"/>
      </w:pPr>
      <w:rPr>
        <w:rFonts w:hint="default"/>
        <w:lang w:val="ru-RU" w:eastAsia="en-US" w:bidi="ar-SA"/>
      </w:rPr>
    </w:lvl>
    <w:lvl w:ilvl="3" w:tplc="CE4E030A">
      <w:numFmt w:val="bullet"/>
      <w:lvlText w:val="•"/>
      <w:lvlJc w:val="left"/>
      <w:pPr>
        <w:ind w:left="3902" w:hanging="696"/>
      </w:pPr>
      <w:rPr>
        <w:rFonts w:hint="default"/>
        <w:lang w:val="ru-RU" w:eastAsia="en-US" w:bidi="ar-SA"/>
      </w:rPr>
    </w:lvl>
    <w:lvl w:ilvl="4" w:tplc="19DA3DE6">
      <w:numFmt w:val="bullet"/>
      <w:lvlText w:val="•"/>
      <w:lvlJc w:val="left"/>
      <w:pPr>
        <w:ind w:left="4923" w:hanging="696"/>
      </w:pPr>
      <w:rPr>
        <w:rFonts w:hint="default"/>
        <w:lang w:val="ru-RU" w:eastAsia="en-US" w:bidi="ar-SA"/>
      </w:rPr>
    </w:lvl>
    <w:lvl w:ilvl="5" w:tplc="0C8A590E">
      <w:numFmt w:val="bullet"/>
      <w:lvlText w:val="•"/>
      <w:lvlJc w:val="left"/>
      <w:pPr>
        <w:ind w:left="5944" w:hanging="696"/>
      </w:pPr>
      <w:rPr>
        <w:rFonts w:hint="default"/>
        <w:lang w:val="ru-RU" w:eastAsia="en-US" w:bidi="ar-SA"/>
      </w:rPr>
    </w:lvl>
    <w:lvl w:ilvl="6" w:tplc="EB5228C4">
      <w:numFmt w:val="bullet"/>
      <w:lvlText w:val="•"/>
      <w:lvlJc w:val="left"/>
      <w:pPr>
        <w:ind w:left="6964" w:hanging="696"/>
      </w:pPr>
      <w:rPr>
        <w:rFonts w:hint="default"/>
        <w:lang w:val="ru-RU" w:eastAsia="en-US" w:bidi="ar-SA"/>
      </w:rPr>
    </w:lvl>
    <w:lvl w:ilvl="7" w:tplc="6FDAA222">
      <w:numFmt w:val="bullet"/>
      <w:lvlText w:val="•"/>
      <w:lvlJc w:val="left"/>
      <w:pPr>
        <w:ind w:left="7985" w:hanging="696"/>
      </w:pPr>
      <w:rPr>
        <w:rFonts w:hint="default"/>
        <w:lang w:val="ru-RU" w:eastAsia="en-US" w:bidi="ar-SA"/>
      </w:rPr>
    </w:lvl>
    <w:lvl w:ilvl="8" w:tplc="8A4C1D08">
      <w:numFmt w:val="bullet"/>
      <w:lvlText w:val="•"/>
      <w:lvlJc w:val="left"/>
      <w:pPr>
        <w:ind w:left="9006" w:hanging="696"/>
      </w:pPr>
      <w:rPr>
        <w:rFonts w:hint="default"/>
        <w:lang w:val="ru-RU" w:eastAsia="en-US" w:bidi="ar-SA"/>
      </w:rPr>
    </w:lvl>
  </w:abstractNum>
  <w:abstractNum w:abstractNumId="22">
    <w:nsid w:val="58D47A6D"/>
    <w:multiLevelType w:val="hybridMultilevel"/>
    <w:tmpl w:val="1134367E"/>
    <w:lvl w:ilvl="0" w:tplc="D654D750">
      <w:numFmt w:val="bullet"/>
      <w:lvlText w:val="•"/>
      <w:lvlJc w:val="left"/>
      <w:pPr>
        <w:ind w:left="818" w:hanging="708"/>
      </w:pPr>
      <w:rPr>
        <w:rFonts w:ascii="Times New Roman" w:eastAsia="Times New Roman" w:hAnsi="Times New Roman" w:cs="Times New Roman" w:hint="default"/>
        <w:spacing w:val="-2"/>
        <w:w w:val="100"/>
        <w:sz w:val="22"/>
        <w:szCs w:val="22"/>
        <w:lang w:val="ru-RU" w:eastAsia="en-US" w:bidi="ar-SA"/>
      </w:rPr>
    </w:lvl>
    <w:lvl w:ilvl="1" w:tplc="D2B8758A">
      <w:numFmt w:val="bullet"/>
      <w:lvlText w:val="•"/>
      <w:lvlJc w:val="left"/>
      <w:pPr>
        <w:ind w:left="1842" w:hanging="708"/>
      </w:pPr>
      <w:rPr>
        <w:rFonts w:hint="default"/>
        <w:lang w:val="ru-RU" w:eastAsia="en-US" w:bidi="ar-SA"/>
      </w:rPr>
    </w:lvl>
    <w:lvl w:ilvl="2" w:tplc="999A3544">
      <w:numFmt w:val="bullet"/>
      <w:lvlText w:val="•"/>
      <w:lvlJc w:val="left"/>
      <w:pPr>
        <w:ind w:left="2865" w:hanging="708"/>
      </w:pPr>
      <w:rPr>
        <w:rFonts w:hint="default"/>
        <w:lang w:val="ru-RU" w:eastAsia="en-US" w:bidi="ar-SA"/>
      </w:rPr>
    </w:lvl>
    <w:lvl w:ilvl="3" w:tplc="DDA004AE">
      <w:numFmt w:val="bullet"/>
      <w:lvlText w:val="•"/>
      <w:lvlJc w:val="left"/>
      <w:pPr>
        <w:ind w:left="3888" w:hanging="708"/>
      </w:pPr>
      <w:rPr>
        <w:rFonts w:hint="default"/>
        <w:lang w:val="ru-RU" w:eastAsia="en-US" w:bidi="ar-SA"/>
      </w:rPr>
    </w:lvl>
    <w:lvl w:ilvl="4" w:tplc="CE1CAEF4">
      <w:numFmt w:val="bullet"/>
      <w:lvlText w:val="•"/>
      <w:lvlJc w:val="left"/>
      <w:pPr>
        <w:ind w:left="4911" w:hanging="708"/>
      </w:pPr>
      <w:rPr>
        <w:rFonts w:hint="default"/>
        <w:lang w:val="ru-RU" w:eastAsia="en-US" w:bidi="ar-SA"/>
      </w:rPr>
    </w:lvl>
    <w:lvl w:ilvl="5" w:tplc="44B65112">
      <w:numFmt w:val="bullet"/>
      <w:lvlText w:val="•"/>
      <w:lvlJc w:val="left"/>
      <w:pPr>
        <w:ind w:left="5934" w:hanging="708"/>
      </w:pPr>
      <w:rPr>
        <w:rFonts w:hint="default"/>
        <w:lang w:val="ru-RU" w:eastAsia="en-US" w:bidi="ar-SA"/>
      </w:rPr>
    </w:lvl>
    <w:lvl w:ilvl="6" w:tplc="AC52507A">
      <w:numFmt w:val="bullet"/>
      <w:lvlText w:val="•"/>
      <w:lvlJc w:val="left"/>
      <w:pPr>
        <w:ind w:left="6956" w:hanging="708"/>
      </w:pPr>
      <w:rPr>
        <w:rFonts w:hint="default"/>
        <w:lang w:val="ru-RU" w:eastAsia="en-US" w:bidi="ar-SA"/>
      </w:rPr>
    </w:lvl>
    <w:lvl w:ilvl="7" w:tplc="C19622CA">
      <w:numFmt w:val="bullet"/>
      <w:lvlText w:val="•"/>
      <w:lvlJc w:val="left"/>
      <w:pPr>
        <w:ind w:left="7979" w:hanging="708"/>
      </w:pPr>
      <w:rPr>
        <w:rFonts w:hint="default"/>
        <w:lang w:val="ru-RU" w:eastAsia="en-US" w:bidi="ar-SA"/>
      </w:rPr>
    </w:lvl>
    <w:lvl w:ilvl="8" w:tplc="112AFE3E">
      <w:numFmt w:val="bullet"/>
      <w:lvlText w:val="•"/>
      <w:lvlJc w:val="left"/>
      <w:pPr>
        <w:ind w:left="9002" w:hanging="708"/>
      </w:pPr>
      <w:rPr>
        <w:rFonts w:hint="default"/>
        <w:lang w:val="ru-RU" w:eastAsia="en-US" w:bidi="ar-SA"/>
      </w:rPr>
    </w:lvl>
  </w:abstractNum>
  <w:abstractNum w:abstractNumId="23">
    <w:nsid w:val="5AF127DE"/>
    <w:multiLevelType w:val="hybridMultilevel"/>
    <w:tmpl w:val="72FCCCE6"/>
    <w:lvl w:ilvl="0" w:tplc="1A00C0C4">
      <w:start w:val="1"/>
      <w:numFmt w:val="decimal"/>
      <w:lvlText w:val="%1."/>
      <w:lvlJc w:val="left"/>
      <w:pPr>
        <w:ind w:left="789" w:hanging="360"/>
      </w:pPr>
      <w:rPr>
        <w:rFonts w:ascii="Times New Roman" w:eastAsia="Times New Roman" w:hAnsi="Times New Roman" w:cs="Times New Roman" w:hint="default"/>
        <w:spacing w:val="-21"/>
        <w:w w:val="100"/>
        <w:sz w:val="24"/>
        <w:szCs w:val="24"/>
        <w:lang w:val="ru-RU" w:eastAsia="en-US" w:bidi="ar-SA"/>
      </w:rPr>
    </w:lvl>
    <w:lvl w:ilvl="1" w:tplc="AF38A05A">
      <w:numFmt w:val="bullet"/>
      <w:lvlText w:val="•"/>
      <w:lvlJc w:val="left"/>
      <w:pPr>
        <w:ind w:left="1589" w:hanging="360"/>
      </w:pPr>
      <w:rPr>
        <w:rFonts w:hint="default"/>
        <w:lang w:val="ru-RU" w:eastAsia="en-US" w:bidi="ar-SA"/>
      </w:rPr>
    </w:lvl>
    <w:lvl w:ilvl="2" w:tplc="498A9960">
      <w:numFmt w:val="bullet"/>
      <w:lvlText w:val="•"/>
      <w:lvlJc w:val="left"/>
      <w:pPr>
        <w:ind w:left="2398" w:hanging="360"/>
      </w:pPr>
      <w:rPr>
        <w:rFonts w:hint="default"/>
        <w:lang w:val="ru-RU" w:eastAsia="en-US" w:bidi="ar-SA"/>
      </w:rPr>
    </w:lvl>
    <w:lvl w:ilvl="3" w:tplc="71426B70">
      <w:numFmt w:val="bullet"/>
      <w:lvlText w:val="•"/>
      <w:lvlJc w:val="left"/>
      <w:pPr>
        <w:ind w:left="3207" w:hanging="360"/>
      </w:pPr>
      <w:rPr>
        <w:rFonts w:hint="default"/>
        <w:lang w:val="ru-RU" w:eastAsia="en-US" w:bidi="ar-SA"/>
      </w:rPr>
    </w:lvl>
    <w:lvl w:ilvl="4" w:tplc="41C6CE02">
      <w:numFmt w:val="bullet"/>
      <w:lvlText w:val="•"/>
      <w:lvlJc w:val="left"/>
      <w:pPr>
        <w:ind w:left="4016" w:hanging="360"/>
      </w:pPr>
      <w:rPr>
        <w:rFonts w:hint="default"/>
        <w:lang w:val="ru-RU" w:eastAsia="en-US" w:bidi="ar-SA"/>
      </w:rPr>
    </w:lvl>
    <w:lvl w:ilvl="5" w:tplc="E2C412E6">
      <w:numFmt w:val="bullet"/>
      <w:lvlText w:val="•"/>
      <w:lvlJc w:val="left"/>
      <w:pPr>
        <w:ind w:left="4826" w:hanging="360"/>
      </w:pPr>
      <w:rPr>
        <w:rFonts w:hint="default"/>
        <w:lang w:val="ru-RU" w:eastAsia="en-US" w:bidi="ar-SA"/>
      </w:rPr>
    </w:lvl>
    <w:lvl w:ilvl="6" w:tplc="46EE941A">
      <w:numFmt w:val="bullet"/>
      <w:lvlText w:val="•"/>
      <w:lvlJc w:val="left"/>
      <w:pPr>
        <w:ind w:left="5635" w:hanging="360"/>
      </w:pPr>
      <w:rPr>
        <w:rFonts w:hint="default"/>
        <w:lang w:val="ru-RU" w:eastAsia="en-US" w:bidi="ar-SA"/>
      </w:rPr>
    </w:lvl>
    <w:lvl w:ilvl="7" w:tplc="3DBA67B4">
      <w:numFmt w:val="bullet"/>
      <w:lvlText w:val="•"/>
      <w:lvlJc w:val="left"/>
      <w:pPr>
        <w:ind w:left="6444" w:hanging="360"/>
      </w:pPr>
      <w:rPr>
        <w:rFonts w:hint="default"/>
        <w:lang w:val="ru-RU" w:eastAsia="en-US" w:bidi="ar-SA"/>
      </w:rPr>
    </w:lvl>
    <w:lvl w:ilvl="8" w:tplc="EC48403E">
      <w:numFmt w:val="bullet"/>
      <w:lvlText w:val="•"/>
      <w:lvlJc w:val="left"/>
      <w:pPr>
        <w:ind w:left="7253" w:hanging="360"/>
      </w:pPr>
      <w:rPr>
        <w:rFonts w:hint="default"/>
        <w:lang w:val="ru-RU" w:eastAsia="en-US" w:bidi="ar-SA"/>
      </w:rPr>
    </w:lvl>
  </w:abstractNum>
  <w:abstractNum w:abstractNumId="24">
    <w:nsid w:val="6A24322D"/>
    <w:multiLevelType w:val="hybridMultilevel"/>
    <w:tmpl w:val="4DE6E1CC"/>
    <w:lvl w:ilvl="0" w:tplc="DB70E520">
      <w:start w:val="1"/>
      <w:numFmt w:val="decimal"/>
      <w:lvlText w:val="%1"/>
      <w:lvlJc w:val="left"/>
      <w:pPr>
        <w:ind w:left="89" w:hanging="286"/>
        <w:jc w:val="right"/>
      </w:pPr>
      <w:rPr>
        <w:rFonts w:ascii="Times New Roman" w:eastAsia="Times New Roman" w:hAnsi="Times New Roman" w:cs="Times New Roman" w:hint="default"/>
        <w:spacing w:val="-15"/>
        <w:w w:val="100"/>
        <w:sz w:val="24"/>
        <w:szCs w:val="24"/>
        <w:lang w:val="ru-RU" w:eastAsia="en-US" w:bidi="ar-SA"/>
      </w:rPr>
    </w:lvl>
    <w:lvl w:ilvl="1" w:tplc="B62059B0">
      <w:numFmt w:val="bullet"/>
      <w:lvlText w:val="•"/>
      <w:lvlJc w:val="left"/>
      <w:pPr>
        <w:ind w:left="959" w:hanging="286"/>
      </w:pPr>
      <w:rPr>
        <w:rFonts w:hint="default"/>
        <w:lang w:val="ru-RU" w:eastAsia="en-US" w:bidi="ar-SA"/>
      </w:rPr>
    </w:lvl>
    <w:lvl w:ilvl="2" w:tplc="4E4E9A12">
      <w:numFmt w:val="bullet"/>
      <w:lvlText w:val="•"/>
      <w:lvlJc w:val="left"/>
      <w:pPr>
        <w:ind w:left="1838" w:hanging="286"/>
      </w:pPr>
      <w:rPr>
        <w:rFonts w:hint="default"/>
        <w:lang w:val="ru-RU" w:eastAsia="en-US" w:bidi="ar-SA"/>
      </w:rPr>
    </w:lvl>
    <w:lvl w:ilvl="3" w:tplc="0B5C0EDE">
      <w:numFmt w:val="bullet"/>
      <w:lvlText w:val="•"/>
      <w:lvlJc w:val="left"/>
      <w:pPr>
        <w:ind w:left="2717" w:hanging="286"/>
      </w:pPr>
      <w:rPr>
        <w:rFonts w:hint="default"/>
        <w:lang w:val="ru-RU" w:eastAsia="en-US" w:bidi="ar-SA"/>
      </w:rPr>
    </w:lvl>
    <w:lvl w:ilvl="4" w:tplc="A8CAC012">
      <w:numFmt w:val="bullet"/>
      <w:lvlText w:val="•"/>
      <w:lvlJc w:val="left"/>
      <w:pPr>
        <w:ind w:left="3596" w:hanging="286"/>
      </w:pPr>
      <w:rPr>
        <w:rFonts w:hint="default"/>
        <w:lang w:val="ru-RU" w:eastAsia="en-US" w:bidi="ar-SA"/>
      </w:rPr>
    </w:lvl>
    <w:lvl w:ilvl="5" w:tplc="1ABE30A6">
      <w:numFmt w:val="bullet"/>
      <w:lvlText w:val="•"/>
      <w:lvlJc w:val="left"/>
      <w:pPr>
        <w:ind w:left="4476" w:hanging="286"/>
      </w:pPr>
      <w:rPr>
        <w:rFonts w:hint="default"/>
        <w:lang w:val="ru-RU" w:eastAsia="en-US" w:bidi="ar-SA"/>
      </w:rPr>
    </w:lvl>
    <w:lvl w:ilvl="6" w:tplc="D15A0938">
      <w:numFmt w:val="bullet"/>
      <w:lvlText w:val="•"/>
      <w:lvlJc w:val="left"/>
      <w:pPr>
        <w:ind w:left="5355" w:hanging="286"/>
      </w:pPr>
      <w:rPr>
        <w:rFonts w:hint="default"/>
        <w:lang w:val="ru-RU" w:eastAsia="en-US" w:bidi="ar-SA"/>
      </w:rPr>
    </w:lvl>
    <w:lvl w:ilvl="7" w:tplc="FD9CD46C">
      <w:numFmt w:val="bullet"/>
      <w:lvlText w:val="•"/>
      <w:lvlJc w:val="left"/>
      <w:pPr>
        <w:ind w:left="6234" w:hanging="286"/>
      </w:pPr>
      <w:rPr>
        <w:rFonts w:hint="default"/>
        <w:lang w:val="ru-RU" w:eastAsia="en-US" w:bidi="ar-SA"/>
      </w:rPr>
    </w:lvl>
    <w:lvl w:ilvl="8" w:tplc="B740A47E">
      <w:numFmt w:val="bullet"/>
      <w:lvlText w:val="•"/>
      <w:lvlJc w:val="left"/>
      <w:pPr>
        <w:ind w:left="7113" w:hanging="286"/>
      </w:pPr>
      <w:rPr>
        <w:rFonts w:hint="default"/>
        <w:lang w:val="ru-RU" w:eastAsia="en-US" w:bidi="ar-SA"/>
      </w:rPr>
    </w:lvl>
  </w:abstractNum>
  <w:abstractNum w:abstractNumId="25">
    <w:nsid w:val="6EEE7AF3"/>
    <w:multiLevelType w:val="hybridMultilevel"/>
    <w:tmpl w:val="0BE0CE50"/>
    <w:lvl w:ilvl="0" w:tplc="5E5ED3E4">
      <w:start w:val="1"/>
      <w:numFmt w:val="decimal"/>
      <w:lvlText w:val="%1."/>
      <w:lvlJc w:val="left"/>
      <w:pPr>
        <w:ind w:left="69" w:hanging="258"/>
      </w:pPr>
      <w:rPr>
        <w:rFonts w:ascii="Times New Roman" w:eastAsia="Times New Roman" w:hAnsi="Times New Roman" w:cs="Times New Roman" w:hint="default"/>
        <w:spacing w:val="-11"/>
        <w:w w:val="100"/>
        <w:sz w:val="24"/>
        <w:szCs w:val="24"/>
        <w:lang w:val="ru-RU" w:eastAsia="en-US" w:bidi="ar-SA"/>
      </w:rPr>
    </w:lvl>
    <w:lvl w:ilvl="1" w:tplc="5B46FBF2">
      <w:numFmt w:val="bullet"/>
      <w:lvlText w:val="•"/>
      <w:lvlJc w:val="left"/>
      <w:pPr>
        <w:ind w:left="941" w:hanging="258"/>
      </w:pPr>
      <w:rPr>
        <w:rFonts w:hint="default"/>
        <w:lang w:val="ru-RU" w:eastAsia="en-US" w:bidi="ar-SA"/>
      </w:rPr>
    </w:lvl>
    <w:lvl w:ilvl="2" w:tplc="1E40F750">
      <w:numFmt w:val="bullet"/>
      <w:lvlText w:val="•"/>
      <w:lvlJc w:val="left"/>
      <w:pPr>
        <w:ind w:left="1822" w:hanging="258"/>
      </w:pPr>
      <w:rPr>
        <w:rFonts w:hint="default"/>
        <w:lang w:val="ru-RU" w:eastAsia="en-US" w:bidi="ar-SA"/>
      </w:rPr>
    </w:lvl>
    <w:lvl w:ilvl="3" w:tplc="6E86A3E6">
      <w:numFmt w:val="bullet"/>
      <w:lvlText w:val="•"/>
      <w:lvlJc w:val="left"/>
      <w:pPr>
        <w:ind w:left="2703" w:hanging="258"/>
      </w:pPr>
      <w:rPr>
        <w:rFonts w:hint="default"/>
        <w:lang w:val="ru-RU" w:eastAsia="en-US" w:bidi="ar-SA"/>
      </w:rPr>
    </w:lvl>
    <w:lvl w:ilvl="4" w:tplc="2A22D174">
      <w:numFmt w:val="bullet"/>
      <w:lvlText w:val="•"/>
      <w:lvlJc w:val="left"/>
      <w:pPr>
        <w:ind w:left="3584" w:hanging="258"/>
      </w:pPr>
      <w:rPr>
        <w:rFonts w:hint="default"/>
        <w:lang w:val="ru-RU" w:eastAsia="en-US" w:bidi="ar-SA"/>
      </w:rPr>
    </w:lvl>
    <w:lvl w:ilvl="5" w:tplc="D1E6DC6C">
      <w:numFmt w:val="bullet"/>
      <w:lvlText w:val="•"/>
      <w:lvlJc w:val="left"/>
      <w:pPr>
        <w:ind w:left="4466" w:hanging="258"/>
      </w:pPr>
      <w:rPr>
        <w:rFonts w:hint="default"/>
        <w:lang w:val="ru-RU" w:eastAsia="en-US" w:bidi="ar-SA"/>
      </w:rPr>
    </w:lvl>
    <w:lvl w:ilvl="6" w:tplc="C7A6D638">
      <w:numFmt w:val="bullet"/>
      <w:lvlText w:val="•"/>
      <w:lvlJc w:val="left"/>
      <w:pPr>
        <w:ind w:left="5347" w:hanging="258"/>
      </w:pPr>
      <w:rPr>
        <w:rFonts w:hint="default"/>
        <w:lang w:val="ru-RU" w:eastAsia="en-US" w:bidi="ar-SA"/>
      </w:rPr>
    </w:lvl>
    <w:lvl w:ilvl="7" w:tplc="AFB66122">
      <w:numFmt w:val="bullet"/>
      <w:lvlText w:val="•"/>
      <w:lvlJc w:val="left"/>
      <w:pPr>
        <w:ind w:left="6228" w:hanging="258"/>
      </w:pPr>
      <w:rPr>
        <w:rFonts w:hint="default"/>
        <w:lang w:val="ru-RU" w:eastAsia="en-US" w:bidi="ar-SA"/>
      </w:rPr>
    </w:lvl>
    <w:lvl w:ilvl="8" w:tplc="B3F44B9E">
      <w:numFmt w:val="bullet"/>
      <w:lvlText w:val="•"/>
      <w:lvlJc w:val="left"/>
      <w:pPr>
        <w:ind w:left="7109" w:hanging="258"/>
      </w:pPr>
      <w:rPr>
        <w:rFonts w:hint="default"/>
        <w:lang w:val="ru-RU" w:eastAsia="en-US" w:bidi="ar-SA"/>
      </w:rPr>
    </w:lvl>
  </w:abstractNum>
  <w:abstractNum w:abstractNumId="26">
    <w:nsid w:val="712265FC"/>
    <w:multiLevelType w:val="hybridMultilevel"/>
    <w:tmpl w:val="7A76A4BE"/>
    <w:lvl w:ilvl="0" w:tplc="991C4790">
      <w:start w:val="3"/>
      <w:numFmt w:val="decimal"/>
      <w:lvlText w:val="%1."/>
      <w:lvlJc w:val="left"/>
      <w:pPr>
        <w:ind w:left="1116" w:hanging="181"/>
      </w:pPr>
      <w:rPr>
        <w:rFonts w:ascii="Times New Roman" w:eastAsia="Times New Roman" w:hAnsi="Times New Roman" w:cs="Times New Roman" w:hint="default"/>
        <w:b/>
        <w:bCs/>
        <w:spacing w:val="-1"/>
        <w:w w:val="100"/>
        <w:sz w:val="22"/>
        <w:szCs w:val="22"/>
        <w:lang w:val="ru-RU" w:eastAsia="en-US" w:bidi="ar-SA"/>
      </w:rPr>
    </w:lvl>
    <w:lvl w:ilvl="1" w:tplc="BCB4DA94">
      <w:numFmt w:val="none"/>
      <w:lvlText w:val=""/>
      <w:lvlJc w:val="left"/>
      <w:pPr>
        <w:tabs>
          <w:tab w:val="num" w:pos="360"/>
        </w:tabs>
      </w:pPr>
    </w:lvl>
    <w:lvl w:ilvl="2" w:tplc="E7D2071C">
      <w:numFmt w:val="bullet"/>
      <w:lvlText w:val="•"/>
      <w:lvlJc w:val="left"/>
      <w:pPr>
        <w:ind w:left="2260" w:hanging="420"/>
      </w:pPr>
      <w:rPr>
        <w:rFonts w:hint="default"/>
        <w:lang w:val="ru-RU" w:eastAsia="en-US" w:bidi="ar-SA"/>
      </w:rPr>
    </w:lvl>
    <w:lvl w:ilvl="3" w:tplc="32DA4906">
      <w:numFmt w:val="bullet"/>
      <w:lvlText w:val="•"/>
      <w:lvlJc w:val="left"/>
      <w:pPr>
        <w:ind w:left="3428" w:hanging="420"/>
      </w:pPr>
      <w:rPr>
        <w:rFonts w:hint="default"/>
        <w:lang w:val="ru-RU" w:eastAsia="en-US" w:bidi="ar-SA"/>
      </w:rPr>
    </w:lvl>
    <w:lvl w:ilvl="4" w:tplc="F3B28D1A">
      <w:numFmt w:val="bullet"/>
      <w:lvlText w:val="•"/>
      <w:lvlJc w:val="left"/>
      <w:pPr>
        <w:ind w:left="4596" w:hanging="420"/>
      </w:pPr>
      <w:rPr>
        <w:rFonts w:hint="default"/>
        <w:lang w:val="ru-RU" w:eastAsia="en-US" w:bidi="ar-SA"/>
      </w:rPr>
    </w:lvl>
    <w:lvl w:ilvl="5" w:tplc="82DA618C">
      <w:numFmt w:val="bullet"/>
      <w:lvlText w:val="•"/>
      <w:lvlJc w:val="left"/>
      <w:pPr>
        <w:ind w:left="5764" w:hanging="420"/>
      </w:pPr>
      <w:rPr>
        <w:rFonts w:hint="default"/>
        <w:lang w:val="ru-RU" w:eastAsia="en-US" w:bidi="ar-SA"/>
      </w:rPr>
    </w:lvl>
    <w:lvl w:ilvl="6" w:tplc="98CAE362">
      <w:numFmt w:val="bullet"/>
      <w:lvlText w:val="•"/>
      <w:lvlJc w:val="left"/>
      <w:pPr>
        <w:ind w:left="6932" w:hanging="420"/>
      </w:pPr>
      <w:rPr>
        <w:rFonts w:hint="default"/>
        <w:lang w:val="ru-RU" w:eastAsia="en-US" w:bidi="ar-SA"/>
      </w:rPr>
    </w:lvl>
    <w:lvl w:ilvl="7" w:tplc="ECD8AA2C">
      <w:numFmt w:val="bullet"/>
      <w:lvlText w:val="•"/>
      <w:lvlJc w:val="left"/>
      <w:pPr>
        <w:ind w:left="8100" w:hanging="420"/>
      </w:pPr>
      <w:rPr>
        <w:rFonts w:hint="default"/>
        <w:lang w:val="ru-RU" w:eastAsia="en-US" w:bidi="ar-SA"/>
      </w:rPr>
    </w:lvl>
    <w:lvl w:ilvl="8" w:tplc="DB90A434">
      <w:numFmt w:val="bullet"/>
      <w:lvlText w:val="•"/>
      <w:lvlJc w:val="left"/>
      <w:pPr>
        <w:ind w:left="9269" w:hanging="420"/>
      </w:pPr>
      <w:rPr>
        <w:rFonts w:hint="default"/>
        <w:lang w:val="ru-RU" w:eastAsia="en-US" w:bidi="ar-SA"/>
      </w:rPr>
    </w:lvl>
  </w:abstractNum>
  <w:abstractNum w:abstractNumId="27">
    <w:nsid w:val="7390334D"/>
    <w:multiLevelType w:val="hybridMultilevel"/>
    <w:tmpl w:val="F31E5F82"/>
    <w:lvl w:ilvl="0" w:tplc="85E8A3A0">
      <w:numFmt w:val="bullet"/>
      <w:lvlText w:val="•"/>
      <w:lvlJc w:val="left"/>
      <w:pPr>
        <w:ind w:left="818" w:hanging="708"/>
      </w:pPr>
      <w:rPr>
        <w:rFonts w:ascii="Times New Roman" w:eastAsia="Times New Roman" w:hAnsi="Times New Roman" w:cs="Times New Roman" w:hint="default"/>
        <w:spacing w:val="-3"/>
        <w:w w:val="100"/>
        <w:sz w:val="22"/>
        <w:szCs w:val="22"/>
        <w:lang w:val="ru-RU" w:eastAsia="en-US" w:bidi="ar-SA"/>
      </w:rPr>
    </w:lvl>
    <w:lvl w:ilvl="1" w:tplc="C9C652BA">
      <w:numFmt w:val="bullet"/>
      <w:lvlText w:val="•"/>
      <w:lvlJc w:val="left"/>
      <w:pPr>
        <w:ind w:left="1842" w:hanging="708"/>
      </w:pPr>
      <w:rPr>
        <w:rFonts w:hint="default"/>
        <w:lang w:val="ru-RU" w:eastAsia="en-US" w:bidi="ar-SA"/>
      </w:rPr>
    </w:lvl>
    <w:lvl w:ilvl="2" w:tplc="18140A06">
      <w:numFmt w:val="bullet"/>
      <w:lvlText w:val="•"/>
      <w:lvlJc w:val="left"/>
      <w:pPr>
        <w:ind w:left="2865" w:hanging="708"/>
      </w:pPr>
      <w:rPr>
        <w:rFonts w:hint="default"/>
        <w:lang w:val="ru-RU" w:eastAsia="en-US" w:bidi="ar-SA"/>
      </w:rPr>
    </w:lvl>
    <w:lvl w:ilvl="3" w:tplc="D3E82B82">
      <w:numFmt w:val="bullet"/>
      <w:lvlText w:val="•"/>
      <w:lvlJc w:val="left"/>
      <w:pPr>
        <w:ind w:left="3888" w:hanging="708"/>
      </w:pPr>
      <w:rPr>
        <w:rFonts w:hint="default"/>
        <w:lang w:val="ru-RU" w:eastAsia="en-US" w:bidi="ar-SA"/>
      </w:rPr>
    </w:lvl>
    <w:lvl w:ilvl="4" w:tplc="8612F14A">
      <w:numFmt w:val="bullet"/>
      <w:lvlText w:val="•"/>
      <w:lvlJc w:val="left"/>
      <w:pPr>
        <w:ind w:left="4911" w:hanging="708"/>
      </w:pPr>
      <w:rPr>
        <w:rFonts w:hint="default"/>
        <w:lang w:val="ru-RU" w:eastAsia="en-US" w:bidi="ar-SA"/>
      </w:rPr>
    </w:lvl>
    <w:lvl w:ilvl="5" w:tplc="23025654">
      <w:numFmt w:val="bullet"/>
      <w:lvlText w:val="•"/>
      <w:lvlJc w:val="left"/>
      <w:pPr>
        <w:ind w:left="5934" w:hanging="708"/>
      </w:pPr>
      <w:rPr>
        <w:rFonts w:hint="default"/>
        <w:lang w:val="ru-RU" w:eastAsia="en-US" w:bidi="ar-SA"/>
      </w:rPr>
    </w:lvl>
    <w:lvl w:ilvl="6" w:tplc="24FE7458">
      <w:numFmt w:val="bullet"/>
      <w:lvlText w:val="•"/>
      <w:lvlJc w:val="left"/>
      <w:pPr>
        <w:ind w:left="6956" w:hanging="708"/>
      </w:pPr>
      <w:rPr>
        <w:rFonts w:hint="default"/>
        <w:lang w:val="ru-RU" w:eastAsia="en-US" w:bidi="ar-SA"/>
      </w:rPr>
    </w:lvl>
    <w:lvl w:ilvl="7" w:tplc="F8CC4CA6">
      <w:numFmt w:val="bullet"/>
      <w:lvlText w:val="•"/>
      <w:lvlJc w:val="left"/>
      <w:pPr>
        <w:ind w:left="7979" w:hanging="708"/>
      </w:pPr>
      <w:rPr>
        <w:rFonts w:hint="default"/>
        <w:lang w:val="ru-RU" w:eastAsia="en-US" w:bidi="ar-SA"/>
      </w:rPr>
    </w:lvl>
    <w:lvl w:ilvl="8" w:tplc="ED3A847E">
      <w:numFmt w:val="bullet"/>
      <w:lvlText w:val="•"/>
      <w:lvlJc w:val="left"/>
      <w:pPr>
        <w:ind w:left="9002" w:hanging="708"/>
      </w:pPr>
      <w:rPr>
        <w:rFonts w:hint="default"/>
        <w:lang w:val="ru-RU" w:eastAsia="en-US" w:bidi="ar-SA"/>
      </w:rPr>
    </w:lvl>
  </w:abstractNum>
  <w:num w:numId="1">
    <w:abstractNumId w:val="27"/>
  </w:num>
  <w:num w:numId="2">
    <w:abstractNumId w:val="14"/>
  </w:num>
  <w:num w:numId="3">
    <w:abstractNumId w:val="22"/>
  </w:num>
  <w:num w:numId="4">
    <w:abstractNumId w:val="5"/>
  </w:num>
  <w:num w:numId="5">
    <w:abstractNumId w:val="17"/>
  </w:num>
  <w:num w:numId="6">
    <w:abstractNumId w:val="16"/>
  </w:num>
  <w:num w:numId="7">
    <w:abstractNumId w:val="21"/>
  </w:num>
  <w:num w:numId="8">
    <w:abstractNumId w:val="6"/>
  </w:num>
  <w:num w:numId="9">
    <w:abstractNumId w:val="18"/>
  </w:num>
  <w:num w:numId="10">
    <w:abstractNumId w:val="12"/>
  </w:num>
  <w:num w:numId="11">
    <w:abstractNumId w:val="1"/>
  </w:num>
  <w:num w:numId="12">
    <w:abstractNumId w:val="13"/>
  </w:num>
  <w:num w:numId="13">
    <w:abstractNumId w:val="7"/>
  </w:num>
  <w:num w:numId="14">
    <w:abstractNumId w:val="2"/>
  </w:num>
  <w:num w:numId="15">
    <w:abstractNumId w:val="9"/>
  </w:num>
  <w:num w:numId="16">
    <w:abstractNumId w:val="19"/>
  </w:num>
  <w:num w:numId="17">
    <w:abstractNumId w:val="8"/>
  </w:num>
  <w:num w:numId="18">
    <w:abstractNumId w:val="10"/>
  </w:num>
  <w:num w:numId="19">
    <w:abstractNumId w:val="15"/>
  </w:num>
  <w:num w:numId="20">
    <w:abstractNumId w:val="26"/>
  </w:num>
  <w:num w:numId="21">
    <w:abstractNumId w:val="20"/>
  </w:num>
  <w:num w:numId="22">
    <w:abstractNumId w:val="4"/>
  </w:num>
  <w:num w:numId="23">
    <w:abstractNumId w:val="24"/>
  </w:num>
  <w:num w:numId="24">
    <w:abstractNumId w:val="0"/>
  </w:num>
  <w:num w:numId="25">
    <w:abstractNumId w:val="23"/>
  </w:num>
  <w:num w:numId="26">
    <w:abstractNumId w:val="3"/>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A332E"/>
    <w:rsid w:val="00033FE1"/>
    <w:rsid w:val="001A1C50"/>
    <w:rsid w:val="001A6038"/>
    <w:rsid w:val="00396B26"/>
    <w:rsid w:val="004259E7"/>
    <w:rsid w:val="00426370"/>
    <w:rsid w:val="004A0BD3"/>
    <w:rsid w:val="00535A56"/>
    <w:rsid w:val="005A010A"/>
    <w:rsid w:val="006770AC"/>
    <w:rsid w:val="007C2A21"/>
    <w:rsid w:val="007C64AE"/>
    <w:rsid w:val="0083394C"/>
    <w:rsid w:val="00867C7E"/>
    <w:rsid w:val="008A332E"/>
    <w:rsid w:val="008B4848"/>
    <w:rsid w:val="009143EF"/>
    <w:rsid w:val="00987C92"/>
    <w:rsid w:val="00A13297"/>
    <w:rsid w:val="00B332E3"/>
    <w:rsid w:val="00CB6A83"/>
    <w:rsid w:val="00D60186"/>
    <w:rsid w:val="00E0640A"/>
    <w:rsid w:val="00E7006D"/>
    <w:rsid w:val="00F509CF"/>
    <w:rsid w:val="00F8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332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332E"/>
    <w:tblPr>
      <w:tblInd w:w="0" w:type="dxa"/>
      <w:tblCellMar>
        <w:top w:w="0" w:type="dxa"/>
        <w:left w:w="0" w:type="dxa"/>
        <w:bottom w:w="0" w:type="dxa"/>
        <w:right w:w="0" w:type="dxa"/>
      </w:tblCellMar>
    </w:tblPr>
  </w:style>
  <w:style w:type="paragraph" w:styleId="a3">
    <w:name w:val="Body Text"/>
    <w:basedOn w:val="a"/>
    <w:uiPriority w:val="1"/>
    <w:qFormat/>
    <w:rsid w:val="008A332E"/>
    <w:pPr>
      <w:ind w:left="1116"/>
      <w:jc w:val="both"/>
    </w:pPr>
    <w:rPr>
      <w:sz w:val="24"/>
      <w:szCs w:val="24"/>
    </w:rPr>
  </w:style>
  <w:style w:type="paragraph" w:customStyle="1" w:styleId="11">
    <w:name w:val="Заголовок 11"/>
    <w:basedOn w:val="a"/>
    <w:uiPriority w:val="1"/>
    <w:qFormat/>
    <w:rsid w:val="008A332E"/>
    <w:pPr>
      <w:ind w:left="1116"/>
      <w:outlineLvl w:val="1"/>
    </w:pPr>
    <w:rPr>
      <w:b/>
      <w:bCs/>
      <w:sz w:val="24"/>
      <w:szCs w:val="24"/>
    </w:rPr>
  </w:style>
  <w:style w:type="paragraph" w:styleId="a4">
    <w:name w:val="Title"/>
    <w:basedOn w:val="a"/>
    <w:uiPriority w:val="1"/>
    <w:qFormat/>
    <w:rsid w:val="008A332E"/>
    <w:pPr>
      <w:ind w:left="1162" w:right="617"/>
      <w:jc w:val="center"/>
    </w:pPr>
    <w:rPr>
      <w:b/>
      <w:bCs/>
      <w:sz w:val="52"/>
      <w:szCs w:val="52"/>
    </w:rPr>
  </w:style>
  <w:style w:type="paragraph" w:styleId="a5">
    <w:name w:val="List Paragraph"/>
    <w:basedOn w:val="a"/>
    <w:qFormat/>
    <w:rsid w:val="008A332E"/>
    <w:pPr>
      <w:ind w:left="1116" w:hanging="2"/>
      <w:jc w:val="both"/>
    </w:pPr>
  </w:style>
  <w:style w:type="paragraph" w:customStyle="1" w:styleId="TableParagraph">
    <w:name w:val="Table Paragraph"/>
    <w:basedOn w:val="a"/>
    <w:uiPriority w:val="1"/>
    <w:qFormat/>
    <w:rsid w:val="008A332E"/>
    <w:pPr>
      <w:ind w:left="110"/>
    </w:pPr>
  </w:style>
  <w:style w:type="paragraph" w:styleId="a6">
    <w:name w:val="Balloon Text"/>
    <w:basedOn w:val="a"/>
    <w:link w:val="a7"/>
    <w:uiPriority w:val="99"/>
    <w:semiHidden/>
    <w:unhideWhenUsed/>
    <w:rsid w:val="00396B26"/>
    <w:rPr>
      <w:rFonts w:ascii="Tahoma" w:hAnsi="Tahoma" w:cs="Tahoma"/>
      <w:sz w:val="16"/>
      <w:szCs w:val="16"/>
    </w:rPr>
  </w:style>
  <w:style w:type="character" w:customStyle="1" w:styleId="a7">
    <w:name w:val="Текст выноски Знак"/>
    <w:basedOn w:val="a0"/>
    <w:link w:val="a6"/>
    <w:uiPriority w:val="99"/>
    <w:semiHidden/>
    <w:rsid w:val="00396B26"/>
    <w:rPr>
      <w:rFonts w:ascii="Tahoma" w:eastAsia="Times New Roman" w:hAnsi="Tahoma" w:cs="Tahoma"/>
      <w:sz w:val="16"/>
      <w:szCs w:val="16"/>
      <w:lang w:val="ru-RU"/>
    </w:rPr>
  </w:style>
  <w:style w:type="paragraph" w:styleId="a8">
    <w:name w:val="No Spacing"/>
    <w:link w:val="a9"/>
    <w:uiPriority w:val="1"/>
    <w:qFormat/>
    <w:rsid w:val="00D60186"/>
    <w:pPr>
      <w:widowControl/>
      <w:autoSpaceDE/>
      <w:autoSpaceDN/>
    </w:pPr>
    <w:rPr>
      <w:rFonts w:ascii="Calibri" w:eastAsia="Times New Roman" w:hAnsi="Calibri" w:cs="Times New Roman"/>
      <w:lang w:val="ru-RU" w:eastAsia="ru-RU"/>
    </w:rPr>
  </w:style>
  <w:style w:type="character" w:customStyle="1" w:styleId="a9">
    <w:name w:val="Без интервала Знак"/>
    <w:link w:val="a8"/>
    <w:uiPriority w:val="1"/>
    <w:rsid w:val="00D60186"/>
    <w:rPr>
      <w:rFonts w:ascii="Calibri" w:eastAsia="Times New Roman" w:hAnsi="Calibri" w:cs="Times New Roman"/>
      <w:lang w:val="ru-RU" w:eastAsia="ru-RU"/>
    </w:rPr>
  </w:style>
  <w:style w:type="paragraph" w:customStyle="1" w:styleId="aa">
    <w:name w:val="???????"/>
    <w:rsid w:val="00D6018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spacing w:before="90" w:line="192" w:lineRule="auto"/>
      <w:jc w:val="center"/>
    </w:pPr>
    <w:rPr>
      <w:rFonts w:ascii="Microsoft YaHei" w:eastAsia="Microsoft YaHei" w:hAnsi="Microsoft YaHei" w:cs="Microsoft YaHei"/>
      <w:color w:val="FFFFFF"/>
      <w:sz w:val="36"/>
      <w:szCs w:val="36"/>
      <w:lang w:val="ru-RU" w:eastAsia="hi-IN" w:bidi="hi-IN"/>
    </w:rPr>
  </w:style>
  <w:style w:type="paragraph" w:customStyle="1" w:styleId="ab">
    <w:name w:val="Текст в заданном формате"/>
    <w:basedOn w:val="a"/>
    <w:rsid w:val="00D60186"/>
    <w:pPr>
      <w:suppressAutoHyphens/>
      <w:autoSpaceDE/>
      <w:autoSpaceDN/>
    </w:pPr>
    <w:rPr>
      <w:rFonts w:ascii="Courier New" w:eastAsia="NSimSun" w:hAnsi="Courier New" w:cs="Courier New"/>
      <w:sz w:val="20"/>
      <w:szCs w:val="20"/>
      <w:lang w:eastAsia="hi-IN" w:bidi="hi-IN"/>
    </w:rPr>
  </w:style>
  <w:style w:type="paragraph" w:customStyle="1" w:styleId="TableText">
    <w:name w:val="Table Text"/>
    <w:rsid w:val="00F875C0"/>
    <w:pPr>
      <w:overflowPunct w:val="0"/>
      <w:adjustRightInd w:val="0"/>
      <w:textAlignment w:val="baseline"/>
    </w:pPr>
    <w:rPr>
      <w:rFonts w:ascii="Times New Roman" w:eastAsia="Times New Roman" w:hAnsi="Times New Roman" w:cs="Times New Roman"/>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Pt>
            <c:idx val="0"/>
            <c:invertIfNegative val="0"/>
            <c:bubble3D val="0"/>
            <c:spPr>
              <a:solidFill>
                <a:srgbClr val="C00000"/>
              </a:solidFill>
            </c:spPr>
          </c:dPt>
          <c:dPt>
            <c:idx val="1"/>
            <c:invertIfNegative val="0"/>
            <c:bubble3D val="0"/>
            <c:spPr>
              <a:solidFill>
                <a:srgbClr val="C00000"/>
              </a:solidFill>
            </c:spPr>
          </c:dPt>
          <c:dPt>
            <c:idx val="2"/>
            <c:invertIfNegative val="0"/>
            <c:bubble3D val="0"/>
            <c:spPr>
              <a:solidFill>
                <a:srgbClr val="C00000"/>
              </a:solidFill>
            </c:spPr>
          </c:dPt>
          <c:dLbls>
            <c:showLegendKey val="0"/>
            <c:showVal val="1"/>
            <c:showCatName val="0"/>
            <c:showSerName val="0"/>
            <c:showPercent val="0"/>
            <c:showBubbleSize val="0"/>
            <c:showLeaderLines val="0"/>
          </c:dLbls>
          <c:cat>
            <c:strRef>
              <c:f>Лист1!$A$2:$A$4</c:f>
              <c:strCache>
                <c:ptCount val="3"/>
                <c:pt idx="0">
                  <c:v>2017 - 2018</c:v>
                </c:pt>
                <c:pt idx="1">
                  <c:v>2018 - 2019</c:v>
                </c:pt>
                <c:pt idx="2">
                  <c:v>2019- 2020</c:v>
                </c:pt>
              </c:strCache>
            </c:strRef>
          </c:cat>
          <c:val>
            <c:numRef>
              <c:f>Лист1!$B$2:$B$4</c:f>
              <c:numCache>
                <c:formatCode>General</c:formatCode>
                <c:ptCount val="3"/>
                <c:pt idx="0">
                  <c:v>93.3</c:v>
                </c:pt>
                <c:pt idx="1">
                  <c:v>94</c:v>
                </c:pt>
                <c:pt idx="2">
                  <c:v>96.6</c:v>
                </c:pt>
              </c:numCache>
            </c:numRef>
          </c:val>
        </c:ser>
        <c:ser>
          <c:idx val="1"/>
          <c:order val="1"/>
          <c:tx>
            <c:strRef>
              <c:f>Лист1!$C$1</c:f>
              <c:strCache>
                <c:ptCount val="1"/>
                <c:pt idx="0">
                  <c:v>качество знаний</c:v>
                </c:pt>
              </c:strCache>
            </c:strRef>
          </c:tx>
          <c:spPr>
            <a:solidFill>
              <a:srgbClr val="0070C0"/>
            </a:solidFill>
          </c:spPr>
          <c:invertIfNegative val="0"/>
          <c:dLbls>
            <c:showLegendKey val="0"/>
            <c:showVal val="1"/>
            <c:showCatName val="0"/>
            <c:showSerName val="0"/>
            <c:showPercent val="0"/>
            <c:showBubbleSize val="0"/>
            <c:showLeaderLines val="0"/>
          </c:dLbls>
          <c:cat>
            <c:strRef>
              <c:f>Лист1!$A$2:$A$4</c:f>
              <c:strCache>
                <c:ptCount val="3"/>
                <c:pt idx="0">
                  <c:v>2017 - 2018</c:v>
                </c:pt>
                <c:pt idx="1">
                  <c:v>2018 - 2019</c:v>
                </c:pt>
                <c:pt idx="2">
                  <c:v>2019- 2020</c:v>
                </c:pt>
              </c:strCache>
            </c:strRef>
          </c:cat>
          <c:val>
            <c:numRef>
              <c:f>Лист1!$C$2:$C$4</c:f>
              <c:numCache>
                <c:formatCode>General</c:formatCode>
                <c:ptCount val="3"/>
                <c:pt idx="0">
                  <c:v>42.2</c:v>
                </c:pt>
                <c:pt idx="1">
                  <c:v>48</c:v>
                </c:pt>
                <c:pt idx="2">
                  <c:v>50.2</c:v>
                </c:pt>
              </c:numCache>
            </c:numRef>
          </c:val>
        </c:ser>
        <c:dLbls>
          <c:showLegendKey val="0"/>
          <c:showVal val="0"/>
          <c:showCatName val="0"/>
          <c:showSerName val="0"/>
          <c:showPercent val="0"/>
          <c:showBubbleSize val="0"/>
        </c:dLbls>
        <c:gapWidth val="150"/>
        <c:shape val="cylinder"/>
        <c:axId val="130443904"/>
        <c:axId val="130449792"/>
        <c:axId val="0"/>
      </c:bar3DChart>
      <c:catAx>
        <c:axId val="130443904"/>
        <c:scaling>
          <c:orientation val="minMax"/>
        </c:scaling>
        <c:delete val="0"/>
        <c:axPos val="b"/>
        <c:numFmt formatCode="General" sourceLinked="1"/>
        <c:majorTickMark val="out"/>
        <c:minorTickMark val="none"/>
        <c:tickLblPos val="nextTo"/>
        <c:crossAx val="130449792"/>
        <c:crosses val="autoZero"/>
        <c:auto val="1"/>
        <c:lblAlgn val="ctr"/>
        <c:lblOffset val="100"/>
        <c:noMultiLvlLbl val="0"/>
      </c:catAx>
      <c:valAx>
        <c:axId val="130449792"/>
        <c:scaling>
          <c:orientation val="minMax"/>
        </c:scaling>
        <c:delete val="0"/>
        <c:axPos val="l"/>
        <c:majorGridlines/>
        <c:numFmt formatCode="General" sourceLinked="1"/>
        <c:majorTickMark val="out"/>
        <c:minorTickMark val="none"/>
        <c:tickLblPos val="nextTo"/>
        <c:crossAx val="130443904"/>
        <c:crosses val="autoZero"/>
        <c:crossBetween val="between"/>
      </c:valAx>
      <c:spPr>
        <a:noFill/>
        <a:ln w="25391">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Pt>
            <c:idx val="0"/>
            <c:invertIfNegative val="0"/>
            <c:bubble3D val="0"/>
            <c:spPr>
              <a:solidFill>
                <a:srgbClr val="C00000"/>
              </a:solidFill>
            </c:spPr>
          </c:dPt>
          <c:dPt>
            <c:idx val="1"/>
            <c:invertIfNegative val="0"/>
            <c:bubble3D val="0"/>
            <c:spPr>
              <a:solidFill>
                <a:srgbClr val="C00000"/>
              </a:solidFill>
            </c:spPr>
          </c:dPt>
          <c:dPt>
            <c:idx val="2"/>
            <c:invertIfNegative val="0"/>
            <c:bubble3D val="0"/>
            <c:spPr>
              <a:solidFill>
                <a:srgbClr val="C00000"/>
              </a:solidFill>
            </c:spPr>
          </c:dPt>
          <c:dLbls>
            <c:showLegendKey val="0"/>
            <c:showVal val="1"/>
            <c:showCatName val="0"/>
            <c:showSerName val="0"/>
            <c:showPercent val="0"/>
            <c:showBubbleSize val="0"/>
            <c:showLeaderLines val="0"/>
          </c:dLbls>
          <c:cat>
            <c:strRef>
              <c:f>Лист1!$A$2:$A$4</c:f>
              <c:strCache>
                <c:ptCount val="3"/>
                <c:pt idx="0">
                  <c:v>2017 - 2018</c:v>
                </c:pt>
                <c:pt idx="1">
                  <c:v>2018 - 2019</c:v>
                </c:pt>
                <c:pt idx="2">
                  <c:v>2019- 2020</c:v>
                </c:pt>
              </c:strCache>
            </c:strRef>
          </c:cat>
          <c:val>
            <c:numRef>
              <c:f>Лист1!$B$2:$B$4</c:f>
              <c:numCache>
                <c:formatCode>General</c:formatCode>
                <c:ptCount val="3"/>
                <c:pt idx="0">
                  <c:v>100</c:v>
                </c:pt>
                <c:pt idx="1">
                  <c:v>92</c:v>
                </c:pt>
                <c:pt idx="2">
                  <c:v>100</c:v>
                </c:pt>
              </c:numCache>
            </c:numRef>
          </c:val>
        </c:ser>
        <c:ser>
          <c:idx val="1"/>
          <c:order val="1"/>
          <c:tx>
            <c:strRef>
              <c:f>Лист1!$C$1</c:f>
              <c:strCache>
                <c:ptCount val="1"/>
                <c:pt idx="0">
                  <c:v>качество знаний</c:v>
                </c:pt>
              </c:strCache>
            </c:strRef>
          </c:tx>
          <c:spPr>
            <a:solidFill>
              <a:srgbClr val="0070C0"/>
            </a:solidFill>
          </c:spPr>
          <c:invertIfNegative val="0"/>
          <c:dLbls>
            <c:showLegendKey val="0"/>
            <c:showVal val="1"/>
            <c:showCatName val="0"/>
            <c:showSerName val="0"/>
            <c:showPercent val="0"/>
            <c:showBubbleSize val="0"/>
            <c:showLeaderLines val="0"/>
          </c:dLbls>
          <c:cat>
            <c:strRef>
              <c:f>Лист1!$A$2:$A$4</c:f>
              <c:strCache>
                <c:ptCount val="3"/>
                <c:pt idx="0">
                  <c:v>2017 - 2018</c:v>
                </c:pt>
                <c:pt idx="1">
                  <c:v>2018 - 2019</c:v>
                </c:pt>
                <c:pt idx="2">
                  <c:v>2019- 2020</c:v>
                </c:pt>
              </c:strCache>
            </c:strRef>
          </c:cat>
          <c:val>
            <c:numRef>
              <c:f>Лист1!$C$2:$C$4</c:f>
              <c:numCache>
                <c:formatCode>General</c:formatCode>
                <c:ptCount val="3"/>
                <c:pt idx="0">
                  <c:v>22</c:v>
                </c:pt>
                <c:pt idx="1">
                  <c:v>16</c:v>
                </c:pt>
                <c:pt idx="2">
                  <c:v>22</c:v>
                </c:pt>
              </c:numCache>
            </c:numRef>
          </c:val>
        </c:ser>
        <c:dLbls>
          <c:showLegendKey val="0"/>
          <c:showVal val="0"/>
          <c:showCatName val="0"/>
          <c:showSerName val="0"/>
          <c:showPercent val="0"/>
          <c:showBubbleSize val="0"/>
        </c:dLbls>
        <c:gapWidth val="150"/>
        <c:shape val="cylinder"/>
        <c:axId val="121543680"/>
        <c:axId val="121545472"/>
        <c:axId val="0"/>
      </c:bar3DChart>
      <c:catAx>
        <c:axId val="121543680"/>
        <c:scaling>
          <c:orientation val="minMax"/>
        </c:scaling>
        <c:delete val="0"/>
        <c:axPos val="b"/>
        <c:numFmt formatCode="General" sourceLinked="1"/>
        <c:majorTickMark val="out"/>
        <c:minorTickMark val="none"/>
        <c:tickLblPos val="nextTo"/>
        <c:crossAx val="121545472"/>
        <c:crosses val="autoZero"/>
        <c:auto val="1"/>
        <c:lblAlgn val="ctr"/>
        <c:lblOffset val="100"/>
        <c:noMultiLvlLbl val="0"/>
      </c:catAx>
      <c:valAx>
        <c:axId val="121545472"/>
        <c:scaling>
          <c:orientation val="minMax"/>
        </c:scaling>
        <c:delete val="0"/>
        <c:axPos val="l"/>
        <c:majorGridlines/>
        <c:numFmt formatCode="General" sourceLinked="1"/>
        <c:majorTickMark val="out"/>
        <c:minorTickMark val="none"/>
        <c:tickLblPos val="nextTo"/>
        <c:crossAx val="121543680"/>
        <c:crosses val="autoZero"/>
        <c:crossBetween val="between"/>
      </c:valAx>
      <c:spPr>
        <a:noFill/>
        <a:ln w="25387">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393</TotalTime>
  <Pages>35</Pages>
  <Words>11016</Words>
  <Characters>62796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 В.Н.</dc:creator>
  <cp:lastModifiedBy>Admin</cp:lastModifiedBy>
  <cp:revision>14</cp:revision>
  <dcterms:created xsi:type="dcterms:W3CDTF">2020-08-19T08:51:00Z</dcterms:created>
  <dcterms:modified xsi:type="dcterms:W3CDTF">2020-08-26T10:39:00Z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Writer</vt:lpwstr>
  </property>
  <property fmtid="{D5CDD505-2E9C-101B-9397-08002B2CF9AE}" pid="4" name="LastSaved">
    <vt:filetime>2019-12-22T00:00:00Z</vt:filetime>
  </property>
</Properties>
</file>